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36E8E" w14:textId="3E621724" w:rsidR="00417BB7" w:rsidRPr="002A159D" w:rsidRDefault="00417BB7" w:rsidP="00844471">
      <w:pPr>
        <w:pStyle w:val="Pamatteksts2"/>
        <w:widowControl w:val="0"/>
        <w:suppressAutoHyphens/>
        <w:spacing w:after="0" w:line="240" w:lineRule="auto"/>
        <w:jc w:val="right"/>
        <w:rPr>
          <w:rFonts w:asciiTheme="minorHAnsi" w:hAnsiTheme="minorHAnsi" w:cstheme="minorHAnsi"/>
        </w:rPr>
      </w:pPr>
      <w:bookmarkStart w:id="0" w:name="_Toc89836235"/>
      <w:bookmarkStart w:id="1" w:name="_Toc101752444"/>
      <w:bookmarkStart w:id="2" w:name="_Toc175036980"/>
      <w:bookmarkStart w:id="3" w:name="_Toc61422139"/>
      <w:bookmarkStart w:id="4" w:name="_Toc167360484"/>
      <w:bookmarkStart w:id="5" w:name="_Toc175037019"/>
      <w:r w:rsidRPr="002A159D">
        <w:rPr>
          <w:rFonts w:asciiTheme="minorHAnsi" w:hAnsiTheme="minorHAnsi" w:cstheme="minorHAnsi"/>
        </w:rPr>
        <w:t>APSTIPRINĀTS</w:t>
      </w:r>
    </w:p>
    <w:p w14:paraId="6345212A" w14:textId="77777777" w:rsidR="00417BB7" w:rsidRPr="002A159D" w:rsidRDefault="00417BB7" w:rsidP="0012492E">
      <w:pPr>
        <w:jc w:val="right"/>
        <w:rPr>
          <w:rFonts w:asciiTheme="minorHAnsi" w:hAnsiTheme="minorHAnsi" w:cstheme="minorHAnsi"/>
          <w:b w:val="0"/>
          <w:bCs w:val="0"/>
        </w:rPr>
      </w:pPr>
      <w:r w:rsidRPr="002A159D">
        <w:rPr>
          <w:rFonts w:asciiTheme="minorHAnsi" w:hAnsiTheme="minorHAnsi" w:cstheme="minorHAnsi"/>
          <w:b w:val="0"/>
          <w:bCs w:val="0"/>
        </w:rPr>
        <w:t>Nīcas novada domes</w:t>
      </w:r>
    </w:p>
    <w:p w14:paraId="6E163188" w14:textId="77777777" w:rsidR="00417BB7" w:rsidRPr="002A159D" w:rsidRDefault="00417BB7" w:rsidP="0012492E">
      <w:pPr>
        <w:jc w:val="right"/>
        <w:rPr>
          <w:rFonts w:asciiTheme="minorHAnsi" w:hAnsiTheme="minorHAnsi" w:cstheme="minorHAnsi"/>
          <w:b w:val="0"/>
          <w:bCs w:val="0"/>
        </w:rPr>
      </w:pPr>
      <w:r w:rsidRPr="002A159D">
        <w:rPr>
          <w:rFonts w:asciiTheme="minorHAnsi" w:hAnsiTheme="minorHAnsi" w:cstheme="minorHAnsi"/>
          <w:b w:val="0"/>
          <w:bCs w:val="0"/>
        </w:rPr>
        <w:t xml:space="preserve">Iepirkumu komisijas sēdē, </w:t>
      </w:r>
    </w:p>
    <w:p w14:paraId="6477101C" w14:textId="77777777" w:rsidR="00417BB7" w:rsidRPr="002A159D" w:rsidRDefault="00417BB7" w:rsidP="0012492E">
      <w:pPr>
        <w:jc w:val="right"/>
        <w:rPr>
          <w:rFonts w:asciiTheme="minorHAnsi" w:hAnsiTheme="minorHAnsi" w:cstheme="minorHAnsi"/>
          <w:b w:val="0"/>
          <w:bCs w:val="0"/>
        </w:rPr>
      </w:pPr>
      <w:r w:rsidRPr="002A159D">
        <w:rPr>
          <w:rFonts w:asciiTheme="minorHAnsi" w:hAnsiTheme="minorHAnsi" w:cstheme="minorHAnsi"/>
          <w:b w:val="0"/>
          <w:bCs w:val="0"/>
        </w:rPr>
        <w:t xml:space="preserve">protokols Nr.1 </w:t>
      </w:r>
    </w:p>
    <w:p w14:paraId="46B1FCFB" w14:textId="36F84B65" w:rsidR="00417BB7" w:rsidRPr="002A159D" w:rsidRDefault="00CD00F9" w:rsidP="0012492E">
      <w:pPr>
        <w:pStyle w:val="Pamatteksts3"/>
        <w:jc w:val="right"/>
        <w:rPr>
          <w:rFonts w:asciiTheme="minorHAnsi" w:hAnsiTheme="minorHAnsi" w:cstheme="minorHAnsi"/>
        </w:rPr>
      </w:pPr>
      <w:r w:rsidRPr="00C660ED">
        <w:rPr>
          <w:rFonts w:asciiTheme="minorHAnsi" w:hAnsiTheme="minorHAnsi" w:cstheme="minorHAnsi"/>
        </w:rPr>
        <w:t>201</w:t>
      </w:r>
      <w:r w:rsidR="003458B3" w:rsidRPr="00C660ED">
        <w:rPr>
          <w:rFonts w:asciiTheme="minorHAnsi" w:hAnsiTheme="minorHAnsi" w:cstheme="minorHAnsi"/>
        </w:rPr>
        <w:t>9</w:t>
      </w:r>
      <w:r w:rsidRPr="00C660ED">
        <w:rPr>
          <w:rFonts w:asciiTheme="minorHAnsi" w:hAnsiTheme="minorHAnsi" w:cstheme="minorHAnsi"/>
        </w:rPr>
        <w:t xml:space="preserve">.gada </w:t>
      </w:r>
      <w:r w:rsidR="006A0C02" w:rsidRPr="00C660ED">
        <w:rPr>
          <w:rFonts w:asciiTheme="minorHAnsi" w:hAnsiTheme="minorHAnsi" w:cstheme="minorHAnsi"/>
        </w:rPr>
        <w:t>1</w:t>
      </w:r>
      <w:r w:rsidR="00C660ED" w:rsidRPr="00C660ED">
        <w:rPr>
          <w:rFonts w:asciiTheme="minorHAnsi" w:hAnsiTheme="minorHAnsi" w:cstheme="minorHAnsi"/>
        </w:rPr>
        <w:t>1</w:t>
      </w:r>
      <w:r w:rsidR="00417BB7" w:rsidRPr="00C660ED">
        <w:rPr>
          <w:rFonts w:asciiTheme="minorHAnsi" w:hAnsiTheme="minorHAnsi" w:cstheme="minorHAnsi"/>
        </w:rPr>
        <w:t>.</w:t>
      </w:r>
      <w:r w:rsidR="00803B2E" w:rsidRPr="00C660ED">
        <w:rPr>
          <w:rFonts w:asciiTheme="minorHAnsi" w:hAnsiTheme="minorHAnsi" w:cstheme="minorHAnsi"/>
        </w:rPr>
        <w:t>jū</w:t>
      </w:r>
      <w:r w:rsidR="001159B1" w:rsidRPr="00C660ED">
        <w:rPr>
          <w:rFonts w:asciiTheme="minorHAnsi" w:hAnsiTheme="minorHAnsi" w:cstheme="minorHAnsi"/>
        </w:rPr>
        <w:t>li</w:t>
      </w:r>
      <w:r w:rsidR="003458B3" w:rsidRPr="00C660ED">
        <w:rPr>
          <w:rFonts w:asciiTheme="minorHAnsi" w:hAnsiTheme="minorHAnsi" w:cstheme="minorHAnsi"/>
        </w:rPr>
        <w:t>j</w:t>
      </w:r>
      <w:r w:rsidR="00213D43" w:rsidRPr="00C660ED">
        <w:rPr>
          <w:rFonts w:asciiTheme="minorHAnsi" w:hAnsiTheme="minorHAnsi" w:cstheme="minorHAnsi"/>
        </w:rPr>
        <w:t>ā</w:t>
      </w:r>
    </w:p>
    <w:p w14:paraId="3542F7DC" w14:textId="77777777" w:rsidR="00417BB7" w:rsidRPr="002A159D" w:rsidRDefault="00417BB7" w:rsidP="00603BB5">
      <w:pPr>
        <w:rPr>
          <w:rFonts w:asciiTheme="minorHAnsi" w:hAnsiTheme="minorHAnsi" w:cstheme="minorHAnsi"/>
          <w:b w:val="0"/>
          <w:bCs w:val="0"/>
          <w:color w:val="FF0000"/>
        </w:rPr>
      </w:pPr>
    </w:p>
    <w:p w14:paraId="652B821E" w14:textId="77777777" w:rsidR="00417BB7" w:rsidRPr="002A159D" w:rsidRDefault="00417BB7" w:rsidP="00603BB5">
      <w:pPr>
        <w:rPr>
          <w:rFonts w:asciiTheme="minorHAnsi" w:hAnsiTheme="minorHAnsi" w:cstheme="minorHAnsi"/>
          <w:b w:val="0"/>
          <w:bCs w:val="0"/>
          <w:color w:val="FF0000"/>
        </w:rPr>
      </w:pPr>
    </w:p>
    <w:p w14:paraId="512BB8E0" w14:textId="77777777" w:rsidR="00417BB7" w:rsidRPr="002A159D" w:rsidRDefault="00417BB7" w:rsidP="00603BB5">
      <w:pPr>
        <w:rPr>
          <w:rFonts w:asciiTheme="minorHAnsi" w:hAnsiTheme="minorHAnsi" w:cstheme="minorHAnsi"/>
          <w:b w:val="0"/>
          <w:bCs w:val="0"/>
          <w:color w:val="FF0000"/>
        </w:rPr>
      </w:pPr>
    </w:p>
    <w:p w14:paraId="15604C82" w14:textId="77777777" w:rsidR="00417BB7" w:rsidRPr="002A159D" w:rsidRDefault="00417BB7" w:rsidP="00603BB5">
      <w:pPr>
        <w:jc w:val="center"/>
        <w:rPr>
          <w:rFonts w:asciiTheme="minorHAnsi" w:hAnsiTheme="minorHAnsi" w:cstheme="minorHAnsi"/>
          <w:b w:val="0"/>
          <w:bCs w:val="0"/>
          <w:color w:val="FF0000"/>
        </w:rPr>
      </w:pPr>
    </w:p>
    <w:p w14:paraId="2A63D69E" w14:textId="77777777" w:rsidR="00F56416" w:rsidRPr="002A159D" w:rsidRDefault="00F56416" w:rsidP="00F56416">
      <w:pPr>
        <w:jc w:val="center"/>
        <w:rPr>
          <w:rFonts w:asciiTheme="minorHAnsi" w:hAnsiTheme="minorHAnsi" w:cstheme="minorHAnsi"/>
          <w:bCs w:val="0"/>
        </w:rPr>
      </w:pPr>
      <w:r w:rsidRPr="002A159D">
        <w:rPr>
          <w:rFonts w:asciiTheme="minorHAnsi" w:hAnsiTheme="minorHAnsi" w:cstheme="minorHAnsi"/>
          <w:bCs w:val="0"/>
        </w:rPr>
        <w:t>IEPIRKUMS</w:t>
      </w:r>
    </w:p>
    <w:p w14:paraId="532D3880" w14:textId="77777777" w:rsidR="00F56416" w:rsidRPr="002A159D" w:rsidRDefault="00F56416" w:rsidP="00F56416">
      <w:pPr>
        <w:jc w:val="center"/>
        <w:rPr>
          <w:rFonts w:asciiTheme="minorHAnsi" w:hAnsiTheme="minorHAnsi" w:cstheme="minorHAnsi"/>
          <w:b w:val="0"/>
          <w:bCs w:val="0"/>
        </w:rPr>
      </w:pPr>
      <w:r w:rsidRPr="002A159D">
        <w:rPr>
          <w:rFonts w:asciiTheme="minorHAnsi" w:hAnsiTheme="minorHAnsi" w:cstheme="minorHAnsi"/>
          <w:b w:val="0"/>
          <w:bCs w:val="0"/>
        </w:rPr>
        <w:t>Atbilstoši Publisko iepirkumu likuma 9.panta kārtībai</w:t>
      </w:r>
    </w:p>
    <w:p w14:paraId="08DD5CD2" w14:textId="77777777" w:rsidR="00417BB7" w:rsidRPr="002A159D" w:rsidRDefault="00417BB7" w:rsidP="000E19BB">
      <w:pPr>
        <w:jc w:val="center"/>
        <w:rPr>
          <w:rFonts w:asciiTheme="minorHAnsi" w:hAnsiTheme="minorHAnsi" w:cstheme="minorHAnsi"/>
          <w:b w:val="0"/>
          <w:bCs w:val="0"/>
          <w:sz w:val="32"/>
          <w:szCs w:val="32"/>
        </w:rPr>
      </w:pPr>
    </w:p>
    <w:p w14:paraId="2C4DB552" w14:textId="21D02789" w:rsidR="00DF5B0D" w:rsidRPr="00B71411" w:rsidRDefault="00DF5B0D" w:rsidP="00DF5B0D">
      <w:pPr>
        <w:pStyle w:val="Nosaukums"/>
        <w:rPr>
          <w:rFonts w:asciiTheme="minorHAnsi" w:hAnsiTheme="minorHAnsi" w:cstheme="minorHAnsi"/>
          <w:b/>
          <w:bCs/>
        </w:rPr>
      </w:pPr>
      <w:r w:rsidRPr="00B71411">
        <w:rPr>
          <w:rFonts w:asciiTheme="minorHAnsi" w:hAnsiTheme="minorHAnsi" w:cstheme="minorHAnsi"/>
          <w:b/>
          <w:bCs/>
        </w:rPr>
        <w:t>“Nīcas novada grantētā ceļa posma “Nīca – Mācītājmuiža” būvprojekta izstrāde, būvniecība un auto</w:t>
      </w:r>
      <w:r w:rsidR="00F97E2E">
        <w:rPr>
          <w:rFonts w:asciiTheme="minorHAnsi" w:hAnsiTheme="minorHAnsi" w:cstheme="minorHAnsi"/>
          <w:b/>
          <w:bCs/>
        </w:rPr>
        <w:t>r</w:t>
      </w:r>
      <w:r w:rsidRPr="00B71411">
        <w:rPr>
          <w:rFonts w:asciiTheme="minorHAnsi" w:hAnsiTheme="minorHAnsi" w:cstheme="minorHAnsi"/>
          <w:b/>
          <w:bCs/>
        </w:rPr>
        <w:t xml:space="preserve">uzraudzība” </w:t>
      </w:r>
    </w:p>
    <w:p w14:paraId="77F69B1C" w14:textId="77777777" w:rsidR="00DF5B0D" w:rsidRPr="002A159D" w:rsidRDefault="00DF5B0D" w:rsidP="000E19BB">
      <w:pPr>
        <w:jc w:val="center"/>
        <w:rPr>
          <w:rFonts w:asciiTheme="minorHAnsi" w:hAnsiTheme="minorHAnsi" w:cstheme="minorHAnsi"/>
          <w:sz w:val="32"/>
          <w:szCs w:val="32"/>
        </w:rPr>
      </w:pPr>
    </w:p>
    <w:p w14:paraId="15AB6C63" w14:textId="77777777" w:rsidR="00417BB7" w:rsidRPr="002A159D" w:rsidRDefault="00417BB7" w:rsidP="000E19BB">
      <w:pPr>
        <w:jc w:val="center"/>
        <w:rPr>
          <w:rFonts w:asciiTheme="minorHAnsi" w:hAnsiTheme="minorHAnsi" w:cstheme="minorHAnsi"/>
          <w:sz w:val="32"/>
          <w:szCs w:val="32"/>
        </w:rPr>
      </w:pPr>
      <w:r w:rsidRPr="002A159D">
        <w:rPr>
          <w:rFonts w:asciiTheme="minorHAnsi" w:hAnsiTheme="minorHAnsi" w:cstheme="minorHAnsi"/>
          <w:sz w:val="32"/>
          <w:szCs w:val="32"/>
        </w:rPr>
        <w:t>Iepirkuma identifikācijas Nr. NND/201</w:t>
      </w:r>
      <w:r w:rsidR="003458B3" w:rsidRPr="002A159D">
        <w:rPr>
          <w:rFonts w:asciiTheme="minorHAnsi" w:hAnsiTheme="minorHAnsi" w:cstheme="minorHAnsi"/>
          <w:sz w:val="32"/>
          <w:szCs w:val="32"/>
        </w:rPr>
        <w:t>9</w:t>
      </w:r>
      <w:r w:rsidRPr="002A159D">
        <w:rPr>
          <w:rFonts w:asciiTheme="minorHAnsi" w:hAnsiTheme="minorHAnsi" w:cstheme="minorHAnsi"/>
          <w:sz w:val="32"/>
          <w:szCs w:val="32"/>
        </w:rPr>
        <w:t>/</w:t>
      </w:r>
      <w:r w:rsidR="00213D43" w:rsidRPr="002A159D">
        <w:rPr>
          <w:rFonts w:asciiTheme="minorHAnsi" w:hAnsiTheme="minorHAnsi" w:cstheme="minorHAnsi"/>
          <w:sz w:val="32"/>
          <w:szCs w:val="32"/>
        </w:rPr>
        <w:t>0</w:t>
      </w:r>
      <w:r w:rsidR="000A75EF" w:rsidRPr="002A159D">
        <w:rPr>
          <w:rFonts w:asciiTheme="minorHAnsi" w:hAnsiTheme="minorHAnsi" w:cstheme="minorHAnsi"/>
          <w:sz w:val="32"/>
          <w:szCs w:val="32"/>
        </w:rPr>
        <w:t>9</w:t>
      </w:r>
    </w:p>
    <w:p w14:paraId="6C69C0F1" w14:textId="77777777" w:rsidR="00417BB7" w:rsidRPr="002A159D" w:rsidRDefault="00417BB7" w:rsidP="000E19BB">
      <w:pPr>
        <w:jc w:val="center"/>
        <w:rPr>
          <w:rFonts w:asciiTheme="minorHAnsi" w:hAnsiTheme="minorHAnsi" w:cstheme="minorHAnsi"/>
          <w:sz w:val="32"/>
          <w:szCs w:val="32"/>
        </w:rPr>
      </w:pPr>
    </w:p>
    <w:p w14:paraId="301BD97C" w14:textId="4AA97F93" w:rsidR="00417BB7" w:rsidRDefault="00417BB7" w:rsidP="00603BB5">
      <w:pPr>
        <w:jc w:val="center"/>
        <w:rPr>
          <w:rFonts w:asciiTheme="minorHAnsi" w:hAnsiTheme="minorHAnsi" w:cstheme="minorHAnsi"/>
          <w:b w:val="0"/>
          <w:bCs w:val="0"/>
          <w:color w:val="FF0000"/>
          <w:sz w:val="32"/>
          <w:szCs w:val="32"/>
        </w:rPr>
      </w:pPr>
    </w:p>
    <w:p w14:paraId="79CEA77F" w14:textId="77777777" w:rsidR="00DF5B0D" w:rsidRPr="002A159D" w:rsidRDefault="00DF5B0D" w:rsidP="00603BB5">
      <w:pPr>
        <w:jc w:val="center"/>
        <w:rPr>
          <w:rFonts w:asciiTheme="minorHAnsi" w:hAnsiTheme="minorHAnsi" w:cstheme="minorHAnsi"/>
          <w:b w:val="0"/>
          <w:bCs w:val="0"/>
          <w:color w:val="FF0000"/>
          <w:sz w:val="32"/>
          <w:szCs w:val="32"/>
        </w:rPr>
      </w:pPr>
    </w:p>
    <w:p w14:paraId="37732E4F" w14:textId="77777777" w:rsidR="00417BB7" w:rsidRPr="002A159D" w:rsidRDefault="00417BB7" w:rsidP="0012492E">
      <w:pPr>
        <w:jc w:val="center"/>
        <w:rPr>
          <w:rFonts w:asciiTheme="minorHAnsi" w:hAnsiTheme="minorHAnsi" w:cstheme="minorHAnsi"/>
          <w:sz w:val="32"/>
          <w:szCs w:val="32"/>
        </w:rPr>
      </w:pPr>
      <w:r w:rsidRPr="002A159D">
        <w:rPr>
          <w:rFonts w:asciiTheme="minorHAnsi" w:hAnsiTheme="minorHAnsi" w:cstheme="minorHAnsi"/>
          <w:sz w:val="32"/>
          <w:szCs w:val="32"/>
        </w:rPr>
        <w:t>NOLIKUMS</w:t>
      </w:r>
    </w:p>
    <w:p w14:paraId="58C45262" w14:textId="77777777" w:rsidR="00417BB7" w:rsidRPr="002A159D" w:rsidRDefault="00417BB7" w:rsidP="0012492E">
      <w:pPr>
        <w:rPr>
          <w:rFonts w:asciiTheme="minorHAnsi" w:hAnsiTheme="minorHAnsi" w:cstheme="minorHAnsi"/>
          <w:b w:val="0"/>
          <w:bCs w:val="0"/>
          <w:color w:val="FF0000"/>
          <w:sz w:val="32"/>
          <w:szCs w:val="32"/>
        </w:rPr>
      </w:pPr>
    </w:p>
    <w:p w14:paraId="7E995097" w14:textId="77777777" w:rsidR="00417BB7" w:rsidRPr="002A159D" w:rsidRDefault="00417BB7" w:rsidP="00603BB5">
      <w:pPr>
        <w:rPr>
          <w:rFonts w:asciiTheme="minorHAnsi" w:hAnsiTheme="minorHAnsi" w:cstheme="minorHAnsi"/>
          <w:b w:val="0"/>
          <w:bCs w:val="0"/>
          <w:color w:val="FF0000"/>
        </w:rPr>
      </w:pPr>
    </w:p>
    <w:p w14:paraId="5AB5ACA3" w14:textId="77777777" w:rsidR="00417BB7" w:rsidRPr="002A159D" w:rsidRDefault="00417BB7" w:rsidP="00603BB5">
      <w:pPr>
        <w:rPr>
          <w:rFonts w:asciiTheme="minorHAnsi" w:hAnsiTheme="minorHAnsi" w:cstheme="minorHAnsi"/>
          <w:b w:val="0"/>
          <w:bCs w:val="0"/>
          <w:color w:val="FF0000"/>
        </w:rPr>
      </w:pPr>
    </w:p>
    <w:p w14:paraId="06ACC5C1" w14:textId="07FCAD6C" w:rsidR="00417BB7" w:rsidRDefault="00417BB7" w:rsidP="00603BB5">
      <w:pPr>
        <w:rPr>
          <w:rFonts w:asciiTheme="minorHAnsi" w:hAnsiTheme="minorHAnsi" w:cstheme="minorHAnsi"/>
          <w:b w:val="0"/>
          <w:bCs w:val="0"/>
          <w:color w:val="FF0000"/>
        </w:rPr>
      </w:pPr>
    </w:p>
    <w:p w14:paraId="0395CC80" w14:textId="77777777" w:rsidR="00DF5B0D" w:rsidRPr="002A159D" w:rsidRDefault="00DF5B0D" w:rsidP="00603BB5">
      <w:pPr>
        <w:rPr>
          <w:rFonts w:asciiTheme="minorHAnsi" w:hAnsiTheme="minorHAnsi" w:cstheme="minorHAnsi"/>
          <w:b w:val="0"/>
          <w:bCs w:val="0"/>
          <w:color w:val="FF0000"/>
        </w:rPr>
      </w:pPr>
    </w:p>
    <w:p w14:paraId="2D2B3D1B" w14:textId="77777777" w:rsidR="00417BB7" w:rsidRPr="002A159D" w:rsidRDefault="00417BB7" w:rsidP="00603BB5">
      <w:pPr>
        <w:rPr>
          <w:rFonts w:asciiTheme="minorHAnsi" w:hAnsiTheme="minorHAnsi" w:cstheme="minorHAnsi"/>
          <w:b w:val="0"/>
          <w:bCs w:val="0"/>
          <w:color w:val="FF0000"/>
        </w:rPr>
      </w:pPr>
    </w:p>
    <w:p w14:paraId="6ED3ECED" w14:textId="77777777" w:rsidR="00417BB7" w:rsidRPr="002A159D" w:rsidRDefault="00417BB7" w:rsidP="00603BB5">
      <w:pPr>
        <w:rPr>
          <w:rFonts w:asciiTheme="minorHAnsi" w:hAnsiTheme="minorHAnsi" w:cstheme="minorHAnsi"/>
          <w:b w:val="0"/>
          <w:bCs w:val="0"/>
          <w:color w:val="FF0000"/>
        </w:rPr>
      </w:pPr>
    </w:p>
    <w:p w14:paraId="5335422C" w14:textId="77777777" w:rsidR="00417BB7" w:rsidRPr="002A159D" w:rsidRDefault="00417BB7" w:rsidP="00603BB5">
      <w:pPr>
        <w:rPr>
          <w:rFonts w:asciiTheme="minorHAnsi" w:hAnsiTheme="minorHAnsi" w:cstheme="minorHAnsi"/>
          <w:b w:val="0"/>
          <w:bCs w:val="0"/>
          <w:color w:val="FF0000"/>
        </w:rPr>
      </w:pPr>
    </w:p>
    <w:p w14:paraId="3D387869" w14:textId="77777777" w:rsidR="00417BB7" w:rsidRPr="002A159D" w:rsidRDefault="00417BB7" w:rsidP="00603BB5">
      <w:pPr>
        <w:rPr>
          <w:rFonts w:asciiTheme="minorHAnsi" w:hAnsiTheme="minorHAnsi" w:cstheme="minorHAnsi"/>
          <w:b w:val="0"/>
          <w:bCs w:val="0"/>
          <w:color w:val="FF0000"/>
        </w:rPr>
      </w:pPr>
    </w:p>
    <w:p w14:paraId="3A703999" w14:textId="77777777" w:rsidR="00417BB7" w:rsidRPr="002A159D" w:rsidRDefault="00417BB7" w:rsidP="00603BB5">
      <w:pPr>
        <w:rPr>
          <w:rFonts w:asciiTheme="minorHAnsi" w:hAnsiTheme="minorHAnsi" w:cstheme="minorHAnsi"/>
          <w:b w:val="0"/>
          <w:bCs w:val="0"/>
          <w:color w:val="FF0000"/>
        </w:rPr>
      </w:pPr>
    </w:p>
    <w:p w14:paraId="7E5E7A2B" w14:textId="77777777" w:rsidR="00417BB7" w:rsidRPr="002A159D" w:rsidRDefault="00417BB7" w:rsidP="00603BB5">
      <w:pPr>
        <w:rPr>
          <w:rFonts w:asciiTheme="minorHAnsi" w:hAnsiTheme="minorHAnsi" w:cstheme="minorHAnsi"/>
          <w:b w:val="0"/>
          <w:bCs w:val="0"/>
          <w:color w:val="FF0000"/>
        </w:rPr>
      </w:pPr>
    </w:p>
    <w:p w14:paraId="0981D0CA" w14:textId="77777777" w:rsidR="00417BB7" w:rsidRPr="002A159D" w:rsidRDefault="00417BB7" w:rsidP="00603BB5">
      <w:pPr>
        <w:rPr>
          <w:rFonts w:asciiTheme="minorHAnsi" w:hAnsiTheme="minorHAnsi" w:cstheme="minorHAnsi"/>
          <w:b w:val="0"/>
          <w:bCs w:val="0"/>
          <w:color w:val="FF0000"/>
        </w:rPr>
      </w:pPr>
    </w:p>
    <w:p w14:paraId="543390F3" w14:textId="77777777" w:rsidR="00417BB7" w:rsidRPr="002A159D" w:rsidRDefault="00417BB7" w:rsidP="00603BB5">
      <w:pPr>
        <w:rPr>
          <w:rFonts w:asciiTheme="minorHAnsi" w:hAnsiTheme="minorHAnsi" w:cstheme="minorHAnsi"/>
          <w:b w:val="0"/>
          <w:bCs w:val="0"/>
          <w:color w:val="FF0000"/>
        </w:rPr>
      </w:pPr>
    </w:p>
    <w:p w14:paraId="594CA3A0" w14:textId="77777777" w:rsidR="00417BB7" w:rsidRPr="002A159D" w:rsidRDefault="00417BB7" w:rsidP="00603BB5">
      <w:pPr>
        <w:rPr>
          <w:rFonts w:asciiTheme="minorHAnsi" w:hAnsiTheme="minorHAnsi" w:cstheme="minorHAnsi"/>
          <w:b w:val="0"/>
          <w:bCs w:val="0"/>
          <w:color w:val="FF0000"/>
        </w:rPr>
      </w:pPr>
    </w:p>
    <w:p w14:paraId="6C2E19CC" w14:textId="77777777" w:rsidR="00417BB7" w:rsidRPr="002A159D" w:rsidRDefault="00417BB7" w:rsidP="00603BB5">
      <w:pPr>
        <w:rPr>
          <w:rFonts w:asciiTheme="minorHAnsi" w:hAnsiTheme="minorHAnsi" w:cstheme="minorHAnsi"/>
          <w:b w:val="0"/>
          <w:bCs w:val="0"/>
          <w:color w:val="FF0000"/>
        </w:rPr>
      </w:pPr>
    </w:p>
    <w:p w14:paraId="3FA09DCC" w14:textId="77777777" w:rsidR="00417BB7" w:rsidRPr="002A159D" w:rsidRDefault="00417BB7" w:rsidP="00603BB5">
      <w:pPr>
        <w:rPr>
          <w:rFonts w:asciiTheme="minorHAnsi" w:hAnsiTheme="minorHAnsi" w:cstheme="minorHAnsi"/>
          <w:b w:val="0"/>
          <w:bCs w:val="0"/>
          <w:color w:val="FF0000"/>
        </w:rPr>
      </w:pPr>
    </w:p>
    <w:p w14:paraId="0FD26A29" w14:textId="77777777" w:rsidR="00417BB7" w:rsidRPr="002A159D" w:rsidRDefault="00417BB7" w:rsidP="00603BB5">
      <w:pPr>
        <w:rPr>
          <w:rFonts w:asciiTheme="minorHAnsi" w:hAnsiTheme="minorHAnsi" w:cstheme="minorHAnsi"/>
          <w:b w:val="0"/>
          <w:bCs w:val="0"/>
          <w:color w:val="FF0000"/>
        </w:rPr>
      </w:pPr>
    </w:p>
    <w:p w14:paraId="163F7293" w14:textId="77777777" w:rsidR="00417BB7" w:rsidRPr="002A159D" w:rsidRDefault="00417BB7" w:rsidP="00603BB5">
      <w:pPr>
        <w:rPr>
          <w:rFonts w:asciiTheme="minorHAnsi" w:hAnsiTheme="minorHAnsi" w:cstheme="minorHAnsi"/>
          <w:b w:val="0"/>
          <w:bCs w:val="0"/>
          <w:color w:val="FF0000"/>
        </w:rPr>
      </w:pPr>
    </w:p>
    <w:p w14:paraId="1B1B366A" w14:textId="77777777" w:rsidR="00417BB7" w:rsidRPr="002A159D" w:rsidRDefault="00417BB7" w:rsidP="00603BB5">
      <w:pPr>
        <w:rPr>
          <w:rFonts w:asciiTheme="minorHAnsi" w:hAnsiTheme="minorHAnsi" w:cstheme="minorHAnsi"/>
          <w:b w:val="0"/>
          <w:bCs w:val="0"/>
          <w:color w:val="FF0000"/>
        </w:rPr>
      </w:pPr>
    </w:p>
    <w:p w14:paraId="7E033F25" w14:textId="77777777" w:rsidR="00417BB7" w:rsidRPr="002A159D" w:rsidRDefault="00417BB7" w:rsidP="00603BB5">
      <w:pPr>
        <w:rPr>
          <w:rFonts w:asciiTheme="minorHAnsi" w:hAnsiTheme="minorHAnsi" w:cstheme="minorHAnsi"/>
          <w:b w:val="0"/>
          <w:bCs w:val="0"/>
          <w:color w:val="FF0000"/>
        </w:rPr>
      </w:pPr>
    </w:p>
    <w:p w14:paraId="5D9A68F3" w14:textId="77777777" w:rsidR="00417BB7" w:rsidRPr="002A159D" w:rsidRDefault="00417BB7" w:rsidP="00603BB5">
      <w:pPr>
        <w:rPr>
          <w:rFonts w:asciiTheme="minorHAnsi" w:hAnsiTheme="minorHAnsi" w:cstheme="minorHAnsi"/>
          <w:b w:val="0"/>
          <w:bCs w:val="0"/>
          <w:color w:val="FF0000"/>
        </w:rPr>
      </w:pPr>
    </w:p>
    <w:p w14:paraId="07B90B85" w14:textId="77777777" w:rsidR="00417BB7" w:rsidRPr="002A159D" w:rsidRDefault="00417BB7" w:rsidP="00603BB5">
      <w:pPr>
        <w:rPr>
          <w:rFonts w:asciiTheme="minorHAnsi" w:hAnsiTheme="minorHAnsi" w:cstheme="minorHAnsi"/>
          <w:b w:val="0"/>
          <w:bCs w:val="0"/>
          <w:color w:val="FF0000"/>
        </w:rPr>
      </w:pPr>
    </w:p>
    <w:p w14:paraId="60FBAD9A" w14:textId="77777777" w:rsidR="00417BB7" w:rsidRPr="002A159D" w:rsidRDefault="00417BB7" w:rsidP="00603BB5">
      <w:pPr>
        <w:rPr>
          <w:rFonts w:asciiTheme="minorHAnsi" w:hAnsiTheme="minorHAnsi" w:cstheme="minorHAnsi"/>
          <w:b w:val="0"/>
          <w:bCs w:val="0"/>
          <w:color w:val="FF0000"/>
        </w:rPr>
      </w:pPr>
    </w:p>
    <w:p w14:paraId="323FE74E" w14:textId="77777777" w:rsidR="00417BB7" w:rsidRPr="002A159D" w:rsidRDefault="00417BB7" w:rsidP="00603BB5">
      <w:pPr>
        <w:jc w:val="center"/>
        <w:rPr>
          <w:rFonts w:asciiTheme="minorHAnsi" w:hAnsiTheme="minorHAnsi" w:cstheme="minorHAnsi"/>
        </w:rPr>
      </w:pPr>
      <w:r w:rsidRPr="002A159D">
        <w:rPr>
          <w:rFonts w:asciiTheme="minorHAnsi" w:hAnsiTheme="minorHAnsi" w:cstheme="minorHAnsi"/>
        </w:rPr>
        <w:t>Nīca, 201</w:t>
      </w:r>
      <w:r w:rsidR="003458B3" w:rsidRPr="002A159D">
        <w:rPr>
          <w:rFonts w:asciiTheme="minorHAnsi" w:hAnsiTheme="minorHAnsi" w:cstheme="minorHAnsi"/>
        </w:rPr>
        <w:t>9</w:t>
      </w:r>
    </w:p>
    <w:p w14:paraId="58996690" w14:textId="77777777" w:rsidR="00417BB7" w:rsidRPr="002A159D" w:rsidRDefault="00417BB7" w:rsidP="00603BB5">
      <w:pPr>
        <w:jc w:val="center"/>
        <w:rPr>
          <w:rFonts w:asciiTheme="minorHAnsi" w:hAnsiTheme="minorHAnsi" w:cstheme="minorHAnsi"/>
          <w:b w:val="0"/>
          <w:bCs w:val="0"/>
        </w:rPr>
        <w:sectPr w:rsidR="00417BB7" w:rsidRPr="002A159D" w:rsidSect="00D86ECE">
          <w:footerReference w:type="default" r:id="rId8"/>
          <w:footerReference w:type="first" r:id="rId9"/>
          <w:pgSz w:w="11907" w:h="16840" w:code="9"/>
          <w:pgMar w:top="720" w:right="720" w:bottom="720" w:left="720" w:header="1140" w:footer="907" w:gutter="0"/>
          <w:cols w:space="720"/>
          <w:docGrid w:linePitch="328"/>
        </w:sectPr>
      </w:pPr>
    </w:p>
    <w:p w14:paraId="10008A3E" w14:textId="77777777" w:rsidR="00417BB7" w:rsidRPr="002A159D" w:rsidRDefault="00417BB7" w:rsidP="00281D5F">
      <w:pPr>
        <w:pStyle w:val="Virsraksts3"/>
        <w:numPr>
          <w:ilvl w:val="0"/>
          <w:numId w:val="6"/>
        </w:numPr>
        <w:spacing w:after="240" w:line="276" w:lineRule="auto"/>
        <w:rPr>
          <w:rFonts w:asciiTheme="minorHAnsi" w:hAnsiTheme="minorHAnsi" w:cstheme="minorHAnsi"/>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2A159D">
        <w:rPr>
          <w:rFonts w:asciiTheme="minorHAnsi" w:hAnsiTheme="minorHAnsi" w:cstheme="minorHAnsi"/>
          <w:sz w:val="24"/>
          <w:szCs w:val="24"/>
        </w:rPr>
        <w:lastRenderedPageBreak/>
        <w:t>VISPĀRĪGĀ INFORMĀCIJA</w:t>
      </w:r>
      <w:bookmarkEnd w:id="6"/>
      <w:bookmarkEnd w:id="7"/>
      <w:bookmarkEnd w:id="8"/>
      <w:bookmarkEnd w:id="9"/>
      <w:bookmarkEnd w:id="10"/>
      <w:bookmarkEnd w:id="11"/>
    </w:p>
    <w:p w14:paraId="7FC41D86" w14:textId="77777777" w:rsidR="00417BB7" w:rsidRPr="002A159D" w:rsidRDefault="00417BB7" w:rsidP="00AB6FDD">
      <w:pPr>
        <w:numPr>
          <w:ilvl w:val="1"/>
          <w:numId w:val="5"/>
        </w:numPr>
        <w:tabs>
          <w:tab w:val="clear" w:pos="1288"/>
        </w:tabs>
        <w:ind w:left="0" w:firstLine="0"/>
        <w:jc w:val="both"/>
        <w:rPr>
          <w:rFonts w:asciiTheme="minorHAnsi" w:hAnsiTheme="minorHAnsi" w:cstheme="minorHAnsi"/>
          <w:b w:val="0"/>
          <w:bCs w:val="0"/>
        </w:rPr>
      </w:pPr>
      <w:bookmarkStart w:id="12" w:name="_Toc63860908"/>
      <w:bookmarkStart w:id="13" w:name="_Toc89836236"/>
      <w:bookmarkStart w:id="14" w:name="_Toc101752445"/>
      <w:bookmarkStart w:id="15" w:name="_Toc175036981"/>
      <w:bookmarkStart w:id="16" w:name="_Toc299693511"/>
      <w:r w:rsidRPr="002A159D">
        <w:rPr>
          <w:rFonts w:asciiTheme="minorHAnsi" w:hAnsiTheme="minorHAnsi" w:cstheme="minorHAnsi"/>
        </w:rPr>
        <w:t>Iepirkuma identifikācijas numurs</w:t>
      </w:r>
      <w:bookmarkEnd w:id="12"/>
      <w:bookmarkEnd w:id="13"/>
      <w:bookmarkEnd w:id="14"/>
      <w:bookmarkEnd w:id="15"/>
      <w:r w:rsidRPr="002A159D">
        <w:rPr>
          <w:rFonts w:asciiTheme="minorHAnsi" w:hAnsiTheme="minorHAnsi" w:cstheme="minorHAnsi"/>
        </w:rPr>
        <w:t>:</w:t>
      </w:r>
      <w:r w:rsidRPr="002A159D">
        <w:rPr>
          <w:rFonts w:asciiTheme="minorHAnsi" w:hAnsiTheme="minorHAnsi" w:cstheme="minorHAnsi"/>
          <w:b w:val="0"/>
          <w:bCs w:val="0"/>
        </w:rPr>
        <w:t xml:space="preserve"> NND/20</w:t>
      </w:r>
      <w:r w:rsidR="003458B3" w:rsidRPr="002A159D">
        <w:rPr>
          <w:rFonts w:asciiTheme="minorHAnsi" w:hAnsiTheme="minorHAnsi" w:cstheme="minorHAnsi"/>
          <w:b w:val="0"/>
          <w:bCs w:val="0"/>
        </w:rPr>
        <w:t>19</w:t>
      </w:r>
      <w:r w:rsidRPr="002A159D">
        <w:rPr>
          <w:rFonts w:asciiTheme="minorHAnsi" w:hAnsiTheme="minorHAnsi" w:cstheme="minorHAnsi"/>
          <w:b w:val="0"/>
          <w:bCs w:val="0"/>
        </w:rPr>
        <w:t>/</w:t>
      </w:r>
      <w:bookmarkEnd w:id="16"/>
      <w:r w:rsidR="00213D43" w:rsidRPr="002A159D">
        <w:rPr>
          <w:rFonts w:asciiTheme="minorHAnsi" w:hAnsiTheme="minorHAnsi" w:cstheme="minorHAnsi"/>
          <w:b w:val="0"/>
          <w:bCs w:val="0"/>
        </w:rPr>
        <w:t>0</w:t>
      </w:r>
      <w:r w:rsidR="000A75EF" w:rsidRPr="002A159D">
        <w:rPr>
          <w:rFonts w:asciiTheme="minorHAnsi" w:hAnsiTheme="minorHAnsi" w:cstheme="minorHAnsi"/>
          <w:b w:val="0"/>
          <w:bCs w:val="0"/>
        </w:rPr>
        <w:t>9</w:t>
      </w:r>
    </w:p>
    <w:p w14:paraId="21AD95F1" w14:textId="77777777" w:rsidR="00417BB7" w:rsidRPr="002A159D" w:rsidRDefault="00417BB7" w:rsidP="00AB6FDD">
      <w:pPr>
        <w:numPr>
          <w:ilvl w:val="1"/>
          <w:numId w:val="5"/>
        </w:numPr>
        <w:tabs>
          <w:tab w:val="clear" w:pos="1288"/>
          <w:tab w:val="num" w:pos="0"/>
        </w:tabs>
        <w:ind w:left="0" w:firstLine="0"/>
        <w:jc w:val="both"/>
        <w:rPr>
          <w:rFonts w:asciiTheme="minorHAnsi" w:hAnsiTheme="minorHAnsi" w:cstheme="minorHAnsi"/>
        </w:rPr>
      </w:pPr>
      <w:r w:rsidRPr="002A159D">
        <w:rPr>
          <w:rFonts w:asciiTheme="minorHAnsi" w:hAnsiTheme="minorHAnsi" w:cstheme="minorHAnsi"/>
        </w:rPr>
        <w:t xml:space="preserve">Pasūtītājs: </w:t>
      </w:r>
    </w:p>
    <w:tbl>
      <w:tblPr>
        <w:tblW w:w="8505" w:type="dxa"/>
        <w:jc w:val="center"/>
        <w:tblLook w:val="0000" w:firstRow="0" w:lastRow="0" w:firstColumn="0" w:lastColumn="0" w:noHBand="0" w:noVBand="0"/>
      </w:tblPr>
      <w:tblGrid>
        <w:gridCol w:w="2773"/>
        <w:gridCol w:w="5732"/>
      </w:tblGrid>
      <w:tr w:rsidR="00417BB7" w:rsidRPr="002A159D" w14:paraId="6BDD1569" w14:textId="77777777" w:rsidTr="00A40B66">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1B5E068F"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14:paraId="012E64C9" w14:textId="77777777" w:rsidR="00417BB7" w:rsidRPr="002A159D" w:rsidRDefault="00417BB7" w:rsidP="00C700BD">
            <w:pPr>
              <w:tabs>
                <w:tab w:val="left" w:pos="142"/>
                <w:tab w:val="center" w:pos="4153"/>
                <w:tab w:val="right" w:pos="8306"/>
              </w:tabs>
              <w:jc w:val="both"/>
              <w:rPr>
                <w:rFonts w:asciiTheme="minorHAnsi" w:hAnsiTheme="minorHAnsi" w:cstheme="minorHAnsi"/>
                <w:b w:val="0"/>
                <w:color w:val="000000"/>
              </w:rPr>
            </w:pPr>
            <w:r w:rsidRPr="002A159D">
              <w:rPr>
                <w:rFonts w:asciiTheme="minorHAnsi" w:hAnsiTheme="minorHAnsi" w:cstheme="minorHAnsi"/>
                <w:b w:val="0"/>
                <w:color w:val="000000"/>
              </w:rPr>
              <w:t>Nīcas novada dome</w:t>
            </w:r>
          </w:p>
        </w:tc>
      </w:tr>
      <w:tr w:rsidR="00417BB7" w:rsidRPr="002A159D" w14:paraId="780271EE" w14:textId="77777777" w:rsidTr="00A40B66">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1B8B454C"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14:paraId="48EE460E" w14:textId="77777777" w:rsidR="00417BB7" w:rsidRPr="002A159D" w:rsidRDefault="00417BB7" w:rsidP="00C700BD">
            <w:pPr>
              <w:tabs>
                <w:tab w:val="left" w:pos="142"/>
              </w:tabs>
              <w:rPr>
                <w:rFonts w:asciiTheme="minorHAnsi" w:hAnsiTheme="minorHAnsi" w:cstheme="minorHAnsi"/>
                <w:b w:val="0"/>
                <w:color w:val="000000"/>
              </w:rPr>
            </w:pPr>
            <w:r w:rsidRPr="002A159D">
              <w:rPr>
                <w:rFonts w:asciiTheme="minorHAnsi" w:hAnsiTheme="minorHAnsi" w:cstheme="minorHAnsi"/>
                <w:b w:val="0"/>
                <w:color w:val="000000"/>
              </w:rPr>
              <w:t>Bārtas iela 6, Nīcā, Nīcas pag., Nīcas novads, LV-3473</w:t>
            </w:r>
          </w:p>
        </w:tc>
      </w:tr>
      <w:tr w:rsidR="00417BB7" w:rsidRPr="002A159D" w14:paraId="75F74620" w14:textId="77777777" w:rsidTr="00A40B66">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10D9B86A"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14:paraId="0B848537" w14:textId="77777777" w:rsidR="00417BB7" w:rsidRPr="002A159D" w:rsidRDefault="00417BB7" w:rsidP="00C700BD">
            <w:pPr>
              <w:tabs>
                <w:tab w:val="left" w:pos="142"/>
              </w:tabs>
              <w:rPr>
                <w:rFonts w:asciiTheme="minorHAnsi" w:hAnsiTheme="minorHAnsi" w:cstheme="minorHAnsi"/>
                <w:b w:val="0"/>
                <w:color w:val="000000"/>
              </w:rPr>
            </w:pPr>
            <w:r w:rsidRPr="002A159D">
              <w:rPr>
                <w:rFonts w:asciiTheme="minorHAnsi" w:hAnsiTheme="minorHAnsi" w:cstheme="minorHAnsi"/>
                <w:b w:val="0"/>
                <w:color w:val="000000"/>
              </w:rPr>
              <w:t>90000031531</w:t>
            </w:r>
          </w:p>
        </w:tc>
      </w:tr>
      <w:tr w:rsidR="00417BB7" w:rsidRPr="002A159D" w14:paraId="33FA29B1" w14:textId="77777777" w:rsidTr="00A40B66">
        <w:trPr>
          <w:trHeight w:val="322"/>
          <w:jc w:val="center"/>
        </w:trPr>
        <w:tc>
          <w:tcPr>
            <w:tcW w:w="0" w:type="auto"/>
            <w:tcBorders>
              <w:top w:val="single" w:sz="4" w:space="0" w:color="000000"/>
              <w:left w:val="single" w:sz="4" w:space="0" w:color="000000"/>
              <w:bottom w:val="single" w:sz="4" w:space="0" w:color="000000"/>
              <w:right w:val="single" w:sz="4" w:space="0" w:color="000000"/>
            </w:tcBorders>
          </w:tcPr>
          <w:p w14:paraId="2A4A2DD7"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14:paraId="7ACD6074" w14:textId="77777777" w:rsidR="00417BB7" w:rsidRPr="002A159D" w:rsidRDefault="00417BB7" w:rsidP="00C700BD">
            <w:pPr>
              <w:tabs>
                <w:tab w:val="left" w:pos="142"/>
              </w:tabs>
              <w:rPr>
                <w:rFonts w:asciiTheme="minorHAnsi" w:hAnsiTheme="minorHAnsi" w:cstheme="minorHAnsi"/>
                <w:b w:val="0"/>
              </w:rPr>
            </w:pPr>
            <w:r w:rsidRPr="002A159D">
              <w:rPr>
                <w:rFonts w:asciiTheme="minorHAnsi" w:hAnsiTheme="minorHAnsi" w:cstheme="minorHAnsi"/>
                <w:b w:val="0"/>
              </w:rPr>
              <w:t>25449086</w:t>
            </w:r>
          </w:p>
        </w:tc>
      </w:tr>
      <w:tr w:rsidR="00417BB7" w:rsidRPr="002A159D" w14:paraId="4BE70864" w14:textId="77777777" w:rsidTr="00A40B66">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1F1E4657"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14:paraId="677D45AE" w14:textId="77777777" w:rsidR="00417BB7" w:rsidRPr="002A159D" w:rsidRDefault="00417BB7" w:rsidP="00C700BD">
            <w:pPr>
              <w:tabs>
                <w:tab w:val="left" w:pos="142"/>
              </w:tabs>
              <w:rPr>
                <w:rFonts w:asciiTheme="minorHAnsi" w:hAnsiTheme="minorHAnsi" w:cstheme="minorHAnsi"/>
                <w:b w:val="0"/>
                <w:color w:val="000000"/>
              </w:rPr>
            </w:pPr>
            <w:r w:rsidRPr="002A159D">
              <w:rPr>
                <w:rFonts w:asciiTheme="minorHAnsi" w:hAnsiTheme="minorHAnsi" w:cstheme="minorHAnsi"/>
                <w:b w:val="0"/>
                <w:color w:val="000000"/>
              </w:rPr>
              <w:t>63489502</w:t>
            </w:r>
          </w:p>
        </w:tc>
      </w:tr>
      <w:tr w:rsidR="00417BB7" w:rsidRPr="002A159D" w14:paraId="100495EA" w14:textId="77777777" w:rsidTr="00A40B66">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7939B88B"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14:paraId="3669B2FE" w14:textId="77777777" w:rsidR="00417BB7" w:rsidRPr="002A159D" w:rsidRDefault="00F96B49" w:rsidP="00C700BD">
            <w:pPr>
              <w:tabs>
                <w:tab w:val="left" w:pos="142"/>
              </w:tabs>
              <w:rPr>
                <w:rFonts w:asciiTheme="minorHAnsi" w:hAnsiTheme="minorHAnsi" w:cstheme="minorHAnsi"/>
                <w:b w:val="0"/>
                <w:color w:val="000000"/>
              </w:rPr>
            </w:pPr>
            <w:hyperlink r:id="rId10" w:history="1">
              <w:r w:rsidR="00417BB7" w:rsidRPr="002A159D">
                <w:rPr>
                  <w:rFonts w:asciiTheme="minorHAnsi" w:hAnsiTheme="minorHAnsi" w:cstheme="minorHAnsi"/>
                  <w:b w:val="0"/>
                  <w:color w:val="0000FF"/>
                  <w:u w:val="single"/>
                </w:rPr>
                <w:t>dome@nica.lv</w:t>
              </w:r>
            </w:hyperlink>
          </w:p>
        </w:tc>
      </w:tr>
      <w:tr w:rsidR="00417BB7" w:rsidRPr="002A159D" w14:paraId="74DD163A" w14:textId="77777777" w:rsidTr="00A40B66">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1AF7EB1B"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14:paraId="34032E05" w14:textId="77777777" w:rsidR="00417BB7" w:rsidRPr="002A159D" w:rsidRDefault="00417BB7" w:rsidP="00C700BD">
            <w:pPr>
              <w:tabs>
                <w:tab w:val="left" w:pos="142"/>
              </w:tabs>
              <w:rPr>
                <w:rFonts w:asciiTheme="minorHAnsi" w:hAnsiTheme="minorHAnsi" w:cstheme="minorHAnsi"/>
                <w:b w:val="0"/>
                <w:color w:val="000000"/>
              </w:rPr>
            </w:pPr>
            <w:r w:rsidRPr="002A159D">
              <w:rPr>
                <w:rFonts w:asciiTheme="minorHAnsi" w:hAnsiTheme="minorHAnsi" w:cstheme="minorHAnsi"/>
                <w:b w:val="0"/>
                <w:color w:val="000000"/>
              </w:rPr>
              <w:t>Katru darba dienu: 8:30 – 12:00 un 12:30 - 17:00, izņemot</w:t>
            </w:r>
            <w:r w:rsidR="00634921" w:rsidRPr="002A159D">
              <w:rPr>
                <w:rFonts w:asciiTheme="minorHAnsi" w:hAnsiTheme="minorHAnsi" w:cstheme="minorHAnsi"/>
                <w:b w:val="0"/>
                <w:color w:val="000000"/>
              </w:rPr>
              <w:t xml:space="preserve"> </w:t>
            </w:r>
            <w:r w:rsidRPr="002A159D">
              <w:rPr>
                <w:rFonts w:asciiTheme="minorHAnsi" w:hAnsiTheme="minorHAnsi" w:cstheme="minorHAnsi"/>
                <w:b w:val="0"/>
                <w:color w:val="000000"/>
              </w:rPr>
              <w:t>pirmdienās līdz 18:00, piektdienās: līdz 16:00</w:t>
            </w:r>
            <w:r w:rsidR="00634921" w:rsidRPr="002A159D">
              <w:rPr>
                <w:rFonts w:asciiTheme="minorHAnsi" w:hAnsiTheme="minorHAnsi" w:cstheme="minorHAnsi"/>
                <w:b w:val="0"/>
                <w:color w:val="000000"/>
              </w:rPr>
              <w:t>.</w:t>
            </w:r>
          </w:p>
          <w:p w14:paraId="79094D08" w14:textId="77777777" w:rsidR="00634921" w:rsidRPr="002A159D" w:rsidRDefault="00634921" w:rsidP="00C700BD">
            <w:pPr>
              <w:tabs>
                <w:tab w:val="left" w:pos="142"/>
              </w:tabs>
              <w:rPr>
                <w:rFonts w:asciiTheme="minorHAnsi" w:hAnsiTheme="minorHAnsi" w:cstheme="minorHAnsi"/>
                <w:b w:val="0"/>
                <w:color w:val="000000"/>
              </w:rPr>
            </w:pPr>
            <w:proofErr w:type="spellStart"/>
            <w:r w:rsidRPr="002A159D">
              <w:rPr>
                <w:rFonts w:asciiTheme="minorHAnsi" w:hAnsiTheme="minorHAnsi" w:cstheme="minorHAnsi"/>
                <w:b w:val="0"/>
                <w:color w:val="000000"/>
              </w:rPr>
              <w:t>Pirmssvētku</w:t>
            </w:r>
            <w:proofErr w:type="spellEnd"/>
            <w:r w:rsidRPr="002A159D">
              <w:rPr>
                <w:rFonts w:asciiTheme="minorHAnsi" w:hAnsiTheme="minorHAnsi" w:cstheme="minorHAnsi"/>
                <w:b w:val="0"/>
                <w:color w:val="000000"/>
              </w:rPr>
              <w:t xml:space="preserve"> dienās darba laiks saīsināts par </w:t>
            </w:r>
            <w:r w:rsidR="00203A1C" w:rsidRPr="002A159D">
              <w:rPr>
                <w:rFonts w:asciiTheme="minorHAnsi" w:hAnsiTheme="minorHAnsi" w:cstheme="minorHAnsi"/>
                <w:b w:val="0"/>
                <w:color w:val="000000"/>
              </w:rPr>
              <w:t>2</w:t>
            </w:r>
            <w:r w:rsidRPr="002A159D">
              <w:rPr>
                <w:rFonts w:asciiTheme="minorHAnsi" w:hAnsiTheme="minorHAnsi" w:cstheme="minorHAnsi"/>
                <w:b w:val="0"/>
                <w:color w:val="000000"/>
              </w:rPr>
              <w:t xml:space="preserve"> stund</w:t>
            </w:r>
            <w:r w:rsidR="00203A1C" w:rsidRPr="002A159D">
              <w:rPr>
                <w:rFonts w:asciiTheme="minorHAnsi" w:hAnsiTheme="minorHAnsi" w:cstheme="minorHAnsi"/>
                <w:b w:val="0"/>
                <w:color w:val="000000"/>
              </w:rPr>
              <w:t>ām</w:t>
            </w:r>
            <w:r w:rsidRPr="002A159D">
              <w:rPr>
                <w:rFonts w:asciiTheme="minorHAnsi" w:hAnsiTheme="minorHAnsi" w:cstheme="minorHAnsi"/>
                <w:b w:val="0"/>
                <w:color w:val="000000"/>
              </w:rPr>
              <w:t>.</w:t>
            </w:r>
          </w:p>
        </w:tc>
      </w:tr>
      <w:tr w:rsidR="00417BB7" w:rsidRPr="002A159D" w14:paraId="3F46C6B3" w14:textId="77777777" w:rsidTr="00A40B66">
        <w:trPr>
          <w:trHeight w:val="389"/>
          <w:jc w:val="center"/>
        </w:trPr>
        <w:tc>
          <w:tcPr>
            <w:tcW w:w="0" w:type="auto"/>
            <w:tcBorders>
              <w:top w:val="single" w:sz="4" w:space="0" w:color="000000"/>
              <w:left w:val="single" w:sz="4" w:space="0" w:color="000000"/>
              <w:bottom w:val="single" w:sz="4" w:space="0" w:color="000000"/>
              <w:right w:val="single" w:sz="4" w:space="0" w:color="000000"/>
            </w:tcBorders>
          </w:tcPr>
          <w:p w14:paraId="60AAA5AE" w14:textId="77777777" w:rsidR="00417BB7" w:rsidRPr="002A159D" w:rsidRDefault="00417BB7"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14:paraId="0DA2F2BC" w14:textId="77777777" w:rsidR="00417BB7" w:rsidRPr="002A159D" w:rsidRDefault="00540345" w:rsidP="00C700BD">
            <w:pPr>
              <w:tabs>
                <w:tab w:val="left" w:pos="142"/>
              </w:tabs>
              <w:rPr>
                <w:rFonts w:asciiTheme="minorHAnsi" w:hAnsiTheme="minorHAnsi" w:cstheme="minorHAnsi"/>
                <w:b w:val="0"/>
                <w:color w:val="000000"/>
              </w:rPr>
            </w:pPr>
            <w:r w:rsidRPr="002A159D">
              <w:rPr>
                <w:rFonts w:asciiTheme="minorHAnsi" w:hAnsiTheme="minorHAnsi" w:cstheme="minorHAnsi"/>
                <w:b w:val="0"/>
                <w:color w:val="000000"/>
              </w:rPr>
              <w:t xml:space="preserve">Alise </w:t>
            </w:r>
            <w:proofErr w:type="spellStart"/>
            <w:r w:rsidRPr="002A159D">
              <w:rPr>
                <w:rFonts w:asciiTheme="minorHAnsi" w:hAnsiTheme="minorHAnsi" w:cstheme="minorHAnsi"/>
                <w:b w:val="0"/>
                <w:color w:val="000000"/>
              </w:rPr>
              <w:t>Šlisere</w:t>
            </w:r>
            <w:proofErr w:type="spellEnd"/>
            <w:r w:rsidR="00417BB7" w:rsidRPr="002A159D">
              <w:rPr>
                <w:rFonts w:asciiTheme="minorHAnsi" w:hAnsiTheme="minorHAnsi" w:cstheme="minorHAnsi"/>
                <w:b w:val="0"/>
                <w:color w:val="000000"/>
              </w:rPr>
              <w:t xml:space="preserve"> – iepirkumu speciāliste, e-pasts: </w:t>
            </w:r>
            <w:hyperlink r:id="rId11" w:history="1">
              <w:r w:rsidR="00417BB7" w:rsidRPr="002A159D">
                <w:rPr>
                  <w:rStyle w:val="Hipersaite"/>
                  <w:rFonts w:asciiTheme="minorHAnsi" w:hAnsiTheme="minorHAnsi" w:cstheme="minorHAnsi"/>
                  <w:b w:val="0"/>
                </w:rPr>
                <w:t>iepirkumi@nica.lv</w:t>
              </w:r>
            </w:hyperlink>
            <w:r w:rsidR="00417BB7" w:rsidRPr="002A159D">
              <w:rPr>
                <w:rFonts w:asciiTheme="minorHAnsi" w:hAnsiTheme="minorHAnsi" w:cstheme="minorHAnsi"/>
                <w:b w:val="0"/>
                <w:color w:val="000000"/>
              </w:rPr>
              <w:t>, tālr.</w:t>
            </w:r>
            <w:r w:rsidR="00417BB7" w:rsidRPr="002A159D">
              <w:rPr>
                <w:rFonts w:asciiTheme="minorHAnsi" w:hAnsiTheme="minorHAnsi" w:cstheme="minorHAnsi"/>
                <w:b w:val="0"/>
              </w:rPr>
              <w:t>25449086</w:t>
            </w:r>
          </w:p>
        </w:tc>
      </w:tr>
      <w:tr w:rsidR="00634921" w:rsidRPr="002A159D" w14:paraId="6F2B0427" w14:textId="77777777" w:rsidTr="00A40B66">
        <w:trPr>
          <w:trHeight w:val="389"/>
          <w:jc w:val="center"/>
        </w:trPr>
        <w:tc>
          <w:tcPr>
            <w:tcW w:w="0" w:type="auto"/>
            <w:tcBorders>
              <w:top w:val="single" w:sz="4" w:space="0" w:color="000000"/>
              <w:left w:val="single" w:sz="4" w:space="0" w:color="000000"/>
              <w:bottom w:val="single" w:sz="4" w:space="0" w:color="000000"/>
              <w:right w:val="single" w:sz="4" w:space="0" w:color="000000"/>
            </w:tcBorders>
          </w:tcPr>
          <w:p w14:paraId="1941A7E8" w14:textId="77777777" w:rsidR="00634921" w:rsidRPr="002A159D" w:rsidRDefault="00FD60A1" w:rsidP="00C700BD">
            <w:pPr>
              <w:tabs>
                <w:tab w:val="left" w:pos="142"/>
              </w:tabs>
              <w:rPr>
                <w:rFonts w:asciiTheme="minorHAnsi" w:hAnsiTheme="minorHAnsi" w:cstheme="minorHAnsi"/>
                <w:color w:val="000000"/>
              </w:rPr>
            </w:pPr>
            <w:r w:rsidRPr="002A159D">
              <w:rPr>
                <w:rFonts w:asciiTheme="minorHAnsi" w:hAnsiTheme="minorHAnsi" w:cstheme="minorHAnsi"/>
                <w:color w:val="000000"/>
              </w:rPr>
              <w:t xml:space="preserve">Tehniskās specifikācijas un objektu apskates </w:t>
            </w:r>
            <w:r w:rsidR="00C026D3" w:rsidRPr="002A159D">
              <w:rPr>
                <w:rFonts w:asciiTheme="minorHAnsi" w:hAnsiTheme="minorHAnsi" w:cstheme="minorHAnsi"/>
                <w:color w:val="000000"/>
              </w:rPr>
              <w:t>kontaktpersona:</w:t>
            </w:r>
          </w:p>
        </w:tc>
        <w:tc>
          <w:tcPr>
            <w:tcW w:w="5732" w:type="dxa"/>
            <w:tcBorders>
              <w:top w:val="single" w:sz="4" w:space="0" w:color="000000"/>
              <w:left w:val="single" w:sz="4" w:space="0" w:color="000000"/>
              <w:bottom w:val="single" w:sz="4" w:space="0" w:color="000000"/>
              <w:right w:val="single" w:sz="4" w:space="0" w:color="000000"/>
            </w:tcBorders>
          </w:tcPr>
          <w:p w14:paraId="06D331D2" w14:textId="77777777" w:rsidR="00634921" w:rsidRPr="002A159D" w:rsidRDefault="00C33235" w:rsidP="00C700BD">
            <w:pPr>
              <w:tabs>
                <w:tab w:val="left" w:pos="142"/>
              </w:tabs>
              <w:rPr>
                <w:rFonts w:asciiTheme="minorHAnsi" w:hAnsiTheme="minorHAnsi" w:cstheme="minorHAnsi"/>
                <w:b w:val="0"/>
                <w:color w:val="000000"/>
              </w:rPr>
            </w:pPr>
            <w:r w:rsidRPr="002A159D">
              <w:rPr>
                <w:rFonts w:asciiTheme="minorHAnsi" w:hAnsiTheme="minorHAnsi" w:cstheme="minorHAnsi"/>
                <w:b w:val="0"/>
                <w:color w:val="000000"/>
              </w:rPr>
              <w:t xml:space="preserve">Aigars Veiss - Komunālās pārvaldes vadītājs Aigars Veiss, tālr.25622860 , </w:t>
            </w:r>
            <w:hyperlink r:id="rId12" w:history="1">
              <w:r w:rsidRPr="002A159D">
                <w:rPr>
                  <w:rStyle w:val="Hipersaite"/>
                  <w:rFonts w:asciiTheme="minorHAnsi" w:hAnsiTheme="minorHAnsi" w:cstheme="minorHAnsi"/>
                  <w:b w:val="0"/>
                </w:rPr>
                <w:t>aigars.veiss@nica.lv</w:t>
              </w:r>
            </w:hyperlink>
            <w:r w:rsidRPr="002A159D">
              <w:rPr>
                <w:rFonts w:asciiTheme="minorHAnsi" w:hAnsiTheme="minorHAnsi" w:cstheme="minorHAnsi"/>
                <w:b w:val="0"/>
                <w:color w:val="000000"/>
              </w:rPr>
              <w:t xml:space="preserve"> </w:t>
            </w:r>
          </w:p>
        </w:tc>
      </w:tr>
    </w:tbl>
    <w:p w14:paraId="604B3537" w14:textId="77777777" w:rsidR="00417BB7" w:rsidRPr="002A159D" w:rsidRDefault="00417BB7" w:rsidP="004248B3">
      <w:pPr>
        <w:ind w:left="720"/>
        <w:jc w:val="both"/>
        <w:rPr>
          <w:rFonts w:asciiTheme="minorHAnsi" w:hAnsiTheme="minorHAnsi" w:cstheme="minorHAnsi"/>
          <w:b w:val="0"/>
          <w:bCs w:val="0"/>
        </w:rPr>
      </w:pPr>
    </w:p>
    <w:p w14:paraId="4045724C" w14:textId="77777777" w:rsidR="007619A9" w:rsidRPr="002A159D" w:rsidRDefault="00F56416" w:rsidP="007619A9">
      <w:pPr>
        <w:pStyle w:val="Parastais"/>
        <w:numPr>
          <w:ilvl w:val="1"/>
          <w:numId w:val="5"/>
        </w:numPr>
        <w:tabs>
          <w:tab w:val="clear" w:pos="1288"/>
        </w:tabs>
        <w:ind w:left="709" w:hanging="709"/>
        <w:jc w:val="both"/>
        <w:rPr>
          <w:rFonts w:asciiTheme="minorHAnsi" w:hAnsiTheme="minorHAnsi" w:cstheme="minorHAnsi"/>
          <w:b/>
          <w:bCs/>
        </w:rPr>
      </w:pPr>
      <w:bookmarkStart w:id="17" w:name="_Toc302485428"/>
      <w:bookmarkStart w:id="18" w:name="_Toc302485552"/>
      <w:bookmarkStart w:id="19" w:name="_Toc315179452"/>
      <w:r w:rsidRPr="002A159D">
        <w:rPr>
          <w:rFonts w:asciiTheme="minorHAnsi" w:hAnsiTheme="minorHAnsi" w:cstheme="minorHAnsi"/>
          <w:b/>
          <w:bCs/>
        </w:rPr>
        <w:t xml:space="preserve">Piegādātājs: </w:t>
      </w:r>
      <w:r w:rsidRPr="002A159D">
        <w:rPr>
          <w:rFonts w:asciiTheme="minorHAnsi" w:hAnsiTheme="minorHAnsi" w:cstheme="minorHAnsi"/>
        </w:rPr>
        <w:t>fiziskā vai juridiskā persona, šādu personu apvienība jebkurā to kombinācijā, kas attiecīgi piedāvā tirgū veikt būvdarbus vai sniegt pakalpojumus.</w:t>
      </w:r>
    </w:p>
    <w:p w14:paraId="433E95FE" w14:textId="77777777" w:rsidR="007619A9" w:rsidRPr="002A159D" w:rsidRDefault="00F56416" w:rsidP="007619A9">
      <w:pPr>
        <w:pStyle w:val="Parastais"/>
        <w:numPr>
          <w:ilvl w:val="1"/>
          <w:numId w:val="5"/>
        </w:numPr>
        <w:tabs>
          <w:tab w:val="clear" w:pos="1288"/>
        </w:tabs>
        <w:ind w:left="709"/>
        <w:jc w:val="both"/>
        <w:rPr>
          <w:rFonts w:asciiTheme="minorHAnsi" w:hAnsiTheme="minorHAnsi" w:cstheme="minorHAnsi"/>
          <w:b/>
          <w:bCs/>
        </w:rPr>
      </w:pPr>
      <w:r w:rsidRPr="002A159D">
        <w:rPr>
          <w:rFonts w:asciiTheme="minorHAnsi" w:hAnsiTheme="minorHAnsi" w:cstheme="minorHAnsi"/>
          <w:b/>
          <w:bCs/>
        </w:rPr>
        <w:t xml:space="preserve">Pretendents: </w:t>
      </w:r>
      <w:r w:rsidRPr="002A159D">
        <w:rPr>
          <w:rFonts w:asciiTheme="minorHAnsi" w:hAnsiTheme="minorHAnsi" w:cstheme="minorHAnsi"/>
        </w:rPr>
        <w:t>piegādātājs, kurš ir iesniedzis piedāvājumu.</w:t>
      </w:r>
    </w:p>
    <w:p w14:paraId="530CF695" w14:textId="77777777" w:rsidR="007619A9" w:rsidRPr="002A159D" w:rsidRDefault="00F56416" w:rsidP="007619A9">
      <w:pPr>
        <w:pStyle w:val="Parastais"/>
        <w:numPr>
          <w:ilvl w:val="1"/>
          <w:numId w:val="5"/>
        </w:numPr>
        <w:tabs>
          <w:tab w:val="clear" w:pos="1288"/>
        </w:tabs>
        <w:ind w:left="709"/>
        <w:jc w:val="both"/>
        <w:rPr>
          <w:rFonts w:asciiTheme="minorHAnsi" w:hAnsiTheme="minorHAnsi" w:cstheme="minorHAnsi"/>
          <w:b/>
          <w:bCs/>
        </w:rPr>
      </w:pPr>
      <w:r w:rsidRPr="002A159D">
        <w:rPr>
          <w:rFonts w:asciiTheme="minorHAnsi" w:hAnsiTheme="minorHAnsi" w:cstheme="minorHAnsi"/>
          <w:b/>
          <w:bCs/>
        </w:rPr>
        <w:t>Iepirkumu komisija</w:t>
      </w:r>
      <w:r w:rsidRPr="002A159D">
        <w:rPr>
          <w:rFonts w:asciiTheme="minorHAnsi" w:hAnsiTheme="minorHAnsi" w:cstheme="minorHAnsi"/>
          <w:bCs/>
          <w:lang w:eastAsia="en-US"/>
        </w:rPr>
        <w:t>: Iepirkumu organizē ar Nīcas novada domes 201</w:t>
      </w:r>
      <w:r w:rsidR="000A75EF" w:rsidRPr="002A159D">
        <w:rPr>
          <w:rFonts w:asciiTheme="minorHAnsi" w:hAnsiTheme="minorHAnsi" w:cstheme="minorHAnsi"/>
          <w:bCs/>
          <w:lang w:eastAsia="en-US"/>
        </w:rPr>
        <w:t>9</w:t>
      </w:r>
      <w:r w:rsidRPr="002A159D">
        <w:rPr>
          <w:rFonts w:asciiTheme="minorHAnsi" w:hAnsiTheme="minorHAnsi" w:cstheme="minorHAnsi"/>
          <w:bCs/>
          <w:lang w:eastAsia="en-US"/>
        </w:rPr>
        <w:t xml:space="preserve">. gada </w:t>
      </w:r>
      <w:r w:rsidR="000A75EF" w:rsidRPr="002A159D">
        <w:rPr>
          <w:rFonts w:asciiTheme="minorHAnsi" w:hAnsiTheme="minorHAnsi" w:cstheme="minorHAnsi"/>
          <w:bCs/>
          <w:lang w:eastAsia="en-US"/>
        </w:rPr>
        <w:t>3</w:t>
      </w:r>
      <w:r w:rsidRPr="002A159D">
        <w:rPr>
          <w:rFonts w:asciiTheme="minorHAnsi" w:hAnsiTheme="minorHAnsi" w:cstheme="minorHAnsi"/>
          <w:bCs/>
          <w:lang w:eastAsia="en-US"/>
        </w:rPr>
        <w:t>.</w:t>
      </w:r>
      <w:r w:rsidR="000A75EF" w:rsidRPr="002A159D">
        <w:rPr>
          <w:rFonts w:asciiTheme="minorHAnsi" w:hAnsiTheme="minorHAnsi" w:cstheme="minorHAnsi"/>
          <w:bCs/>
          <w:lang w:eastAsia="en-US"/>
        </w:rPr>
        <w:t>jūnija</w:t>
      </w:r>
      <w:r w:rsidRPr="002A159D">
        <w:rPr>
          <w:rFonts w:asciiTheme="minorHAnsi" w:hAnsiTheme="minorHAnsi" w:cstheme="minorHAnsi"/>
          <w:bCs/>
          <w:lang w:eastAsia="en-US"/>
        </w:rPr>
        <w:t xml:space="preserve"> rīkojumu Nr.2.1.</w:t>
      </w:r>
      <w:r w:rsidR="000A75EF" w:rsidRPr="002A159D">
        <w:rPr>
          <w:rFonts w:asciiTheme="minorHAnsi" w:hAnsiTheme="minorHAnsi" w:cstheme="minorHAnsi"/>
          <w:bCs/>
          <w:lang w:eastAsia="en-US"/>
        </w:rPr>
        <w:t>5</w:t>
      </w:r>
      <w:r w:rsidRPr="002A159D">
        <w:rPr>
          <w:rFonts w:asciiTheme="minorHAnsi" w:hAnsiTheme="minorHAnsi" w:cstheme="minorHAnsi"/>
          <w:bCs/>
          <w:lang w:eastAsia="en-US"/>
        </w:rPr>
        <w:t>/</w:t>
      </w:r>
      <w:r w:rsidR="000A75EF" w:rsidRPr="002A159D">
        <w:rPr>
          <w:rFonts w:asciiTheme="minorHAnsi" w:hAnsiTheme="minorHAnsi" w:cstheme="minorHAnsi"/>
          <w:bCs/>
          <w:lang w:eastAsia="en-US"/>
        </w:rPr>
        <w:t>79 par Nīcas novada domes iepirkuma komisiju</w:t>
      </w:r>
      <w:r w:rsidRPr="002A159D">
        <w:rPr>
          <w:rFonts w:asciiTheme="minorHAnsi" w:hAnsiTheme="minorHAnsi" w:cstheme="minorHAnsi"/>
          <w:bCs/>
          <w:lang w:eastAsia="en-US"/>
        </w:rPr>
        <w:t xml:space="preserve"> (turpmāk - Komisija).</w:t>
      </w:r>
    </w:p>
    <w:p w14:paraId="335C8CA5" w14:textId="77777777" w:rsidR="007619A9" w:rsidRPr="002A159D" w:rsidRDefault="00F56416" w:rsidP="007619A9">
      <w:pPr>
        <w:pStyle w:val="Parastais"/>
        <w:numPr>
          <w:ilvl w:val="1"/>
          <w:numId w:val="5"/>
        </w:numPr>
        <w:tabs>
          <w:tab w:val="clear" w:pos="1288"/>
        </w:tabs>
        <w:ind w:left="709"/>
        <w:jc w:val="both"/>
        <w:rPr>
          <w:rFonts w:asciiTheme="minorHAnsi" w:hAnsiTheme="minorHAnsi" w:cstheme="minorHAnsi"/>
          <w:b/>
          <w:bCs/>
        </w:rPr>
      </w:pPr>
      <w:r w:rsidRPr="002A159D">
        <w:rPr>
          <w:rFonts w:asciiTheme="minorHAnsi" w:hAnsiTheme="minorHAnsi" w:cstheme="minorHAnsi"/>
          <w:b/>
          <w:bCs/>
        </w:rPr>
        <w:t xml:space="preserve">Piemērojamā iepirkuma metode: </w:t>
      </w:r>
      <w:r w:rsidRPr="002A159D">
        <w:rPr>
          <w:rFonts w:asciiTheme="minorHAnsi" w:hAnsiTheme="minorHAnsi" w:cstheme="minorHAnsi"/>
          <w:bCs/>
        </w:rPr>
        <w:t>Iepirkums saskaņā ar Publisko iepirkumu likuma (turpmāk - PIL) 9. pantā noteikto kārtību.</w:t>
      </w:r>
    </w:p>
    <w:p w14:paraId="008C599B" w14:textId="77777777" w:rsidR="007619A9" w:rsidRPr="00E82B06" w:rsidRDefault="00F56416" w:rsidP="007619A9">
      <w:pPr>
        <w:pStyle w:val="Parastais"/>
        <w:numPr>
          <w:ilvl w:val="1"/>
          <w:numId w:val="5"/>
        </w:numPr>
        <w:tabs>
          <w:tab w:val="clear" w:pos="1288"/>
        </w:tabs>
        <w:ind w:left="709"/>
        <w:jc w:val="both"/>
        <w:rPr>
          <w:rFonts w:asciiTheme="minorHAnsi" w:hAnsiTheme="minorHAnsi" w:cstheme="minorHAnsi"/>
          <w:b/>
          <w:bCs/>
        </w:rPr>
      </w:pPr>
      <w:r w:rsidRPr="002A159D">
        <w:rPr>
          <w:rFonts w:asciiTheme="minorHAnsi" w:hAnsiTheme="minorHAnsi" w:cstheme="minorHAnsi"/>
          <w:b/>
        </w:rPr>
        <w:t xml:space="preserve">Līgumcena: </w:t>
      </w:r>
      <w:r w:rsidRPr="002A159D">
        <w:rPr>
          <w:rFonts w:asciiTheme="minorHAnsi" w:hAnsiTheme="minorHAnsi" w:cstheme="minorHAnsi"/>
          <w:bCs/>
        </w:rPr>
        <w:t>kopējā samaksa pa</w:t>
      </w:r>
      <w:r w:rsidR="002A159D" w:rsidRPr="002A159D">
        <w:rPr>
          <w:rFonts w:asciiTheme="minorHAnsi" w:hAnsiTheme="minorHAnsi" w:cstheme="minorHAnsi"/>
          <w:bCs/>
        </w:rPr>
        <w:t>r</w:t>
      </w:r>
      <w:r w:rsidRPr="002A159D">
        <w:rPr>
          <w:rFonts w:asciiTheme="minorHAnsi" w:hAnsiTheme="minorHAnsi" w:cstheme="minorHAnsi"/>
          <w:bCs/>
        </w:rPr>
        <w:t xml:space="preserve"> līguma izpildi, ietverot visus piemērojamos nodokļus, izņemot </w:t>
      </w:r>
      <w:r w:rsidRPr="00E82B06">
        <w:rPr>
          <w:rFonts w:asciiTheme="minorHAnsi" w:hAnsiTheme="minorHAnsi" w:cstheme="minorHAnsi"/>
          <w:bCs/>
        </w:rPr>
        <w:t>pievienotās vērtības nodokli.</w:t>
      </w:r>
    </w:p>
    <w:p w14:paraId="2356439C" w14:textId="77777777" w:rsidR="007619A9" w:rsidRPr="00E82B06" w:rsidRDefault="006E4658" w:rsidP="007619A9">
      <w:pPr>
        <w:pStyle w:val="Parastais"/>
        <w:numPr>
          <w:ilvl w:val="1"/>
          <w:numId w:val="5"/>
        </w:numPr>
        <w:tabs>
          <w:tab w:val="clear" w:pos="1288"/>
        </w:tabs>
        <w:ind w:left="709" w:hanging="709"/>
        <w:jc w:val="both"/>
        <w:rPr>
          <w:rFonts w:asciiTheme="minorHAnsi" w:hAnsiTheme="minorHAnsi" w:cstheme="minorHAnsi"/>
          <w:b/>
          <w:bCs/>
        </w:rPr>
      </w:pPr>
      <w:r w:rsidRPr="00E82B06">
        <w:rPr>
          <w:rFonts w:asciiTheme="minorHAnsi" w:hAnsiTheme="minorHAnsi" w:cstheme="minorHAnsi"/>
          <w:i/>
        </w:rPr>
        <w:t>Iepirkums tiek veikts, Eiropas Savienības Eiropas Lauksaimniecības fonda lauku attīstībai (ELFLA) un Latvijas Lauku attīstības (LAP) programmas pasākuma "Pamatpakalpojumi un ciematu atjaunošana lauku apvidos", ietvaros.</w:t>
      </w:r>
    </w:p>
    <w:p w14:paraId="50FDFAC5" w14:textId="552EC81B" w:rsidR="00E82B06" w:rsidRPr="00E82B06" w:rsidRDefault="00E82B06" w:rsidP="00E82B06">
      <w:pPr>
        <w:pStyle w:val="20"/>
        <w:numPr>
          <w:ilvl w:val="1"/>
          <w:numId w:val="5"/>
        </w:numPr>
        <w:shd w:val="clear" w:color="auto" w:fill="auto"/>
        <w:tabs>
          <w:tab w:val="clear" w:pos="1288"/>
          <w:tab w:val="left" w:pos="709"/>
          <w:tab w:val="left" w:pos="993"/>
        </w:tabs>
        <w:spacing w:after="60" w:line="317" w:lineRule="exact"/>
        <w:ind w:left="709" w:hanging="709"/>
        <w:jc w:val="both"/>
        <w:rPr>
          <w:rStyle w:val="4"/>
          <w:rFonts w:asciiTheme="minorHAnsi" w:hAnsiTheme="minorHAnsi" w:cstheme="minorHAnsi"/>
          <w:sz w:val="24"/>
          <w:szCs w:val="24"/>
        </w:rPr>
      </w:pPr>
      <w:r w:rsidRPr="00E82B06">
        <w:rPr>
          <w:rFonts w:asciiTheme="minorHAnsi" w:hAnsiTheme="minorHAnsi" w:cstheme="minorHAnsi"/>
          <w:sz w:val="24"/>
          <w:szCs w:val="24"/>
        </w:rPr>
        <w:t>Pasūtītājs patur tiesības neīstenot būvdarbus un autoruzraudzību, ja Pasūtītāja iesniegtais projekta pieteikums netiek apstiprināts ELFLA pasākuma "Pamatpakalpojumi un ciematu atjaunošana lauku apvidos" atklātu projektu iesniegumu konkursā.</w:t>
      </w:r>
    </w:p>
    <w:p w14:paraId="41DAF9FD" w14:textId="4297A47F" w:rsidR="007619A9" w:rsidRPr="002A159D" w:rsidRDefault="006E4658" w:rsidP="007619A9">
      <w:pPr>
        <w:pStyle w:val="Parastais"/>
        <w:numPr>
          <w:ilvl w:val="1"/>
          <w:numId w:val="5"/>
        </w:numPr>
        <w:tabs>
          <w:tab w:val="clear" w:pos="1288"/>
        </w:tabs>
        <w:ind w:left="709" w:hanging="709"/>
        <w:jc w:val="both"/>
        <w:rPr>
          <w:rFonts w:asciiTheme="minorHAnsi" w:hAnsiTheme="minorHAnsi" w:cstheme="minorHAnsi"/>
          <w:b/>
          <w:bCs/>
        </w:rPr>
      </w:pPr>
      <w:r w:rsidRPr="002A159D">
        <w:rPr>
          <w:rFonts w:asciiTheme="minorHAnsi" w:hAnsiTheme="minorHAnsi" w:cstheme="minorHAnsi"/>
        </w:rPr>
        <w:t>Pretendents iepirkuma līguma izpildē ir tiesīgs piesaistīt apakšuzņēmējus.</w:t>
      </w:r>
    </w:p>
    <w:p w14:paraId="08B53FDF" w14:textId="77777777" w:rsidR="007619A9" w:rsidRPr="002A159D" w:rsidRDefault="006E4658" w:rsidP="007619A9">
      <w:pPr>
        <w:pStyle w:val="Parastais"/>
        <w:numPr>
          <w:ilvl w:val="1"/>
          <w:numId w:val="5"/>
        </w:numPr>
        <w:tabs>
          <w:tab w:val="clear" w:pos="1288"/>
          <w:tab w:val="num" w:pos="851"/>
        </w:tabs>
        <w:ind w:left="709" w:hanging="709"/>
        <w:jc w:val="both"/>
        <w:rPr>
          <w:rFonts w:asciiTheme="minorHAnsi" w:hAnsiTheme="minorHAnsi" w:cstheme="minorHAnsi"/>
          <w:b/>
          <w:bCs/>
        </w:rPr>
      </w:pPr>
      <w:r w:rsidRPr="002A159D">
        <w:rPr>
          <w:rFonts w:asciiTheme="minorHAnsi" w:hAnsiTheme="minorHAnsi" w:cstheme="minorHAnsi"/>
        </w:rPr>
        <w:t xml:space="preserve">Visiem pretendentiem piemēro vienādus noteikumus. </w:t>
      </w:r>
    </w:p>
    <w:p w14:paraId="2C600323" w14:textId="77777777" w:rsidR="007619A9" w:rsidRPr="002A159D" w:rsidRDefault="00F56416" w:rsidP="007619A9">
      <w:pPr>
        <w:pStyle w:val="Parastais"/>
        <w:numPr>
          <w:ilvl w:val="1"/>
          <w:numId w:val="5"/>
        </w:numPr>
        <w:tabs>
          <w:tab w:val="clear" w:pos="1288"/>
        </w:tabs>
        <w:ind w:left="709" w:hanging="709"/>
        <w:jc w:val="both"/>
        <w:rPr>
          <w:rFonts w:asciiTheme="minorHAnsi" w:hAnsiTheme="minorHAnsi" w:cstheme="minorHAnsi"/>
          <w:b/>
          <w:bCs/>
        </w:rPr>
      </w:pPr>
      <w:r w:rsidRPr="002A159D">
        <w:rPr>
          <w:rFonts w:asciiTheme="minorHAnsi" w:hAnsiTheme="minorHAnsi" w:cstheme="minorHAnsi"/>
          <w:b/>
          <w:bCs/>
        </w:rPr>
        <w:t>Līguma izpildes vieta:</w:t>
      </w:r>
      <w:r w:rsidRPr="002A159D">
        <w:rPr>
          <w:rFonts w:asciiTheme="minorHAnsi" w:hAnsiTheme="minorHAnsi" w:cstheme="minorHAnsi"/>
        </w:rPr>
        <w:t xml:space="preserve"> Nīcas novads.</w:t>
      </w:r>
    </w:p>
    <w:p w14:paraId="7A65273C" w14:textId="77777777" w:rsidR="002A159D" w:rsidRPr="002A159D" w:rsidRDefault="00F56416" w:rsidP="002A159D">
      <w:pPr>
        <w:pStyle w:val="Parastais"/>
        <w:numPr>
          <w:ilvl w:val="1"/>
          <w:numId w:val="5"/>
        </w:numPr>
        <w:tabs>
          <w:tab w:val="clear" w:pos="1288"/>
          <w:tab w:val="num" w:pos="709"/>
        </w:tabs>
        <w:ind w:left="709" w:hanging="709"/>
        <w:jc w:val="both"/>
        <w:rPr>
          <w:rFonts w:asciiTheme="minorHAnsi" w:hAnsiTheme="minorHAnsi" w:cstheme="minorHAnsi"/>
          <w:b/>
          <w:bCs/>
        </w:rPr>
      </w:pPr>
      <w:r w:rsidRPr="002A159D">
        <w:rPr>
          <w:rFonts w:asciiTheme="minorHAnsi" w:hAnsiTheme="minorHAnsi" w:cstheme="minorHAnsi"/>
        </w:rPr>
        <w:t xml:space="preserve">Iepirkumu procedūras dokumentu sastāvā ietilpst šis iepirkuma </w:t>
      </w:r>
      <w:smartTag w:uri="schemas-tilde-lv/tildestengine" w:element="veidnes">
        <w:smartTagPr>
          <w:attr w:name="text" w:val="nolikums"/>
          <w:attr w:name="baseform" w:val="nolikums"/>
          <w:attr w:name="id" w:val="-1"/>
        </w:smartTagPr>
        <w:r w:rsidRPr="002A159D">
          <w:rPr>
            <w:rFonts w:asciiTheme="minorHAnsi" w:hAnsiTheme="minorHAnsi" w:cstheme="minorHAnsi"/>
          </w:rPr>
          <w:t>nolikums</w:t>
        </w:r>
      </w:smartTag>
      <w:r w:rsidRPr="002A159D">
        <w:rPr>
          <w:rFonts w:asciiTheme="minorHAnsi" w:hAnsiTheme="minorHAnsi" w:cstheme="minorHAnsi"/>
        </w:rPr>
        <w:t xml:space="preserve"> ar</w:t>
      </w:r>
      <w:r w:rsidR="007619A9" w:rsidRPr="002A159D">
        <w:rPr>
          <w:rFonts w:asciiTheme="minorHAnsi" w:hAnsiTheme="minorHAnsi" w:cstheme="minorHAnsi"/>
        </w:rPr>
        <w:t xml:space="preserve"> </w:t>
      </w:r>
      <w:r w:rsidRPr="002A159D">
        <w:rPr>
          <w:rFonts w:asciiTheme="minorHAnsi" w:hAnsiTheme="minorHAnsi" w:cstheme="minorHAnsi"/>
        </w:rPr>
        <w:t xml:space="preserve">pielikumiem (turpmāk – Nolikums) un ir tā neatņemama </w:t>
      </w:r>
      <w:r w:rsidR="006E4658" w:rsidRPr="002A159D">
        <w:rPr>
          <w:rFonts w:asciiTheme="minorHAnsi" w:hAnsiTheme="minorHAnsi" w:cstheme="minorHAnsi"/>
        </w:rPr>
        <w:t xml:space="preserve">Nolikuma </w:t>
      </w:r>
      <w:r w:rsidRPr="002A159D">
        <w:rPr>
          <w:rFonts w:asciiTheme="minorHAnsi" w:hAnsiTheme="minorHAnsi" w:cstheme="minorHAnsi"/>
        </w:rPr>
        <w:t>sastāvdaļa:</w:t>
      </w:r>
    </w:p>
    <w:p w14:paraId="159F1A9E" w14:textId="77777777" w:rsidR="006E4658" w:rsidRPr="002A159D" w:rsidRDefault="00DB005C" w:rsidP="002E520E">
      <w:pPr>
        <w:pStyle w:val="Parastais"/>
        <w:numPr>
          <w:ilvl w:val="2"/>
          <w:numId w:val="11"/>
        </w:numPr>
        <w:ind w:hanging="657"/>
        <w:jc w:val="both"/>
        <w:rPr>
          <w:rFonts w:asciiTheme="minorHAnsi" w:hAnsiTheme="minorHAnsi" w:cstheme="minorHAnsi"/>
          <w:b/>
          <w:bCs/>
        </w:rPr>
      </w:pPr>
      <w:r w:rsidRPr="002A159D">
        <w:rPr>
          <w:rFonts w:asciiTheme="minorHAnsi" w:hAnsiTheme="minorHAnsi" w:cstheme="minorHAnsi"/>
        </w:rPr>
        <w:t xml:space="preserve">Pieteikums dalībai iepirkumā </w:t>
      </w:r>
      <w:r w:rsidR="006E4658" w:rsidRPr="002A159D">
        <w:rPr>
          <w:rFonts w:asciiTheme="minorHAnsi" w:hAnsiTheme="minorHAnsi" w:cstheme="minorHAnsi"/>
        </w:rPr>
        <w:t>(1.pielikums).</w:t>
      </w:r>
    </w:p>
    <w:p w14:paraId="13CCCF95" w14:textId="77777777" w:rsidR="006E4658" w:rsidRPr="002A159D" w:rsidRDefault="00DB005C"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t>Finanšu piedāvājums</w:t>
      </w:r>
      <w:r w:rsidR="006E4658" w:rsidRPr="002A159D">
        <w:rPr>
          <w:rFonts w:asciiTheme="minorHAnsi" w:hAnsiTheme="minorHAnsi" w:cstheme="minorHAnsi"/>
          <w:b w:val="0"/>
          <w:bCs w:val="0"/>
        </w:rPr>
        <w:t xml:space="preserve"> (2.pielikums ).</w:t>
      </w:r>
    </w:p>
    <w:p w14:paraId="334432BD" w14:textId="77777777" w:rsidR="006E4658" w:rsidRPr="002A159D" w:rsidRDefault="00DB005C"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t>Informācija par iepriekšējo pieredzi</w:t>
      </w:r>
      <w:r w:rsidR="006E4658" w:rsidRPr="002A159D">
        <w:rPr>
          <w:rFonts w:asciiTheme="minorHAnsi" w:hAnsiTheme="minorHAnsi" w:cstheme="minorHAnsi"/>
          <w:b w:val="0"/>
          <w:bCs w:val="0"/>
        </w:rPr>
        <w:t xml:space="preserve"> (3.pielikums).</w:t>
      </w:r>
    </w:p>
    <w:p w14:paraId="5A5B4B8F" w14:textId="77777777" w:rsidR="006E4658" w:rsidRPr="002A159D" w:rsidRDefault="00DB005C"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t>Informācija par līguma izpildi</w:t>
      </w:r>
      <w:r w:rsidR="006E4658" w:rsidRPr="002A159D">
        <w:rPr>
          <w:rFonts w:asciiTheme="minorHAnsi" w:hAnsiTheme="minorHAnsi" w:cstheme="minorHAnsi"/>
          <w:b w:val="0"/>
          <w:bCs w:val="0"/>
        </w:rPr>
        <w:t xml:space="preserve"> (4.pielikums).</w:t>
      </w:r>
    </w:p>
    <w:p w14:paraId="7B6E910D" w14:textId="77777777" w:rsidR="006E4658" w:rsidRPr="002A159D" w:rsidRDefault="00DB005C"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t>Piesaistītā speciālista apliecinājums</w:t>
      </w:r>
      <w:r w:rsidR="006E4658" w:rsidRPr="002A159D">
        <w:rPr>
          <w:rFonts w:asciiTheme="minorHAnsi" w:hAnsiTheme="minorHAnsi" w:cstheme="minorHAnsi"/>
          <w:b w:val="0"/>
          <w:bCs w:val="0"/>
        </w:rPr>
        <w:t xml:space="preserve"> (5.pielikums).</w:t>
      </w:r>
    </w:p>
    <w:p w14:paraId="5BBF9356" w14:textId="77777777" w:rsidR="006E4658" w:rsidRPr="002A159D" w:rsidRDefault="00DB005C"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t>Personas, uz kuru iespējām pretendents balstās, apliecinājums</w:t>
      </w:r>
      <w:r w:rsidR="006E4658" w:rsidRPr="002A159D">
        <w:rPr>
          <w:rFonts w:asciiTheme="minorHAnsi" w:hAnsiTheme="minorHAnsi" w:cstheme="minorHAnsi"/>
          <w:b w:val="0"/>
          <w:bCs w:val="0"/>
        </w:rPr>
        <w:t xml:space="preserve"> (6.pielikums).</w:t>
      </w:r>
    </w:p>
    <w:p w14:paraId="5F842E92" w14:textId="77777777" w:rsidR="006E4658" w:rsidRPr="002A159D" w:rsidRDefault="00DB005C"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t>Apakšuzņēmēja apliecinājums</w:t>
      </w:r>
      <w:r w:rsidR="006E4658" w:rsidRPr="002A159D">
        <w:rPr>
          <w:rFonts w:asciiTheme="minorHAnsi" w:hAnsiTheme="minorHAnsi" w:cstheme="minorHAnsi"/>
          <w:b w:val="0"/>
          <w:bCs w:val="0"/>
        </w:rPr>
        <w:t xml:space="preserve"> (7.pielikums).</w:t>
      </w:r>
    </w:p>
    <w:p w14:paraId="6CFB7931" w14:textId="4DDCEEFB" w:rsidR="006E4658" w:rsidRPr="002A159D" w:rsidRDefault="000A75EF"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lastRenderedPageBreak/>
        <w:t>Lokālā tāme</w:t>
      </w:r>
      <w:r w:rsidR="00B16A5F">
        <w:rPr>
          <w:rFonts w:asciiTheme="minorHAnsi" w:hAnsiTheme="minorHAnsi" w:cstheme="minorHAnsi"/>
          <w:b w:val="0"/>
          <w:bCs w:val="0"/>
        </w:rPr>
        <w:t>, kopsavilkuma tāme</w:t>
      </w:r>
      <w:r w:rsidRPr="002A159D">
        <w:rPr>
          <w:rFonts w:asciiTheme="minorHAnsi" w:hAnsiTheme="minorHAnsi" w:cstheme="minorHAnsi"/>
          <w:b w:val="0"/>
          <w:bCs w:val="0"/>
        </w:rPr>
        <w:t xml:space="preserve"> un koptāme</w:t>
      </w:r>
      <w:r w:rsidR="006E4658" w:rsidRPr="002A159D">
        <w:rPr>
          <w:rFonts w:asciiTheme="minorHAnsi" w:hAnsiTheme="minorHAnsi" w:cstheme="minorHAnsi"/>
          <w:b w:val="0"/>
          <w:bCs w:val="0"/>
        </w:rPr>
        <w:t xml:space="preserve"> (8.pielikums).</w:t>
      </w:r>
    </w:p>
    <w:p w14:paraId="06654B0F" w14:textId="77777777" w:rsidR="006E4658" w:rsidRPr="002A159D" w:rsidRDefault="000E2360" w:rsidP="002E520E">
      <w:pPr>
        <w:numPr>
          <w:ilvl w:val="2"/>
          <w:numId w:val="11"/>
        </w:numPr>
        <w:ind w:hanging="657"/>
        <w:jc w:val="both"/>
        <w:rPr>
          <w:rFonts w:asciiTheme="minorHAnsi" w:hAnsiTheme="minorHAnsi" w:cstheme="minorHAnsi"/>
          <w:b w:val="0"/>
          <w:bCs w:val="0"/>
        </w:rPr>
      </w:pPr>
      <w:r w:rsidRPr="002A159D">
        <w:rPr>
          <w:rFonts w:asciiTheme="minorHAnsi" w:hAnsiTheme="minorHAnsi" w:cstheme="minorHAnsi"/>
          <w:b w:val="0"/>
          <w:bCs w:val="0"/>
        </w:rPr>
        <w:t>Veicamo darbu un tehniskā aprīkojuma saraksts</w:t>
      </w:r>
      <w:r w:rsidR="006E4658" w:rsidRPr="002A159D">
        <w:rPr>
          <w:rFonts w:asciiTheme="minorHAnsi" w:hAnsiTheme="minorHAnsi" w:cstheme="minorHAnsi"/>
          <w:b w:val="0"/>
          <w:bCs w:val="0"/>
        </w:rPr>
        <w:t xml:space="preserve"> (9.pielikums).</w:t>
      </w:r>
    </w:p>
    <w:p w14:paraId="76FD3478" w14:textId="02725882" w:rsidR="00A62E8E" w:rsidRPr="002A159D" w:rsidRDefault="00A62E8E" w:rsidP="002E520E">
      <w:pPr>
        <w:numPr>
          <w:ilvl w:val="2"/>
          <w:numId w:val="11"/>
        </w:numPr>
        <w:ind w:left="851" w:hanging="284"/>
        <w:jc w:val="both"/>
        <w:rPr>
          <w:rFonts w:asciiTheme="minorHAnsi" w:hAnsiTheme="minorHAnsi" w:cstheme="minorHAnsi"/>
          <w:b w:val="0"/>
          <w:bCs w:val="0"/>
        </w:rPr>
      </w:pPr>
      <w:r w:rsidRPr="002A159D">
        <w:rPr>
          <w:rFonts w:asciiTheme="minorHAnsi" w:hAnsiTheme="minorHAnsi" w:cstheme="minorHAnsi"/>
          <w:b w:val="0"/>
          <w:bCs w:val="0"/>
        </w:rPr>
        <w:t>Projektēšanas uzdevums (10.pielikums)</w:t>
      </w:r>
      <w:r w:rsidR="00431585">
        <w:rPr>
          <w:rFonts w:asciiTheme="minorHAnsi" w:hAnsiTheme="minorHAnsi" w:cstheme="minorHAnsi"/>
          <w:b w:val="0"/>
          <w:bCs w:val="0"/>
        </w:rPr>
        <w:t>.</w:t>
      </w:r>
    </w:p>
    <w:p w14:paraId="6AD2DE5F" w14:textId="77BA1850" w:rsidR="00A62E8E" w:rsidRPr="002A159D" w:rsidRDefault="00A62E8E" w:rsidP="002E520E">
      <w:pPr>
        <w:numPr>
          <w:ilvl w:val="2"/>
          <w:numId w:val="11"/>
        </w:numPr>
        <w:tabs>
          <w:tab w:val="left" w:pos="851"/>
        </w:tabs>
        <w:ind w:left="709" w:hanging="142"/>
        <w:jc w:val="both"/>
        <w:rPr>
          <w:rFonts w:asciiTheme="minorHAnsi" w:hAnsiTheme="minorHAnsi" w:cstheme="minorHAnsi"/>
          <w:b w:val="0"/>
          <w:bCs w:val="0"/>
        </w:rPr>
      </w:pPr>
      <w:r w:rsidRPr="002A159D">
        <w:rPr>
          <w:rFonts w:asciiTheme="minorHAnsi" w:hAnsiTheme="minorHAnsi" w:cstheme="minorHAnsi"/>
          <w:b w:val="0"/>
          <w:bCs w:val="0"/>
        </w:rPr>
        <w:t>Tehniskā specifikācija (11.pielikums)</w:t>
      </w:r>
      <w:r w:rsidR="00431585">
        <w:rPr>
          <w:rFonts w:asciiTheme="minorHAnsi" w:hAnsiTheme="minorHAnsi" w:cstheme="minorHAnsi"/>
          <w:b w:val="0"/>
          <w:bCs w:val="0"/>
        </w:rPr>
        <w:t>.</w:t>
      </w:r>
    </w:p>
    <w:p w14:paraId="36A9C93D" w14:textId="3943B1E5" w:rsidR="00801B61" w:rsidRPr="002A159D" w:rsidRDefault="00801B61" w:rsidP="002E520E">
      <w:pPr>
        <w:numPr>
          <w:ilvl w:val="2"/>
          <w:numId w:val="11"/>
        </w:numPr>
        <w:tabs>
          <w:tab w:val="left" w:pos="851"/>
        </w:tabs>
        <w:ind w:left="709" w:hanging="142"/>
        <w:jc w:val="both"/>
        <w:rPr>
          <w:rFonts w:asciiTheme="minorHAnsi" w:hAnsiTheme="minorHAnsi" w:cstheme="minorHAnsi"/>
          <w:b w:val="0"/>
          <w:bCs w:val="0"/>
        </w:rPr>
      </w:pPr>
      <w:r w:rsidRPr="002A159D">
        <w:rPr>
          <w:rFonts w:asciiTheme="minorHAnsi" w:hAnsiTheme="minorHAnsi" w:cstheme="minorHAnsi"/>
          <w:b w:val="0"/>
          <w:bCs w:val="0"/>
        </w:rPr>
        <w:t>Apliecinājums par objekta apsekošanu (12.pielikums)</w:t>
      </w:r>
      <w:r w:rsidR="00431585">
        <w:rPr>
          <w:rFonts w:asciiTheme="minorHAnsi" w:hAnsiTheme="minorHAnsi" w:cstheme="minorHAnsi"/>
          <w:b w:val="0"/>
          <w:bCs w:val="0"/>
        </w:rPr>
        <w:t>.</w:t>
      </w:r>
    </w:p>
    <w:p w14:paraId="2A9A0433" w14:textId="77777777" w:rsidR="002A159D" w:rsidRDefault="006E4658" w:rsidP="002E520E">
      <w:pPr>
        <w:numPr>
          <w:ilvl w:val="2"/>
          <w:numId w:val="11"/>
        </w:numPr>
        <w:ind w:left="851" w:hanging="284"/>
        <w:jc w:val="both"/>
        <w:rPr>
          <w:rFonts w:asciiTheme="minorHAnsi" w:hAnsiTheme="minorHAnsi" w:cstheme="minorHAnsi"/>
          <w:b w:val="0"/>
          <w:bCs w:val="0"/>
        </w:rPr>
      </w:pPr>
      <w:r w:rsidRPr="002A159D">
        <w:rPr>
          <w:rFonts w:asciiTheme="minorHAnsi" w:hAnsiTheme="minorHAnsi" w:cstheme="minorHAnsi"/>
          <w:b w:val="0"/>
          <w:bCs w:val="0"/>
        </w:rPr>
        <w:t>Līguma projekts (1</w:t>
      </w:r>
      <w:r w:rsidR="00801B61" w:rsidRPr="002A159D">
        <w:rPr>
          <w:rFonts w:asciiTheme="minorHAnsi" w:hAnsiTheme="minorHAnsi" w:cstheme="minorHAnsi"/>
          <w:b w:val="0"/>
          <w:bCs w:val="0"/>
        </w:rPr>
        <w:t>3</w:t>
      </w:r>
      <w:r w:rsidRPr="002A159D">
        <w:rPr>
          <w:rFonts w:asciiTheme="minorHAnsi" w:hAnsiTheme="minorHAnsi" w:cstheme="minorHAnsi"/>
          <w:b w:val="0"/>
          <w:bCs w:val="0"/>
        </w:rPr>
        <w:t xml:space="preserve">.pielikums). </w:t>
      </w:r>
    </w:p>
    <w:p w14:paraId="719FE69A" w14:textId="77777777" w:rsidR="00D87EAE" w:rsidRDefault="00D87EAE" w:rsidP="00D87EAE">
      <w:pPr>
        <w:ind w:left="851"/>
        <w:jc w:val="both"/>
        <w:rPr>
          <w:rFonts w:asciiTheme="minorHAnsi" w:hAnsiTheme="minorHAnsi" w:cstheme="minorHAnsi"/>
          <w:b w:val="0"/>
          <w:bCs w:val="0"/>
        </w:rPr>
      </w:pPr>
    </w:p>
    <w:p w14:paraId="1E5E8620" w14:textId="77777777" w:rsidR="00F56416" w:rsidRPr="002A159D" w:rsidRDefault="00F56416" w:rsidP="002A159D">
      <w:pPr>
        <w:pStyle w:val="Sarakstarindkopa"/>
        <w:numPr>
          <w:ilvl w:val="1"/>
          <w:numId w:val="5"/>
        </w:numPr>
        <w:tabs>
          <w:tab w:val="clear" w:pos="1288"/>
        </w:tabs>
        <w:ind w:left="709" w:hanging="709"/>
        <w:jc w:val="both"/>
        <w:rPr>
          <w:rFonts w:asciiTheme="minorHAnsi" w:hAnsiTheme="minorHAnsi" w:cstheme="minorHAnsi"/>
          <w:b/>
          <w:bCs/>
        </w:rPr>
      </w:pPr>
      <w:r w:rsidRPr="002A159D">
        <w:rPr>
          <w:rFonts w:asciiTheme="minorHAnsi" w:hAnsiTheme="minorHAnsi" w:cstheme="minorHAnsi"/>
          <w:b/>
          <w:bCs/>
        </w:rPr>
        <w:t>Nolikuma saņemšana:</w:t>
      </w:r>
    </w:p>
    <w:p w14:paraId="2B4C4DEC" w14:textId="4CDD5276" w:rsidR="00F56416" w:rsidRPr="002A159D" w:rsidRDefault="00F56416" w:rsidP="00B16A5F">
      <w:pPr>
        <w:pStyle w:val="Nosaukums"/>
        <w:numPr>
          <w:ilvl w:val="2"/>
          <w:numId w:val="30"/>
        </w:numPr>
        <w:tabs>
          <w:tab w:val="left" w:pos="709"/>
        </w:tabs>
        <w:suppressAutoHyphens/>
        <w:ind w:left="1418" w:hanging="851"/>
        <w:jc w:val="both"/>
        <w:rPr>
          <w:rFonts w:asciiTheme="minorHAnsi" w:hAnsiTheme="minorHAnsi" w:cstheme="minorHAnsi"/>
          <w:bCs/>
          <w:sz w:val="24"/>
          <w:szCs w:val="24"/>
        </w:rPr>
      </w:pPr>
      <w:r w:rsidRPr="002A159D">
        <w:rPr>
          <w:rFonts w:asciiTheme="minorHAnsi" w:hAnsiTheme="minorHAnsi" w:cstheme="minorHAnsi"/>
          <w:sz w:val="24"/>
          <w:szCs w:val="24"/>
        </w:rPr>
        <w:t xml:space="preserve">Pretendenti ar šā iepirkuma </w:t>
      </w:r>
      <w:smartTag w:uri="schemas-tilde-lv/tildestengine" w:element="veidnes">
        <w:smartTagPr>
          <w:attr w:name="text" w:val="nolikumu"/>
          <w:attr w:name="id" w:val="-1"/>
          <w:attr w:name="baseform" w:val="nolikum|s"/>
        </w:smartTagPr>
        <w:r w:rsidRPr="002A159D">
          <w:rPr>
            <w:rFonts w:asciiTheme="minorHAnsi" w:hAnsiTheme="minorHAnsi" w:cstheme="minorHAnsi"/>
            <w:sz w:val="24"/>
            <w:szCs w:val="24"/>
          </w:rPr>
          <w:t>nolikumu</w:t>
        </w:r>
      </w:smartTag>
      <w:r w:rsidRPr="002A159D">
        <w:rPr>
          <w:rFonts w:asciiTheme="minorHAnsi" w:hAnsiTheme="minorHAnsi" w:cstheme="minorHAnsi"/>
          <w:sz w:val="24"/>
          <w:szCs w:val="24"/>
        </w:rPr>
        <w:t xml:space="preserve">, turpmāk tekstā – </w:t>
      </w:r>
      <w:smartTag w:uri="schemas-tilde-lv/tildestengine" w:element="veidnes">
        <w:smartTagPr>
          <w:attr w:name="id" w:val="-1"/>
          <w:attr w:name="baseform" w:val="nolikums"/>
          <w:attr w:name="text" w:val="nolikums"/>
        </w:smartTagPr>
        <w:r w:rsidRPr="002A159D">
          <w:rPr>
            <w:rFonts w:asciiTheme="minorHAnsi" w:hAnsiTheme="minorHAnsi" w:cstheme="minorHAnsi"/>
            <w:sz w:val="24"/>
            <w:szCs w:val="24"/>
          </w:rPr>
          <w:t>Nolikums</w:t>
        </w:r>
      </w:smartTag>
      <w:r w:rsidRPr="002A159D">
        <w:rPr>
          <w:rFonts w:asciiTheme="minorHAnsi" w:hAnsiTheme="minorHAnsi" w:cstheme="minorHAnsi"/>
          <w:sz w:val="24"/>
          <w:szCs w:val="24"/>
        </w:rPr>
        <w:t xml:space="preserve">, un visiem tajā ietvertajiem dokumentiem var iepazīties un tos lejupielādēt interneta vietnē </w:t>
      </w:r>
      <w:hyperlink r:id="rId13" w:history="1">
        <w:r w:rsidRPr="002A159D">
          <w:rPr>
            <w:rStyle w:val="Hipersaite"/>
            <w:rFonts w:asciiTheme="minorHAnsi" w:eastAsiaTheme="majorEastAsia" w:hAnsiTheme="minorHAnsi" w:cstheme="minorHAnsi"/>
            <w:b/>
            <w:sz w:val="24"/>
            <w:szCs w:val="24"/>
          </w:rPr>
          <w:t>www.nica.lv</w:t>
        </w:r>
      </w:hyperlink>
      <w:r w:rsidRPr="002A159D">
        <w:rPr>
          <w:rFonts w:asciiTheme="minorHAnsi" w:hAnsiTheme="minorHAnsi" w:cstheme="minorHAnsi"/>
          <w:sz w:val="24"/>
          <w:szCs w:val="24"/>
        </w:rPr>
        <w:t xml:space="preserve"> sadaļā Pašvaldība &gt; Iepirkumi &gt; Publiskie iepirkumi, kā arī Nīcas novada domē, 5. kabinetā darba laikā P</w:t>
      </w:r>
      <w:r w:rsidRPr="002A159D">
        <w:rPr>
          <w:rFonts w:asciiTheme="minorHAnsi" w:hAnsiTheme="minorHAnsi" w:cstheme="minorHAnsi"/>
          <w:i/>
          <w:sz w:val="24"/>
          <w:szCs w:val="24"/>
        </w:rPr>
        <w:t>. 8.30-18.00; O.T.C. 8.30-17.00; Pk. 8.30-16.00, pārtraukums 12.00-12.30</w:t>
      </w:r>
      <w:r w:rsidR="00B16A5F">
        <w:rPr>
          <w:rFonts w:asciiTheme="minorHAnsi" w:hAnsiTheme="minorHAnsi" w:cstheme="minorHAnsi"/>
          <w:sz w:val="24"/>
          <w:szCs w:val="24"/>
        </w:rPr>
        <w:t>.</w:t>
      </w:r>
    </w:p>
    <w:p w14:paraId="29561779" w14:textId="77777777" w:rsidR="002A159D" w:rsidRPr="00D87EAE" w:rsidRDefault="00F56416" w:rsidP="00B16A5F">
      <w:pPr>
        <w:pStyle w:val="Parastais"/>
        <w:numPr>
          <w:ilvl w:val="2"/>
          <w:numId w:val="30"/>
        </w:numPr>
        <w:tabs>
          <w:tab w:val="left" w:pos="709"/>
        </w:tabs>
        <w:suppressAutoHyphens/>
        <w:ind w:left="1418" w:hanging="851"/>
        <w:jc w:val="both"/>
        <w:rPr>
          <w:rFonts w:asciiTheme="minorHAnsi" w:hAnsiTheme="minorHAnsi" w:cstheme="minorHAnsi"/>
          <w:bCs/>
        </w:rPr>
      </w:pPr>
      <w:r w:rsidRPr="002A159D">
        <w:rPr>
          <w:rFonts w:asciiTheme="minorHAnsi" w:hAnsiTheme="minorHAnsi" w:cstheme="minorHAnsi"/>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14:paraId="66CF5465" w14:textId="77777777" w:rsidR="00D87EAE" w:rsidRPr="002A159D" w:rsidRDefault="00D87EAE" w:rsidP="00D87EAE">
      <w:pPr>
        <w:pStyle w:val="Parastais"/>
        <w:tabs>
          <w:tab w:val="left" w:pos="709"/>
        </w:tabs>
        <w:suppressAutoHyphens/>
        <w:ind w:left="1224"/>
        <w:jc w:val="both"/>
        <w:rPr>
          <w:rFonts w:asciiTheme="minorHAnsi" w:hAnsiTheme="minorHAnsi" w:cstheme="minorHAnsi"/>
          <w:bCs/>
        </w:rPr>
      </w:pPr>
    </w:p>
    <w:p w14:paraId="3AE5A5EC" w14:textId="77777777" w:rsidR="00F56416" w:rsidRPr="002A159D" w:rsidRDefault="00F56416" w:rsidP="002A159D">
      <w:pPr>
        <w:pStyle w:val="Parastais"/>
        <w:numPr>
          <w:ilvl w:val="1"/>
          <w:numId w:val="5"/>
        </w:numPr>
        <w:tabs>
          <w:tab w:val="clear" w:pos="1288"/>
          <w:tab w:val="num" w:pos="709"/>
        </w:tabs>
        <w:suppressAutoHyphens/>
        <w:ind w:left="1276" w:hanging="1276"/>
        <w:jc w:val="both"/>
        <w:rPr>
          <w:rFonts w:asciiTheme="minorHAnsi" w:hAnsiTheme="minorHAnsi" w:cstheme="minorHAnsi"/>
          <w:bCs/>
        </w:rPr>
      </w:pPr>
      <w:r w:rsidRPr="002A159D">
        <w:rPr>
          <w:rFonts w:asciiTheme="minorHAnsi" w:hAnsiTheme="minorHAnsi" w:cstheme="minorHAnsi"/>
          <w:b/>
        </w:rPr>
        <w:t>Papildus informācijas sniegšana:</w:t>
      </w:r>
    </w:p>
    <w:p w14:paraId="171B128C" w14:textId="4420EE4F" w:rsidR="00F56416" w:rsidRPr="002A159D" w:rsidRDefault="00F56416" w:rsidP="002E520E">
      <w:pPr>
        <w:pStyle w:val="Parastais"/>
        <w:widowControl w:val="0"/>
        <w:numPr>
          <w:ilvl w:val="2"/>
          <w:numId w:val="31"/>
        </w:numPr>
        <w:tabs>
          <w:tab w:val="left" w:pos="142"/>
          <w:tab w:val="left" w:pos="709"/>
        </w:tabs>
        <w:overflowPunct w:val="0"/>
        <w:autoSpaceDE w:val="0"/>
        <w:autoSpaceDN w:val="0"/>
        <w:adjustRightInd w:val="0"/>
        <w:ind w:left="1418" w:hanging="851"/>
        <w:jc w:val="both"/>
        <w:rPr>
          <w:rFonts w:asciiTheme="minorHAnsi" w:hAnsiTheme="minorHAnsi" w:cstheme="minorHAnsi"/>
          <w:b/>
          <w:bCs/>
        </w:rPr>
      </w:pPr>
      <w:r w:rsidRPr="002A159D">
        <w:rPr>
          <w:rFonts w:asciiTheme="minorHAnsi" w:hAnsiTheme="minorHAnsi" w:cstheme="minorHAnsi"/>
        </w:rPr>
        <w:t>Papildus informācijas sniegšana tiek nodrošināta ne vēlāk kā 4 (četras) dienas pirms piedāvājumu iesniegšanas termiņa beigām</w:t>
      </w:r>
      <w:r w:rsidR="00B16A5F">
        <w:rPr>
          <w:rFonts w:asciiTheme="minorHAnsi" w:hAnsiTheme="minorHAnsi" w:cstheme="minorHAnsi"/>
        </w:rPr>
        <w:t>.</w:t>
      </w:r>
    </w:p>
    <w:p w14:paraId="04A3471A" w14:textId="7F317220" w:rsidR="00F56416" w:rsidRPr="002A159D" w:rsidRDefault="00F56416" w:rsidP="002E520E">
      <w:pPr>
        <w:pStyle w:val="Parastais"/>
        <w:widowControl w:val="0"/>
        <w:numPr>
          <w:ilvl w:val="2"/>
          <w:numId w:val="31"/>
        </w:numPr>
        <w:tabs>
          <w:tab w:val="left" w:pos="709"/>
        </w:tabs>
        <w:overflowPunct w:val="0"/>
        <w:autoSpaceDE w:val="0"/>
        <w:autoSpaceDN w:val="0"/>
        <w:adjustRightInd w:val="0"/>
        <w:ind w:left="1418" w:hanging="851"/>
        <w:jc w:val="both"/>
        <w:rPr>
          <w:rFonts w:asciiTheme="minorHAnsi" w:hAnsiTheme="minorHAnsi" w:cstheme="minorHAnsi"/>
          <w:bCs/>
        </w:rPr>
      </w:pPr>
      <w:r w:rsidRPr="002A159D">
        <w:rPr>
          <w:rFonts w:asciiTheme="minorHAnsi" w:hAnsiTheme="minorHAnsi" w:cstheme="minorHAnsi"/>
          <w:bCs/>
        </w:rPr>
        <w:t xml:space="preserve">Jebkura papildu informācija, kas tiks sniegta saistībā ar šo iepirkumu, tiks publicēta pasūtītāja mājas lapā pie nolikuma </w:t>
      </w:r>
      <w:r w:rsidRPr="002A159D">
        <w:rPr>
          <w:rFonts w:asciiTheme="minorHAnsi" w:hAnsiTheme="minorHAnsi" w:cstheme="minorHAnsi"/>
        </w:rPr>
        <w:t>(</w:t>
      </w:r>
      <w:hyperlink r:id="rId14" w:history="1">
        <w:r w:rsidRPr="002A159D">
          <w:rPr>
            <w:rStyle w:val="Hipersaite"/>
            <w:rFonts w:asciiTheme="minorHAnsi" w:eastAsiaTheme="majorEastAsia" w:hAnsiTheme="minorHAnsi" w:cstheme="minorHAnsi"/>
          </w:rPr>
          <w:t>www.nica.lv</w:t>
        </w:r>
      </w:hyperlink>
      <w:r w:rsidRPr="002A159D">
        <w:rPr>
          <w:rFonts w:asciiTheme="minorHAnsi" w:hAnsiTheme="minorHAnsi" w:cstheme="minorHAnsi"/>
        </w:rPr>
        <w:t xml:space="preserve"> sadaļā Pašvaldība &gt; Iepirkumi &gt; Publiskie iepirkumi</w:t>
      </w:r>
      <w:r w:rsidRPr="002A159D">
        <w:rPr>
          <w:rFonts w:asciiTheme="minorHAnsi" w:hAnsiTheme="minorHAnsi" w:cstheme="minorHAnsi"/>
          <w:bCs/>
        </w:rPr>
        <w:t>). Ieinteresētajam pretendentam ir pienākums sekot līdzi publicētajai informācijai. Komisija nav atbildīga par to, ja kāda ieinteresētā persona nav iepazinusies ar informāciju, kam ir nodrošināta brīva un tieša elektroniskā pieeja</w:t>
      </w:r>
      <w:r w:rsidR="00B16A5F">
        <w:rPr>
          <w:rFonts w:asciiTheme="minorHAnsi" w:hAnsiTheme="minorHAnsi" w:cstheme="minorHAnsi"/>
          <w:bCs/>
        </w:rPr>
        <w:t>.</w:t>
      </w:r>
    </w:p>
    <w:p w14:paraId="06EB5371" w14:textId="01C1D7C4" w:rsidR="00F56416" w:rsidRPr="002A159D" w:rsidRDefault="00F56416" w:rsidP="002E520E">
      <w:pPr>
        <w:pStyle w:val="Parastais"/>
        <w:numPr>
          <w:ilvl w:val="2"/>
          <w:numId w:val="31"/>
        </w:numPr>
        <w:tabs>
          <w:tab w:val="left" w:pos="709"/>
        </w:tabs>
        <w:suppressAutoHyphens/>
        <w:ind w:left="1418" w:hanging="851"/>
        <w:jc w:val="both"/>
        <w:rPr>
          <w:rFonts w:asciiTheme="minorHAnsi" w:hAnsiTheme="minorHAnsi" w:cstheme="minorHAnsi"/>
        </w:rPr>
      </w:pPr>
      <w:r w:rsidRPr="002A159D">
        <w:rPr>
          <w:rFonts w:asciiTheme="minorHAnsi" w:hAnsiTheme="minorHAnsi" w:cstheme="minorHAnsi"/>
        </w:rPr>
        <w:t>Ikvienā sarakstes dokumentā ietver iepirkuma nosaukumu un identifikācijas numuru</w:t>
      </w:r>
      <w:r w:rsidR="00B16A5F">
        <w:rPr>
          <w:rFonts w:asciiTheme="minorHAnsi" w:hAnsiTheme="minorHAnsi" w:cstheme="minorHAnsi"/>
        </w:rPr>
        <w:t>.</w:t>
      </w:r>
    </w:p>
    <w:p w14:paraId="0CECC2DD" w14:textId="1F0252A3" w:rsidR="00F56416" w:rsidRPr="002A159D" w:rsidRDefault="00F56416" w:rsidP="002E520E">
      <w:pPr>
        <w:pStyle w:val="Parastais"/>
        <w:numPr>
          <w:ilvl w:val="2"/>
          <w:numId w:val="31"/>
        </w:numPr>
        <w:tabs>
          <w:tab w:val="left" w:pos="142"/>
        </w:tabs>
        <w:suppressAutoHyphens/>
        <w:ind w:left="1418" w:hanging="851"/>
        <w:jc w:val="both"/>
        <w:rPr>
          <w:rFonts w:asciiTheme="minorHAnsi" w:hAnsiTheme="minorHAnsi" w:cstheme="minorHAnsi"/>
        </w:rPr>
      </w:pPr>
      <w:r w:rsidRPr="002A159D">
        <w:rPr>
          <w:rFonts w:asciiTheme="minorHAnsi" w:hAnsiTheme="minorHAnsi" w:cstheme="minorHAnsi"/>
        </w:rPr>
        <w:t xml:space="preserve">Ieinteresētajiem piegādātājiem, kas vēlas saņemt atbildi uz jautājumu par iepirkuma dokumentiem vai skaidrojumu, jautājumi </w:t>
      </w:r>
      <w:proofErr w:type="spellStart"/>
      <w:r w:rsidRPr="002A159D">
        <w:rPr>
          <w:rFonts w:asciiTheme="minorHAnsi" w:hAnsiTheme="minorHAnsi" w:cstheme="minorHAnsi"/>
        </w:rPr>
        <w:t>jāiesūta</w:t>
      </w:r>
      <w:proofErr w:type="spellEnd"/>
      <w:r w:rsidRPr="002A159D">
        <w:rPr>
          <w:rFonts w:asciiTheme="minorHAnsi" w:hAnsiTheme="minorHAnsi" w:cstheme="minorHAnsi"/>
        </w:rPr>
        <w:t xml:space="preserve"> iepirkuma kontaktpersonai e-pastā </w:t>
      </w:r>
      <w:hyperlink r:id="rId15" w:history="1">
        <w:r w:rsidRPr="002A159D">
          <w:rPr>
            <w:rStyle w:val="Hipersaite"/>
            <w:rFonts w:asciiTheme="minorHAnsi" w:eastAsiaTheme="majorEastAsia" w:hAnsiTheme="minorHAnsi" w:cstheme="minorHAnsi"/>
          </w:rPr>
          <w:t>iepirkumi@nica.lv</w:t>
        </w:r>
      </w:hyperlink>
      <w:r w:rsidR="00B16A5F">
        <w:rPr>
          <w:rFonts w:asciiTheme="minorHAnsi" w:hAnsiTheme="minorHAnsi" w:cstheme="minorHAnsi"/>
        </w:rPr>
        <w:t>.</w:t>
      </w:r>
    </w:p>
    <w:p w14:paraId="71FC3D39" w14:textId="77777777" w:rsidR="00F56416" w:rsidRPr="002A159D" w:rsidRDefault="00F56416" w:rsidP="002E520E">
      <w:pPr>
        <w:pStyle w:val="Parastais"/>
        <w:numPr>
          <w:ilvl w:val="2"/>
          <w:numId w:val="31"/>
        </w:numPr>
        <w:tabs>
          <w:tab w:val="left" w:pos="142"/>
        </w:tabs>
        <w:suppressAutoHyphens/>
        <w:ind w:left="1418" w:hanging="851"/>
        <w:jc w:val="both"/>
        <w:rPr>
          <w:rFonts w:asciiTheme="minorHAnsi" w:hAnsiTheme="minorHAnsi" w:cstheme="minorHAnsi"/>
        </w:rPr>
      </w:pPr>
      <w:r w:rsidRPr="002A159D">
        <w:rPr>
          <w:rFonts w:asciiTheme="minorHAnsi" w:hAnsiTheme="minorHAnsi" w:cstheme="minorHAnsi"/>
        </w:rPr>
        <w:t>Vienlaicīgi ar atbilžu publicēšanu pasūtītāja mājas lapā internetā, iepirkumu komisija jautājumu iesniegušajam pretendentam atbildes sniedz arī, nosūtot informatīvu vēstuli uz attiecīgā pretendenta norādīto e-pastu.</w:t>
      </w:r>
    </w:p>
    <w:p w14:paraId="74C5A299" w14:textId="77777777" w:rsidR="00F56416" w:rsidRPr="002A159D" w:rsidRDefault="00F56416" w:rsidP="00F56416">
      <w:pPr>
        <w:pStyle w:val="Parastais"/>
        <w:tabs>
          <w:tab w:val="left" w:pos="142"/>
        </w:tabs>
        <w:suppressAutoHyphens/>
        <w:ind w:left="720"/>
        <w:jc w:val="both"/>
        <w:rPr>
          <w:rFonts w:asciiTheme="minorHAnsi" w:hAnsiTheme="minorHAnsi" w:cstheme="minorHAnsi"/>
        </w:rPr>
      </w:pPr>
    </w:p>
    <w:p w14:paraId="5CFBC130" w14:textId="77777777" w:rsidR="00F56416" w:rsidRPr="002A159D" w:rsidRDefault="00F56416" w:rsidP="00D87EAE">
      <w:pPr>
        <w:pStyle w:val="Parastais"/>
        <w:numPr>
          <w:ilvl w:val="1"/>
          <w:numId w:val="5"/>
        </w:numPr>
        <w:tabs>
          <w:tab w:val="clear" w:pos="1288"/>
          <w:tab w:val="left" w:pos="142"/>
          <w:tab w:val="num" w:pos="709"/>
        </w:tabs>
        <w:suppressAutoHyphens/>
        <w:ind w:hanging="1288"/>
        <w:jc w:val="both"/>
        <w:rPr>
          <w:rFonts w:asciiTheme="minorHAnsi" w:hAnsiTheme="minorHAnsi" w:cstheme="minorHAnsi"/>
        </w:rPr>
      </w:pPr>
      <w:r w:rsidRPr="002A159D">
        <w:rPr>
          <w:rFonts w:asciiTheme="minorHAnsi" w:hAnsiTheme="minorHAnsi" w:cstheme="minorHAnsi"/>
          <w:b/>
          <w:bCs/>
        </w:rPr>
        <w:t>Piedāvājuma iesniegšanas vieta, datums, laiks un kārtība:</w:t>
      </w:r>
    </w:p>
    <w:p w14:paraId="412F4726" w14:textId="321F80C6" w:rsidR="00F56416" w:rsidRPr="002A159D" w:rsidRDefault="00F56416" w:rsidP="002E520E">
      <w:pPr>
        <w:pStyle w:val="Sarakstarindkopa"/>
        <w:numPr>
          <w:ilvl w:val="2"/>
          <w:numId w:val="32"/>
        </w:numPr>
        <w:suppressAutoHyphens/>
        <w:ind w:left="1418" w:hanging="851"/>
        <w:jc w:val="both"/>
        <w:rPr>
          <w:rFonts w:asciiTheme="minorHAnsi" w:hAnsiTheme="minorHAnsi" w:cstheme="minorHAnsi"/>
          <w:b/>
          <w:sz w:val="24"/>
          <w:szCs w:val="24"/>
          <w:lang w:eastAsia="lv-LV"/>
        </w:rPr>
      </w:pPr>
      <w:r w:rsidRPr="002A159D">
        <w:rPr>
          <w:rFonts w:asciiTheme="minorHAnsi" w:hAnsiTheme="minorHAnsi" w:cstheme="minorHAnsi"/>
          <w:sz w:val="24"/>
          <w:szCs w:val="24"/>
        </w:rPr>
        <w:t>Piedāvājumi, kas sagatavoti</w:t>
      </w:r>
      <w:r w:rsidRPr="002A159D">
        <w:rPr>
          <w:rFonts w:asciiTheme="minorHAnsi" w:hAnsiTheme="minorHAnsi" w:cstheme="minorHAnsi"/>
          <w:b/>
          <w:sz w:val="24"/>
          <w:szCs w:val="24"/>
        </w:rPr>
        <w:t xml:space="preserve"> </w:t>
      </w:r>
      <w:r w:rsidRPr="002A159D">
        <w:rPr>
          <w:rFonts w:asciiTheme="minorHAnsi" w:hAnsiTheme="minorHAnsi" w:cstheme="minorHAnsi"/>
          <w:sz w:val="24"/>
          <w:szCs w:val="24"/>
        </w:rPr>
        <w:t xml:space="preserve">atbilstoši iepirkuma Nolikumam, iesniedzami </w:t>
      </w:r>
      <w:r w:rsidRPr="002A159D">
        <w:rPr>
          <w:rFonts w:asciiTheme="minorHAnsi" w:hAnsiTheme="minorHAnsi" w:cstheme="minorHAnsi"/>
          <w:sz w:val="24"/>
          <w:szCs w:val="24"/>
          <w:lang w:eastAsia="lv-LV"/>
        </w:rPr>
        <w:t xml:space="preserve">Nīcas novada domē, Bārtas iela 6, </w:t>
      </w:r>
      <w:r w:rsidRPr="00DB0F5B">
        <w:rPr>
          <w:rFonts w:asciiTheme="minorHAnsi" w:hAnsiTheme="minorHAnsi" w:cstheme="minorHAnsi"/>
          <w:sz w:val="24"/>
          <w:szCs w:val="24"/>
          <w:lang w:eastAsia="lv-LV"/>
        </w:rPr>
        <w:t>Nīcā, Nīcas pagastā, Nīcas novadā, LV-3473, 16</w:t>
      </w:r>
      <w:r w:rsidR="00333FE5" w:rsidRPr="00DB0F5B">
        <w:rPr>
          <w:rFonts w:asciiTheme="minorHAnsi" w:hAnsiTheme="minorHAnsi" w:cstheme="minorHAnsi"/>
          <w:sz w:val="24"/>
          <w:szCs w:val="24"/>
          <w:lang w:eastAsia="lv-LV"/>
        </w:rPr>
        <w:t xml:space="preserve">. </w:t>
      </w:r>
      <w:r w:rsidRPr="00DB0F5B">
        <w:rPr>
          <w:rFonts w:asciiTheme="minorHAnsi" w:hAnsiTheme="minorHAnsi" w:cstheme="minorHAnsi"/>
          <w:sz w:val="24"/>
          <w:szCs w:val="24"/>
          <w:lang w:eastAsia="lv-LV"/>
        </w:rPr>
        <w:t xml:space="preserve">kabinetā (pie sekretāres) līdz </w:t>
      </w:r>
      <w:r w:rsidRPr="00DB0F5B">
        <w:rPr>
          <w:rFonts w:asciiTheme="minorHAnsi" w:hAnsiTheme="minorHAnsi" w:cstheme="minorHAnsi"/>
          <w:b/>
          <w:sz w:val="24"/>
          <w:szCs w:val="24"/>
          <w:lang w:eastAsia="lv-LV"/>
        </w:rPr>
        <w:t xml:space="preserve">2019. gada </w:t>
      </w:r>
      <w:r w:rsidR="00DB0F5B" w:rsidRPr="00DB0F5B">
        <w:rPr>
          <w:rFonts w:asciiTheme="minorHAnsi" w:hAnsiTheme="minorHAnsi" w:cstheme="minorHAnsi"/>
          <w:b/>
          <w:sz w:val="24"/>
          <w:szCs w:val="24"/>
          <w:lang w:eastAsia="lv-LV"/>
        </w:rPr>
        <w:t>23</w:t>
      </w:r>
      <w:r w:rsidRPr="00DB0F5B">
        <w:rPr>
          <w:rFonts w:asciiTheme="minorHAnsi" w:hAnsiTheme="minorHAnsi" w:cstheme="minorHAnsi"/>
          <w:b/>
          <w:sz w:val="24"/>
          <w:szCs w:val="24"/>
          <w:lang w:eastAsia="lv-LV"/>
        </w:rPr>
        <w:t>. jū</w:t>
      </w:r>
      <w:r w:rsidR="00734850" w:rsidRPr="00DB0F5B">
        <w:rPr>
          <w:rFonts w:asciiTheme="minorHAnsi" w:hAnsiTheme="minorHAnsi" w:cstheme="minorHAnsi"/>
          <w:b/>
          <w:sz w:val="24"/>
          <w:szCs w:val="24"/>
          <w:lang w:eastAsia="lv-LV"/>
        </w:rPr>
        <w:t>l</w:t>
      </w:r>
      <w:r w:rsidRPr="00DB0F5B">
        <w:rPr>
          <w:rFonts w:asciiTheme="minorHAnsi" w:hAnsiTheme="minorHAnsi" w:cstheme="minorHAnsi"/>
          <w:b/>
          <w:sz w:val="24"/>
          <w:szCs w:val="24"/>
          <w:lang w:eastAsia="lv-LV"/>
        </w:rPr>
        <w:t>ijam, plkst.14:00</w:t>
      </w:r>
      <w:r w:rsidR="00B16A5F" w:rsidRPr="00DB0F5B">
        <w:rPr>
          <w:rFonts w:asciiTheme="minorHAnsi" w:hAnsiTheme="minorHAnsi" w:cstheme="minorHAnsi"/>
          <w:b/>
          <w:sz w:val="24"/>
          <w:szCs w:val="24"/>
          <w:lang w:eastAsia="lv-LV"/>
        </w:rPr>
        <w:t>.</w:t>
      </w:r>
    </w:p>
    <w:p w14:paraId="4DC9482F" w14:textId="77777777" w:rsidR="00F56416" w:rsidRPr="002A159D" w:rsidRDefault="00F56416" w:rsidP="002E520E">
      <w:pPr>
        <w:pStyle w:val="Parastais"/>
        <w:numPr>
          <w:ilvl w:val="2"/>
          <w:numId w:val="32"/>
        </w:numPr>
        <w:ind w:left="1418" w:hanging="851"/>
        <w:jc w:val="both"/>
        <w:rPr>
          <w:rFonts w:asciiTheme="minorHAnsi" w:hAnsiTheme="minorHAnsi" w:cstheme="minorHAnsi"/>
        </w:rPr>
      </w:pPr>
      <w:r w:rsidRPr="002A159D">
        <w:rPr>
          <w:rFonts w:asciiTheme="minorHAnsi" w:hAnsiTheme="minorHAnsi" w:cstheme="minorHAnsi"/>
        </w:rPr>
        <w:t>Pretendents, iesniedzot piedāvājumu, no pasūtītāja var pieprasīt apliecinājumu tam, ka piedāvājums saņemts un reģistrēts.</w:t>
      </w:r>
    </w:p>
    <w:p w14:paraId="3DE30293" w14:textId="738EA558" w:rsidR="00F56416" w:rsidRPr="002A159D" w:rsidRDefault="00F56416" w:rsidP="002E520E">
      <w:pPr>
        <w:pStyle w:val="Parastais"/>
        <w:numPr>
          <w:ilvl w:val="2"/>
          <w:numId w:val="32"/>
        </w:numPr>
        <w:ind w:left="1418" w:hanging="851"/>
        <w:jc w:val="both"/>
        <w:rPr>
          <w:rFonts w:asciiTheme="minorHAnsi" w:hAnsiTheme="minorHAnsi" w:cstheme="minorHAnsi"/>
        </w:rPr>
      </w:pPr>
      <w:r w:rsidRPr="002A159D">
        <w:rPr>
          <w:rFonts w:asciiTheme="minorHAnsi" w:hAnsiTheme="minorHAnsi" w:cstheme="minorHAnsi"/>
        </w:rPr>
        <w:t>Pretendents var atsaukt vai mainīt savu piedāvājumu līdz piedāvājuma iesniegšan</w:t>
      </w:r>
      <w:bookmarkStart w:id="20" w:name="_GoBack"/>
      <w:bookmarkEnd w:id="20"/>
      <w:r w:rsidRPr="002A159D">
        <w:rPr>
          <w:rFonts w:asciiTheme="minorHAnsi" w:hAnsiTheme="minorHAnsi" w:cstheme="minorHAnsi"/>
        </w:rPr>
        <w:t xml:space="preserve">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w:t>
      </w:r>
      <w:r w:rsidRPr="002A159D">
        <w:rPr>
          <w:rFonts w:asciiTheme="minorHAnsi" w:hAnsiTheme="minorHAnsi" w:cstheme="minorHAnsi"/>
        </w:rPr>
        <w:lastRenderedPageBreak/>
        <w:t>var personīgi vai ar tā pārstāvja starpniecību (pārstāvim jāuzrāda pretendenta pilnvarojums ar tiesībām atsaukt vai mainīt piedāvājumu)</w:t>
      </w:r>
      <w:r w:rsidR="00B16A5F">
        <w:rPr>
          <w:rFonts w:asciiTheme="minorHAnsi" w:hAnsiTheme="minorHAnsi" w:cstheme="minorHAnsi"/>
        </w:rPr>
        <w:t>.</w:t>
      </w:r>
    </w:p>
    <w:p w14:paraId="48E69087" w14:textId="77777777" w:rsidR="00F56416" w:rsidRPr="002A159D" w:rsidRDefault="00F56416" w:rsidP="002E520E">
      <w:pPr>
        <w:pStyle w:val="Parastais"/>
        <w:numPr>
          <w:ilvl w:val="2"/>
          <w:numId w:val="32"/>
        </w:numPr>
        <w:ind w:left="1418" w:hanging="851"/>
        <w:jc w:val="both"/>
        <w:rPr>
          <w:rFonts w:asciiTheme="minorHAnsi" w:hAnsiTheme="minorHAnsi" w:cstheme="minorHAnsi"/>
        </w:rPr>
      </w:pPr>
      <w:r w:rsidRPr="002A159D">
        <w:rPr>
          <w:rFonts w:asciiTheme="minorHAnsi" w:hAnsiTheme="minorHAnsi" w:cstheme="minorHAnsi"/>
        </w:rPr>
        <w:t>Ja piegādātājs piedāvājuma iesniegšanai izmanto citu personu pakalpojumus (nosūta pa pastu vai ar kurjeru), tas ir atbildīgs par piegādi līdz piedāvājumu iesniegšanas vie</w:t>
      </w:r>
      <w:r w:rsidRPr="00D87EAE">
        <w:rPr>
          <w:rFonts w:asciiTheme="minorHAnsi" w:hAnsiTheme="minorHAnsi" w:cstheme="minorHAnsi"/>
        </w:rPr>
        <w:t>tai līdz 1.1</w:t>
      </w:r>
      <w:r w:rsidR="00D87EAE" w:rsidRPr="00D87EAE">
        <w:rPr>
          <w:rFonts w:asciiTheme="minorHAnsi" w:hAnsiTheme="minorHAnsi" w:cstheme="minorHAnsi"/>
        </w:rPr>
        <w:t>6</w:t>
      </w:r>
      <w:r w:rsidRPr="00D87EAE">
        <w:rPr>
          <w:rFonts w:asciiTheme="minorHAnsi" w:hAnsiTheme="minorHAnsi" w:cstheme="minorHAnsi"/>
        </w:rPr>
        <w:t>.1. punktā</w:t>
      </w:r>
      <w:r w:rsidRPr="002A159D">
        <w:rPr>
          <w:rFonts w:asciiTheme="minorHAnsi" w:hAnsiTheme="minorHAnsi" w:cstheme="minorHAnsi"/>
        </w:rPr>
        <w:t xml:space="preserve"> noteiktā termiņa beigām.</w:t>
      </w:r>
    </w:p>
    <w:p w14:paraId="50435DB0" w14:textId="77777777" w:rsidR="00F56416" w:rsidRPr="002A159D" w:rsidRDefault="00F56416" w:rsidP="002E520E">
      <w:pPr>
        <w:pStyle w:val="Parastais"/>
        <w:numPr>
          <w:ilvl w:val="2"/>
          <w:numId w:val="32"/>
        </w:numPr>
        <w:ind w:left="1418" w:hanging="851"/>
        <w:jc w:val="both"/>
        <w:rPr>
          <w:rFonts w:asciiTheme="minorHAnsi" w:hAnsiTheme="minorHAnsi" w:cstheme="minorHAnsi"/>
        </w:rPr>
      </w:pPr>
      <w:r w:rsidRPr="002A159D">
        <w:rPr>
          <w:rFonts w:asciiTheme="minorHAnsi" w:hAnsiTheme="minorHAnsi" w:cstheme="minorHAnsi"/>
        </w:rPr>
        <w:t>Jebkuri piedāvājumi, kurus pasūtītājs saņems pēc pēdējā iesniegšanas termiņa, netiks izskatīti un tiks neatvērti atdoti vai nosūtīti atpakaļ pretendentam.</w:t>
      </w:r>
    </w:p>
    <w:p w14:paraId="436E1030" w14:textId="77777777" w:rsidR="00F56416" w:rsidRPr="002A159D" w:rsidRDefault="00F56416" w:rsidP="002E520E">
      <w:pPr>
        <w:pStyle w:val="Parastais"/>
        <w:numPr>
          <w:ilvl w:val="2"/>
          <w:numId w:val="32"/>
        </w:numPr>
        <w:ind w:left="1418" w:hanging="851"/>
        <w:jc w:val="both"/>
        <w:rPr>
          <w:rFonts w:asciiTheme="minorHAnsi" w:hAnsiTheme="minorHAnsi" w:cstheme="minorHAnsi"/>
        </w:rPr>
      </w:pPr>
      <w:r w:rsidRPr="002A159D">
        <w:rPr>
          <w:rFonts w:asciiTheme="minorHAnsi" w:hAnsiTheme="minorHAnsi" w:cstheme="minorHAnsi"/>
        </w:rPr>
        <w:t>Iesniegtie piedāvājumi ir pasūtītāja īpašums un netiek atgriezti atpakaļ pretendentiem, izņemot Nolikuma 1.1</w:t>
      </w:r>
      <w:r w:rsidR="00844EF9" w:rsidRPr="002A159D">
        <w:rPr>
          <w:rFonts w:asciiTheme="minorHAnsi" w:hAnsiTheme="minorHAnsi" w:cstheme="minorHAnsi"/>
        </w:rPr>
        <w:t>4</w:t>
      </w:r>
      <w:r w:rsidRPr="002A159D">
        <w:rPr>
          <w:rFonts w:asciiTheme="minorHAnsi" w:hAnsiTheme="minorHAnsi" w:cstheme="minorHAnsi"/>
        </w:rPr>
        <w:t>.5. punktā minētajā gadījumā.</w:t>
      </w:r>
    </w:p>
    <w:p w14:paraId="766D23A7" w14:textId="77777777" w:rsidR="00871E0D" w:rsidRDefault="00F56416" w:rsidP="002E520E">
      <w:pPr>
        <w:pStyle w:val="Parastais"/>
        <w:numPr>
          <w:ilvl w:val="2"/>
          <w:numId w:val="32"/>
        </w:numPr>
        <w:ind w:left="1418" w:hanging="851"/>
        <w:jc w:val="both"/>
        <w:rPr>
          <w:rFonts w:asciiTheme="minorHAnsi" w:hAnsiTheme="minorHAnsi" w:cstheme="minorHAnsi"/>
        </w:rPr>
      </w:pPr>
      <w:r w:rsidRPr="002A159D">
        <w:rPr>
          <w:rFonts w:asciiTheme="minorHAnsi" w:hAnsiTheme="minorHAnsi" w:cstheme="minorHAnsi"/>
        </w:rPr>
        <w:t>Piedāvājumu atvēršana notiek slēgtā iepirkumu komisijas sēdē Nīcas novada domē, pēc piedāvājumu iesniegšanas termiņa beigām.</w:t>
      </w:r>
    </w:p>
    <w:p w14:paraId="05DFD5C9" w14:textId="53FDBEEB" w:rsidR="001F515E" w:rsidRPr="00871E0D" w:rsidRDefault="00871E0D" w:rsidP="002E520E">
      <w:pPr>
        <w:pStyle w:val="Parastais"/>
        <w:numPr>
          <w:ilvl w:val="2"/>
          <w:numId w:val="32"/>
        </w:numPr>
        <w:ind w:left="1418" w:hanging="851"/>
        <w:jc w:val="both"/>
        <w:rPr>
          <w:rFonts w:asciiTheme="minorHAnsi" w:hAnsiTheme="minorHAnsi" w:cstheme="minorHAnsi"/>
          <w:bCs/>
        </w:rPr>
      </w:pPr>
      <w:r w:rsidRPr="00871E0D">
        <w:rPr>
          <w:rFonts w:asciiTheme="minorHAnsi" w:hAnsiTheme="minorHAnsi" w:cs="Calibri"/>
          <w:bCs/>
        </w:rPr>
        <w:t xml:space="preserve">Ja attiecībā uz piedāvājumu vai atsevišķām tā daļām nepieciešams ievērot komercnoslēpumu, pretendents to norāda savā piedāvājumā, detalizēti norādot, kura informācija pretendenta piedāvājumā ir </w:t>
      </w:r>
      <w:r w:rsidRPr="00871E0D">
        <w:rPr>
          <w:rFonts w:asciiTheme="minorHAnsi" w:hAnsiTheme="minorHAnsi" w:cs="Calibri"/>
          <w:bCs/>
          <w:u w:val="single"/>
        </w:rPr>
        <w:t>komercnoslēpums</w:t>
      </w:r>
      <w:r w:rsidRPr="00871E0D">
        <w:rPr>
          <w:rFonts w:asciiTheme="minorHAnsi" w:hAnsiTheme="minorHAnsi" w:cs="Calibri"/>
          <w:bCs/>
        </w:rPr>
        <w:t xml:space="preserve"> vai cita ierobežotas pieejamības informācija un normatīvo aktu kas to nosaka. Pretendents nevar prasīt ievērot komercnoslēpumu uz tādu informāciju, kas ir vispārpieejama saskaņā ar normatīvajiem aktiem.</w:t>
      </w:r>
    </w:p>
    <w:p w14:paraId="489223F3" w14:textId="77777777" w:rsidR="00871E0D" w:rsidRPr="00871E0D" w:rsidRDefault="00871E0D" w:rsidP="00871E0D">
      <w:pPr>
        <w:pStyle w:val="Parastais"/>
        <w:ind w:left="1418"/>
        <w:jc w:val="both"/>
        <w:rPr>
          <w:rFonts w:asciiTheme="minorHAnsi" w:hAnsiTheme="minorHAnsi" w:cstheme="minorHAnsi"/>
          <w:bCs/>
        </w:rPr>
      </w:pPr>
    </w:p>
    <w:p w14:paraId="77193B36" w14:textId="77777777" w:rsidR="00F56416" w:rsidRPr="002A159D" w:rsidRDefault="001F515E" w:rsidP="00D87EAE">
      <w:pPr>
        <w:pStyle w:val="Parastais"/>
        <w:numPr>
          <w:ilvl w:val="1"/>
          <w:numId w:val="5"/>
        </w:numPr>
        <w:tabs>
          <w:tab w:val="clear" w:pos="1288"/>
        </w:tabs>
        <w:ind w:left="709" w:hanging="709"/>
        <w:jc w:val="both"/>
        <w:rPr>
          <w:rFonts w:asciiTheme="minorHAnsi" w:hAnsiTheme="minorHAnsi" w:cstheme="minorHAnsi"/>
        </w:rPr>
      </w:pPr>
      <w:r w:rsidRPr="002A159D">
        <w:rPr>
          <w:rFonts w:asciiTheme="minorHAnsi" w:hAnsiTheme="minorHAnsi" w:cstheme="minorHAnsi"/>
          <w:b/>
        </w:rPr>
        <w:t>Nepamatoti lētu piedāvājumu pārbaude:</w:t>
      </w:r>
    </w:p>
    <w:p w14:paraId="1E01737E" w14:textId="77777777" w:rsidR="001F515E" w:rsidRPr="002A159D" w:rsidRDefault="001F515E" w:rsidP="002E520E">
      <w:pPr>
        <w:pStyle w:val="Heading11"/>
        <w:keepNext/>
        <w:keepLines/>
        <w:numPr>
          <w:ilvl w:val="2"/>
          <w:numId w:val="33"/>
        </w:numPr>
        <w:shd w:val="clear" w:color="auto" w:fill="auto"/>
        <w:tabs>
          <w:tab w:val="left" w:pos="864"/>
        </w:tabs>
        <w:spacing w:line="240" w:lineRule="auto"/>
        <w:ind w:left="1418" w:hanging="851"/>
        <w:rPr>
          <w:rFonts w:asciiTheme="minorHAnsi" w:hAnsiTheme="minorHAnsi" w:cstheme="minorHAnsi"/>
          <w:b w:val="0"/>
          <w:sz w:val="24"/>
          <w:szCs w:val="24"/>
        </w:rPr>
      </w:pPr>
      <w:bookmarkStart w:id="21" w:name="_Toc531163760"/>
      <w:r w:rsidRPr="002A159D">
        <w:rPr>
          <w:rFonts w:asciiTheme="minorHAnsi" w:hAnsiTheme="minorHAnsi" w:cstheme="minorHAnsi"/>
          <w:b w:val="0"/>
          <w:sz w:val="24"/>
          <w:szCs w:val="24"/>
        </w:rPr>
        <w:t xml:space="preserve">Ja Komisija uzskata, ka konkrētais Pretendenta piedāvājums ir nepamatoti lēts, Komisija pirms šī piedāvājuma iespējamās noraidīšanas </w:t>
      </w:r>
      <w:proofErr w:type="spellStart"/>
      <w:r w:rsidRPr="002A159D">
        <w:rPr>
          <w:rFonts w:asciiTheme="minorHAnsi" w:hAnsiTheme="minorHAnsi" w:cstheme="minorHAnsi"/>
          <w:b w:val="0"/>
          <w:sz w:val="24"/>
          <w:szCs w:val="24"/>
        </w:rPr>
        <w:t>rakstveidā</w:t>
      </w:r>
      <w:proofErr w:type="spellEnd"/>
      <w:r w:rsidRPr="002A159D">
        <w:rPr>
          <w:rFonts w:asciiTheme="minorHAnsi" w:hAnsiTheme="minorHAnsi" w:cstheme="minorHAnsi"/>
          <w:b w:val="0"/>
          <w:sz w:val="24"/>
          <w:szCs w:val="24"/>
        </w:rPr>
        <w:t xml:space="preserve"> pieprasa detalizētu paskaidrojumu par būtiskajiem piedāvājuma nosacījumiem.</w:t>
      </w:r>
      <w:bookmarkEnd w:id="21"/>
    </w:p>
    <w:p w14:paraId="38B85967" w14:textId="5D1B37B5" w:rsidR="001F515E" w:rsidRDefault="001F515E" w:rsidP="002E520E">
      <w:pPr>
        <w:pStyle w:val="Heading11"/>
        <w:keepNext/>
        <w:keepLines/>
        <w:numPr>
          <w:ilvl w:val="2"/>
          <w:numId w:val="33"/>
        </w:numPr>
        <w:shd w:val="clear" w:color="auto" w:fill="auto"/>
        <w:tabs>
          <w:tab w:val="left" w:pos="864"/>
        </w:tabs>
        <w:spacing w:line="240" w:lineRule="auto"/>
        <w:ind w:left="1418" w:hanging="851"/>
        <w:rPr>
          <w:rFonts w:asciiTheme="minorHAnsi" w:hAnsiTheme="minorHAnsi" w:cstheme="minorHAnsi"/>
          <w:b w:val="0"/>
          <w:sz w:val="24"/>
          <w:szCs w:val="24"/>
        </w:rPr>
      </w:pPr>
      <w:bookmarkStart w:id="22" w:name="_Toc531163761"/>
      <w:r w:rsidRPr="002A159D">
        <w:rPr>
          <w:rFonts w:asciiTheme="minorHAnsi" w:hAnsiTheme="minorHAnsi" w:cstheme="minorHAnsi"/>
          <w:b w:val="0"/>
          <w:sz w:val="24"/>
          <w:szCs w:val="24"/>
        </w:rPr>
        <w:t xml:space="preserve">Komisija pēc Pretendenta rakstiska pamatojuma saņemšanas pieņem </w:t>
      </w:r>
      <w:smartTag w:uri="schemas-tilde-lv/tildestengine" w:element="veidnes">
        <w:smartTagPr>
          <w:attr w:name="text" w:val="lēmumu"/>
          <w:attr w:name="id" w:val="-1"/>
          <w:attr w:name="baseform" w:val="lēmum|s"/>
        </w:smartTagPr>
        <w:r w:rsidRPr="002A159D">
          <w:rPr>
            <w:rFonts w:asciiTheme="minorHAnsi" w:hAnsiTheme="minorHAnsi" w:cstheme="minorHAnsi"/>
            <w:b w:val="0"/>
            <w:sz w:val="24"/>
            <w:szCs w:val="24"/>
          </w:rPr>
          <w:t>lēmumu</w:t>
        </w:r>
      </w:smartTag>
      <w:r w:rsidRPr="002A159D">
        <w:rPr>
          <w:rFonts w:asciiTheme="minorHAnsi" w:hAnsiTheme="minorHAnsi" w:cstheme="minorHAnsi"/>
          <w:b w:val="0"/>
          <w:sz w:val="24"/>
          <w:szCs w:val="24"/>
        </w:rPr>
        <w:t xml:space="preserve"> par Pretendenta turpmāko dalību iepirkuma procedūrā.</w:t>
      </w:r>
      <w:bookmarkEnd w:id="22"/>
    </w:p>
    <w:p w14:paraId="781A6DCF" w14:textId="26D4BB97" w:rsidR="00F56416" w:rsidRPr="00844471" w:rsidRDefault="00F56416" w:rsidP="00844471">
      <w:pPr>
        <w:pStyle w:val="Heading11"/>
        <w:keepNext/>
        <w:keepLines/>
        <w:numPr>
          <w:ilvl w:val="0"/>
          <w:numId w:val="39"/>
        </w:numPr>
        <w:shd w:val="clear" w:color="auto" w:fill="auto"/>
        <w:tabs>
          <w:tab w:val="left" w:pos="864"/>
        </w:tabs>
        <w:spacing w:line="240" w:lineRule="auto"/>
        <w:rPr>
          <w:rFonts w:asciiTheme="minorHAnsi" w:hAnsiTheme="minorHAnsi" w:cstheme="minorHAnsi"/>
          <w:bCs w:val="0"/>
          <w:sz w:val="24"/>
          <w:szCs w:val="24"/>
        </w:rPr>
      </w:pPr>
      <w:r w:rsidRPr="00844471">
        <w:rPr>
          <w:rFonts w:asciiTheme="minorHAnsi" w:hAnsiTheme="minorHAnsi" w:cstheme="minorHAnsi"/>
        </w:rPr>
        <w:br w:type="page"/>
      </w:r>
    </w:p>
    <w:p w14:paraId="28F384A1" w14:textId="77777777" w:rsidR="00417BB7" w:rsidRPr="002A159D" w:rsidRDefault="00417BB7" w:rsidP="00281D5F">
      <w:pPr>
        <w:pStyle w:val="Virsraksts3"/>
        <w:numPr>
          <w:ilvl w:val="0"/>
          <w:numId w:val="6"/>
        </w:numPr>
        <w:spacing w:before="240" w:after="240"/>
        <w:rPr>
          <w:rFonts w:asciiTheme="minorHAnsi" w:hAnsiTheme="minorHAnsi" w:cstheme="minorHAnsi"/>
          <w:sz w:val="24"/>
          <w:szCs w:val="24"/>
        </w:rPr>
      </w:pPr>
      <w:r w:rsidRPr="002A159D">
        <w:rPr>
          <w:rFonts w:asciiTheme="minorHAnsi" w:hAnsiTheme="minorHAnsi" w:cstheme="minorHAnsi"/>
          <w:sz w:val="24"/>
          <w:szCs w:val="24"/>
        </w:rPr>
        <w:lastRenderedPageBreak/>
        <w:t>INFORMĀCIJA PAR IEPIRKUMA PRIEKŠMETU</w:t>
      </w:r>
      <w:bookmarkEnd w:id="17"/>
      <w:bookmarkEnd w:id="18"/>
      <w:bookmarkEnd w:id="19"/>
    </w:p>
    <w:p w14:paraId="2133D3A8" w14:textId="059FC06A" w:rsidR="004C298D" w:rsidRPr="002A159D" w:rsidRDefault="00417BB7" w:rsidP="008C191C">
      <w:pPr>
        <w:pStyle w:val="Sarakstarindkopa"/>
        <w:numPr>
          <w:ilvl w:val="1"/>
          <w:numId w:val="9"/>
        </w:numPr>
        <w:ind w:left="567" w:hanging="567"/>
        <w:jc w:val="both"/>
        <w:rPr>
          <w:rFonts w:asciiTheme="minorHAnsi" w:hAnsiTheme="minorHAnsi" w:cstheme="minorHAnsi"/>
          <w:bCs/>
          <w:sz w:val="24"/>
          <w:szCs w:val="24"/>
        </w:rPr>
      </w:pPr>
      <w:r w:rsidRPr="002A159D">
        <w:rPr>
          <w:rFonts w:asciiTheme="minorHAnsi" w:hAnsiTheme="minorHAnsi" w:cstheme="minorHAnsi"/>
          <w:b/>
          <w:bCs/>
          <w:sz w:val="24"/>
          <w:szCs w:val="24"/>
        </w:rPr>
        <w:t>Iepirkuma priekšmets:</w:t>
      </w:r>
      <w:r w:rsidR="009167D2" w:rsidRPr="002A159D">
        <w:rPr>
          <w:rFonts w:asciiTheme="minorHAnsi" w:hAnsiTheme="minorHAnsi" w:cstheme="minorHAnsi"/>
        </w:rPr>
        <w:t xml:space="preserve"> </w:t>
      </w:r>
      <w:r w:rsidR="009167D2" w:rsidRPr="002A159D">
        <w:rPr>
          <w:rFonts w:asciiTheme="minorHAnsi" w:hAnsiTheme="minorHAnsi" w:cstheme="minorHAnsi"/>
          <w:bCs/>
          <w:sz w:val="24"/>
          <w:szCs w:val="24"/>
        </w:rPr>
        <w:t>Nīcas novada grantēt</w:t>
      </w:r>
      <w:r w:rsidR="00924E57">
        <w:rPr>
          <w:rFonts w:asciiTheme="minorHAnsi" w:hAnsiTheme="minorHAnsi" w:cstheme="minorHAnsi"/>
          <w:bCs/>
          <w:sz w:val="24"/>
          <w:szCs w:val="24"/>
        </w:rPr>
        <w:t>ā</w:t>
      </w:r>
      <w:r w:rsidR="009167D2" w:rsidRPr="002A159D">
        <w:rPr>
          <w:rFonts w:asciiTheme="minorHAnsi" w:hAnsiTheme="minorHAnsi" w:cstheme="minorHAnsi"/>
          <w:bCs/>
          <w:sz w:val="24"/>
          <w:szCs w:val="24"/>
        </w:rPr>
        <w:t xml:space="preserve"> ceļa posm</w:t>
      </w:r>
      <w:r w:rsidR="00924E57">
        <w:rPr>
          <w:rFonts w:asciiTheme="minorHAnsi" w:hAnsiTheme="minorHAnsi" w:cstheme="minorHAnsi"/>
          <w:bCs/>
          <w:sz w:val="24"/>
          <w:szCs w:val="24"/>
        </w:rPr>
        <w:t xml:space="preserve">a “Nīca-Mācītājmuiža” </w:t>
      </w:r>
      <w:r w:rsidR="009167D2" w:rsidRPr="002A159D">
        <w:rPr>
          <w:rFonts w:asciiTheme="minorHAnsi" w:hAnsiTheme="minorHAnsi" w:cstheme="minorHAnsi"/>
          <w:bCs/>
          <w:sz w:val="24"/>
          <w:szCs w:val="24"/>
        </w:rPr>
        <w:t>būv</w:t>
      </w:r>
      <w:r w:rsidR="00EA0CF7">
        <w:rPr>
          <w:rFonts w:asciiTheme="minorHAnsi" w:hAnsiTheme="minorHAnsi" w:cstheme="minorHAnsi"/>
          <w:bCs/>
          <w:sz w:val="24"/>
          <w:szCs w:val="24"/>
        </w:rPr>
        <w:t>projekta</w:t>
      </w:r>
      <w:r w:rsidR="005A16B7" w:rsidRPr="002A159D">
        <w:rPr>
          <w:rFonts w:asciiTheme="minorHAnsi" w:hAnsiTheme="minorHAnsi" w:cstheme="minorHAnsi"/>
          <w:bCs/>
          <w:sz w:val="24"/>
          <w:szCs w:val="24"/>
        </w:rPr>
        <w:t xml:space="preserve"> izstrāde</w:t>
      </w:r>
      <w:r w:rsidR="00871E0D">
        <w:rPr>
          <w:rFonts w:asciiTheme="minorHAnsi" w:hAnsiTheme="minorHAnsi" w:cstheme="minorHAnsi"/>
          <w:bCs/>
          <w:sz w:val="24"/>
          <w:szCs w:val="24"/>
        </w:rPr>
        <w:t xml:space="preserve">, autoruzraudzība </w:t>
      </w:r>
      <w:r w:rsidR="009167D2" w:rsidRPr="002A159D">
        <w:rPr>
          <w:rFonts w:asciiTheme="minorHAnsi" w:hAnsiTheme="minorHAnsi" w:cstheme="minorHAnsi"/>
          <w:bCs/>
          <w:sz w:val="24"/>
          <w:szCs w:val="24"/>
        </w:rPr>
        <w:t>un būvniecība, sa</w:t>
      </w:r>
      <w:r w:rsidR="00B44806" w:rsidRPr="002A159D">
        <w:rPr>
          <w:rFonts w:asciiTheme="minorHAnsi" w:hAnsiTheme="minorHAnsi" w:cstheme="minorHAnsi"/>
          <w:bCs/>
          <w:sz w:val="24"/>
          <w:szCs w:val="24"/>
        </w:rPr>
        <w:t>skaņā ar projektēšanas uzdevumu</w:t>
      </w:r>
      <w:r w:rsidR="009167D2" w:rsidRPr="002A159D">
        <w:rPr>
          <w:rFonts w:asciiTheme="minorHAnsi" w:hAnsiTheme="minorHAnsi" w:cstheme="minorHAnsi"/>
          <w:bCs/>
          <w:sz w:val="24"/>
          <w:szCs w:val="24"/>
        </w:rPr>
        <w:t xml:space="preserve"> (</w:t>
      </w:r>
      <w:r w:rsidR="00B44806" w:rsidRPr="002A159D">
        <w:rPr>
          <w:rFonts w:asciiTheme="minorHAnsi" w:hAnsiTheme="minorHAnsi" w:cstheme="minorHAnsi"/>
          <w:bCs/>
          <w:sz w:val="24"/>
          <w:szCs w:val="24"/>
        </w:rPr>
        <w:t>1</w:t>
      </w:r>
      <w:r w:rsidR="00AE75AB" w:rsidRPr="002A159D">
        <w:rPr>
          <w:rFonts w:asciiTheme="minorHAnsi" w:hAnsiTheme="minorHAnsi" w:cstheme="minorHAnsi"/>
          <w:bCs/>
          <w:sz w:val="24"/>
          <w:szCs w:val="24"/>
        </w:rPr>
        <w:t>0</w:t>
      </w:r>
      <w:r w:rsidR="00B44806" w:rsidRPr="002A159D">
        <w:rPr>
          <w:rFonts w:asciiTheme="minorHAnsi" w:hAnsiTheme="minorHAnsi" w:cstheme="minorHAnsi"/>
          <w:bCs/>
          <w:sz w:val="24"/>
          <w:szCs w:val="24"/>
        </w:rPr>
        <w:t>.pielikums</w:t>
      </w:r>
      <w:r w:rsidR="009167D2" w:rsidRPr="002A159D">
        <w:rPr>
          <w:rFonts w:asciiTheme="minorHAnsi" w:hAnsiTheme="minorHAnsi" w:cstheme="minorHAnsi"/>
          <w:bCs/>
          <w:sz w:val="24"/>
          <w:szCs w:val="24"/>
        </w:rPr>
        <w:t>) un tehnisko specifikāciju (</w:t>
      </w:r>
      <w:r w:rsidR="00AE75AB" w:rsidRPr="002A159D">
        <w:rPr>
          <w:rFonts w:asciiTheme="minorHAnsi" w:hAnsiTheme="minorHAnsi" w:cstheme="minorHAnsi"/>
          <w:bCs/>
          <w:sz w:val="24"/>
          <w:szCs w:val="24"/>
        </w:rPr>
        <w:t>11</w:t>
      </w:r>
      <w:r w:rsidR="00B44806" w:rsidRPr="002A159D">
        <w:rPr>
          <w:rFonts w:asciiTheme="minorHAnsi" w:hAnsiTheme="minorHAnsi" w:cstheme="minorHAnsi"/>
          <w:bCs/>
          <w:sz w:val="24"/>
          <w:szCs w:val="24"/>
        </w:rPr>
        <w:t>.pielikums</w:t>
      </w:r>
      <w:r w:rsidR="009167D2" w:rsidRPr="002A159D">
        <w:rPr>
          <w:rFonts w:asciiTheme="minorHAnsi" w:hAnsiTheme="minorHAnsi" w:cstheme="minorHAnsi"/>
          <w:bCs/>
          <w:sz w:val="24"/>
          <w:szCs w:val="24"/>
        </w:rPr>
        <w:t>), tu</w:t>
      </w:r>
      <w:r w:rsidR="00154230" w:rsidRPr="002A159D">
        <w:rPr>
          <w:rFonts w:asciiTheme="minorHAnsi" w:hAnsiTheme="minorHAnsi" w:cstheme="minorHAnsi"/>
          <w:bCs/>
          <w:sz w:val="24"/>
          <w:szCs w:val="24"/>
        </w:rPr>
        <w:t>rpmāk nolikumā saukti arī Darbi.</w:t>
      </w:r>
    </w:p>
    <w:p w14:paraId="5C4B8C3A" w14:textId="77777777" w:rsidR="004C298D" w:rsidRPr="002A159D" w:rsidRDefault="004C298D" w:rsidP="004C298D">
      <w:pPr>
        <w:pStyle w:val="Sarakstarindkopa"/>
        <w:ind w:left="360" w:firstLine="0"/>
        <w:jc w:val="both"/>
        <w:rPr>
          <w:rFonts w:asciiTheme="minorHAnsi" w:hAnsiTheme="minorHAnsi" w:cstheme="minorHAnsi"/>
          <w:bCs/>
          <w:sz w:val="24"/>
          <w:szCs w:val="24"/>
        </w:rPr>
      </w:pPr>
    </w:p>
    <w:p w14:paraId="594F6FC0" w14:textId="77777777" w:rsidR="00D4083C" w:rsidRPr="002A159D" w:rsidRDefault="004C298D" w:rsidP="008C191C">
      <w:pPr>
        <w:pStyle w:val="Sarakstarindkopa"/>
        <w:numPr>
          <w:ilvl w:val="1"/>
          <w:numId w:val="9"/>
        </w:numPr>
        <w:ind w:left="567" w:hanging="567"/>
        <w:jc w:val="both"/>
        <w:rPr>
          <w:rFonts w:asciiTheme="minorHAnsi" w:hAnsiTheme="minorHAnsi" w:cstheme="minorHAnsi"/>
          <w:bCs/>
          <w:sz w:val="24"/>
          <w:szCs w:val="24"/>
        </w:rPr>
      </w:pPr>
      <w:r w:rsidRPr="002A159D">
        <w:rPr>
          <w:rFonts w:asciiTheme="minorHAnsi" w:hAnsiTheme="minorHAnsi" w:cstheme="minorHAnsi"/>
          <w:b/>
          <w:bCs/>
          <w:sz w:val="24"/>
          <w:szCs w:val="24"/>
        </w:rPr>
        <w:t>CPV klasifikatora kods</w:t>
      </w:r>
      <w:r w:rsidR="00983D73" w:rsidRPr="002A159D">
        <w:rPr>
          <w:rFonts w:asciiTheme="minorHAnsi" w:hAnsiTheme="minorHAnsi" w:cstheme="minorHAnsi"/>
          <w:sz w:val="24"/>
          <w:szCs w:val="24"/>
        </w:rPr>
        <w:t>:</w:t>
      </w:r>
      <w:r w:rsidRPr="002A159D">
        <w:rPr>
          <w:rFonts w:asciiTheme="minorHAnsi" w:hAnsiTheme="minorHAnsi" w:cstheme="minorHAnsi"/>
          <w:sz w:val="24"/>
          <w:szCs w:val="24"/>
        </w:rPr>
        <w:t xml:space="preserve"> 71242000-6 (</w:t>
      </w:r>
      <w:r w:rsidRPr="002A159D">
        <w:rPr>
          <w:rFonts w:asciiTheme="minorHAnsi" w:hAnsiTheme="minorHAnsi" w:cstheme="minorHAnsi"/>
          <w:bCs/>
          <w:sz w:val="24"/>
          <w:szCs w:val="24"/>
        </w:rPr>
        <w:t xml:space="preserve">Projekts un projektēšanas sagatavošana, </w:t>
      </w:r>
      <w:proofErr w:type="spellStart"/>
      <w:r w:rsidRPr="002A159D">
        <w:rPr>
          <w:rFonts w:asciiTheme="minorHAnsi" w:hAnsiTheme="minorHAnsi" w:cstheme="minorHAnsi"/>
          <w:bCs/>
          <w:sz w:val="24"/>
          <w:szCs w:val="24"/>
        </w:rPr>
        <w:t>tāmēšana</w:t>
      </w:r>
      <w:proofErr w:type="spellEnd"/>
      <w:r w:rsidRPr="002A159D">
        <w:rPr>
          <w:rFonts w:asciiTheme="minorHAnsi" w:hAnsiTheme="minorHAnsi" w:cstheme="minorHAnsi"/>
          <w:sz w:val="24"/>
          <w:szCs w:val="24"/>
        </w:rPr>
        <w:t xml:space="preserve">) un </w:t>
      </w:r>
      <w:r w:rsidRPr="002A159D">
        <w:rPr>
          <w:rFonts w:asciiTheme="minorHAnsi" w:hAnsiTheme="minorHAnsi" w:cstheme="minorHAnsi"/>
          <w:bCs/>
          <w:sz w:val="24"/>
          <w:szCs w:val="24"/>
        </w:rPr>
        <w:t>45200000-9 (Pilnīgas vai daļējas izbūves darbi un inženiertehniskie darbi).</w:t>
      </w:r>
    </w:p>
    <w:p w14:paraId="577EFB0E" w14:textId="77777777" w:rsidR="00D4083C" w:rsidRPr="002A159D" w:rsidRDefault="00D4083C" w:rsidP="00D4083C">
      <w:pPr>
        <w:pStyle w:val="Sarakstarindkopa"/>
        <w:rPr>
          <w:rFonts w:asciiTheme="minorHAnsi" w:hAnsiTheme="minorHAnsi" w:cstheme="minorHAnsi"/>
          <w:sz w:val="24"/>
          <w:szCs w:val="24"/>
        </w:rPr>
      </w:pPr>
    </w:p>
    <w:p w14:paraId="3D722DEA" w14:textId="50AF9F08" w:rsidR="00EB140A" w:rsidRPr="002A159D" w:rsidRDefault="00D4083C" w:rsidP="008C191C">
      <w:pPr>
        <w:pStyle w:val="Sarakstarindkopa"/>
        <w:numPr>
          <w:ilvl w:val="1"/>
          <w:numId w:val="9"/>
        </w:numPr>
        <w:ind w:left="567" w:hanging="567"/>
        <w:jc w:val="both"/>
        <w:rPr>
          <w:rFonts w:asciiTheme="minorHAnsi" w:hAnsiTheme="minorHAnsi" w:cstheme="minorHAnsi"/>
          <w:bCs/>
          <w:sz w:val="24"/>
          <w:szCs w:val="24"/>
        </w:rPr>
      </w:pPr>
      <w:r w:rsidRPr="002A159D">
        <w:rPr>
          <w:rFonts w:asciiTheme="minorHAnsi" w:hAnsiTheme="minorHAnsi" w:cstheme="minorHAnsi"/>
          <w:sz w:val="24"/>
          <w:szCs w:val="24"/>
        </w:rPr>
        <w:t>Būv</w:t>
      </w:r>
      <w:r w:rsidR="00EA0CF7">
        <w:rPr>
          <w:rFonts w:asciiTheme="minorHAnsi" w:hAnsiTheme="minorHAnsi" w:cstheme="minorHAnsi"/>
          <w:sz w:val="24"/>
          <w:szCs w:val="24"/>
        </w:rPr>
        <w:t>projekta</w:t>
      </w:r>
      <w:r w:rsidRPr="002A159D">
        <w:rPr>
          <w:rFonts w:asciiTheme="minorHAnsi" w:hAnsiTheme="minorHAnsi" w:cstheme="minorHAnsi"/>
          <w:sz w:val="24"/>
          <w:szCs w:val="24"/>
        </w:rPr>
        <w:t xml:space="preserve"> izstrāde un Būvdarbi veicami saskaņā ar Pasūtītāja izstrādāto projektēšanas uzdevumu (</w:t>
      </w:r>
      <w:r w:rsidR="00607BBA" w:rsidRPr="002A159D">
        <w:rPr>
          <w:rFonts w:asciiTheme="minorHAnsi" w:hAnsiTheme="minorHAnsi" w:cstheme="minorHAnsi"/>
          <w:sz w:val="24"/>
          <w:szCs w:val="24"/>
        </w:rPr>
        <w:t>1</w:t>
      </w:r>
      <w:r w:rsidR="00AE75AB" w:rsidRPr="002A159D">
        <w:rPr>
          <w:rFonts w:asciiTheme="minorHAnsi" w:hAnsiTheme="minorHAnsi" w:cstheme="minorHAnsi"/>
          <w:sz w:val="24"/>
          <w:szCs w:val="24"/>
        </w:rPr>
        <w:t>0</w:t>
      </w:r>
      <w:r w:rsidR="00607BBA" w:rsidRPr="002A159D">
        <w:rPr>
          <w:rFonts w:asciiTheme="minorHAnsi" w:hAnsiTheme="minorHAnsi" w:cstheme="minorHAnsi"/>
          <w:sz w:val="24"/>
          <w:szCs w:val="24"/>
        </w:rPr>
        <w:t>.pielikums)</w:t>
      </w:r>
      <w:r w:rsidRPr="002A159D">
        <w:rPr>
          <w:rFonts w:asciiTheme="minorHAnsi" w:hAnsiTheme="minorHAnsi" w:cstheme="minorHAnsi"/>
          <w:sz w:val="24"/>
          <w:szCs w:val="24"/>
        </w:rPr>
        <w:t xml:space="preserve"> un tehnisko specifikāciju </w:t>
      </w:r>
      <w:r w:rsidR="00AE75AB" w:rsidRPr="002A159D">
        <w:rPr>
          <w:rFonts w:asciiTheme="minorHAnsi" w:hAnsiTheme="minorHAnsi" w:cstheme="minorHAnsi"/>
          <w:sz w:val="24"/>
          <w:szCs w:val="24"/>
        </w:rPr>
        <w:t>(11</w:t>
      </w:r>
      <w:r w:rsidR="00607BBA" w:rsidRPr="002A159D">
        <w:rPr>
          <w:rFonts w:asciiTheme="minorHAnsi" w:hAnsiTheme="minorHAnsi" w:cstheme="minorHAnsi"/>
          <w:sz w:val="24"/>
          <w:szCs w:val="24"/>
        </w:rPr>
        <w:t>.pielikums</w:t>
      </w:r>
      <w:r w:rsidRPr="002A159D">
        <w:rPr>
          <w:rFonts w:asciiTheme="minorHAnsi" w:hAnsiTheme="minorHAnsi" w:cstheme="minorHAnsi"/>
          <w:sz w:val="24"/>
          <w:szCs w:val="24"/>
        </w:rPr>
        <w:t>).</w:t>
      </w:r>
      <w:r w:rsidR="00B25852" w:rsidRPr="002A159D">
        <w:rPr>
          <w:rFonts w:asciiTheme="minorHAnsi" w:hAnsiTheme="minorHAnsi" w:cstheme="minorHAnsi"/>
          <w:sz w:val="24"/>
          <w:szCs w:val="24"/>
        </w:rPr>
        <w:t xml:space="preserve"> </w:t>
      </w:r>
    </w:p>
    <w:p w14:paraId="60583E13" w14:textId="77777777" w:rsidR="00EB140A" w:rsidRPr="002A159D" w:rsidRDefault="00EB140A" w:rsidP="00EB140A">
      <w:pPr>
        <w:pStyle w:val="Sarakstarindkopa"/>
        <w:ind w:left="567" w:firstLine="0"/>
        <w:jc w:val="both"/>
        <w:rPr>
          <w:rFonts w:asciiTheme="minorHAnsi" w:hAnsiTheme="minorHAnsi" w:cstheme="minorHAnsi"/>
          <w:bCs/>
          <w:sz w:val="24"/>
          <w:szCs w:val="24"/>
        </w:rPr>
      </w:pPr>
    </w:p>
    <w:p w14:paraId="34525777" w14:textId="77777777" w:rsidR="00A10345" w:rsidRPr="002A159D" w:rsidRDefault="00D4083C" w:rsidP="008C191C">
      <w:pPr>
        <w:pStyle w:val="Sarakstarindkopa"/>
        <w:numPr>
          <w:ilvl w:val="1"/>
          <w:numId w:val="9"/>
        </w:numPr>
        <w:ind w:left="567" w:hanging="567"/>
        <w:jc w:val="both"/>
        <w:rPr>
          <w:rFonts w:asciiTheme="minorHAnsi" w:hAnsiTheme="minorHAnsi" w:cstheme="minorHAnsi"/>
          <w:bCs/>
          <w:sz w:val="24"/>
          <w:szCs w:val="24"/>
        </w:rPr>
      </w:pPr>
      <w:r w:rsidRPr="002A159D">
        <w:rPr>
          <w:rFonts w:asciiTheme="minorHAnsi" w:hAnsiTheme="minorHAnsi" w:cstheme="minorHAnsi"/>
          <w:b/>
          <w:sz w:val="24"/>
          <w:szCs w:val="24"/>
          <w:u w:val="single"/>
        </w:rPr>
        <w:t>Līguma</w:t>
      </w:r>
      <w:r w:rsidR="00D079EE" w:rsidRPr="002A159D">
        <w:rPr>
          <w:rFonts w:asciiTheme="minorHAnsi" w:hAnsiTheme="minorHAnsi" w:cstheme="minorHAnsi"/>
          <w:b/>
          <w:sz w:val="24"/>
          <w:szCs w:val="24"/>
          <w:u w:val="single"/>
        </w:rPr>
        <w:t xml:space="preserve"> realizācija kārtās</w:t>
      </w:r>
      <w:r w:rsidRPr="002A159D">
        <w:rPr>
          <w:rFonts w:asciiTheme="minorHAnsi" w:hAnsiTheme="minorHAnsi" w:cstheme="minorHAnsi"/>
          <w:b/>
          <w:sz w:val="24"/>
          <w:szCs w:val="24"/>
          <w:u w:val="single"/>
        </w:rPr>
        <w:t>:</w:t>
      </w:r>
    </w:p>
    <w:p w14:paraId="55F22DAC" w14:textId="280E6070" w:rsidR="00A10345" w:rsidRPr="002A159D" w:rsidRDefault="00A10345" w:rsidP="00EB140A">
      <w:pPr>
        <w:pStyle w:val="Sarakstarindkopa"/>
        <w:ind w:left="426" w:firstLine="141"/>
        <w:rPr>
          <w:rFonts w:asciiTheme="minorHAnsi" w:hAnsiTheme="minorHAnsi" w:cstheme="minorHAnsi"/>
          <w:sz w:val="24"/>
          <w:szCs w:val="24"/>
        </w:rPr>
      </w:pPr>
      <w:r w:rsidRPr="002A159D">
        <w:rPr>
          <w:rFonts w:asciiTheme="minorHAnsi" w:hAnsiTheme="minorHAnsi" w:cstheme="minorHAnsi"/>
          <w:sz w:val="24"/>
          <w:szCs w:val="24"/>
        </w:rPr>
        <w:t>1. kārta</w:t>
      </w:r>
      <w:r w:rsidR="00D4083C" w:rsidRPr="002A159D">
        <w:rPr>
          <w:rFonts w:asciiTheme="minorHAnsi" w:hAnsiTheme="minorHAnsi" w:cstheme="minorHAnsi"/>
          <w:sz w:val="24"/>
          <w:szCs w:val="24"/>
        </w:rPr>
        <w:t xml:space="preserve"> </w:t>
      </w:r>
      <w:r w:rsidR="00232544" w:rsidRPr="002A159D">
        <w:rPr>
          <w:rFonts w:asciiTheme="minorHAnsi" w:hAnsiTheme="minorHAnsi" w:cstheme="minorHAnsi"/>
          <w:sz w:val="24"/>
          <w:szCs w:val="24"/>
        </w:rPr>
        <w:t>–</w:t>
      </w:r>
      <w:r w:rsidR="00D4083C" w:rsidRPr="002A159D">
        <w:rPr>
          <w:rFonts w:asciiTheme="minorHAnsi" w:hAnsiTheme="minorHAnsi" w:cstheme="minorHAnsi"/>
          <w:sz w:val="24"/>
          <w:szCs w:val="24"/>
        </w:rPr>
        <w:t xml:space="preserve"> B</w:t>
      </w:r>
      <w:r w:rsidR="00F97E2E">
        <w:rPr>
          <w:rFonts w:asciiTheme="minorHAnsi" w:hAnsiTheme="minorHAnsi" w:cstheme="minorHAnsi"/>
          <w:sz w:val="24"/>
          <w:szCs w:val="24"/>
        </w:rPr>
        <w:t>ūvprojekta izstrāde</w:t>
      </w:r>
      <w:r w:rsidR="00D4083C" w:rsidRPr="002A159D">
        <w:rPr>
          <w:rFonts w:asciiTheme="minorHAnsi" w:hAnsiTheme="minorHAnsi" w:cstheme="minorHAnsi"/>
          <w:sz w:val="24"/>
          <w:szCs w:val="24"/>
        </w:rPr>
        <w:t>;</w:t>
      </w:r>
    </w:p>
    <w:p w14:paraId="46CEF73A" w14:textId="77777777" w:rsidR="00417BB7" w:rsidRPr="002A159D" w:rsidRDefault="00A10345" w:rsidP="00EB140A">
      <w:pPr>
        <w:pStyle w:val="Sarakstarindkopa"/>
        <w:ind w:left="426" w:firstLine="141"/>
        <w:rPr>
          <w:rFonts w:asciiTheme="minorHAnsi" w:hAnsiTheme="minorHAnsi" w:cstheme="minorHAnsi"/>
          <w:sz w:val="24"/>
          <w:szCs w:val="24"/>
        </w:rPr>
      </w:pPr>
      <w:r w:rsidRPr="002A159D">
        <w:rPr>
          <w:rFonts w:asciiTheme="minorHAnsi" w:hAnsiTheme="minorHAnsi" w:cstheme="minorHAnsi"/>
          <w:sz w:val="24"/>
          <w:szCs w:val="24"/>
        </w:rPr>
        <w:t xml:space="preserve">2. kārta </w:t>
      </w:r>
      <w:r w:rsidR="00D4083C" w:rsidRPr="002A159D">
        <w:rPr>
          <w:rFonts w:asciiTheme="minorHAnsi" w:hAnsiTheme="minorHAnsi" w:cstheme="minorHAnsi"/>
          <w:sz w:val="24"/>
          <w:szCs w:val="24"/>
        </w:rPr>
        <w:t xml:space="preserve"> - Būvniecība un autoruzraudzība.</w:t>
      </w:r>
    </w:p>
    <w:p w14:paraId="0CEF3A73" w14:textId="77777777" w:rsidR="00540345" w:rsidRPr="002A159D" w:rsidRDefault="00540345" w:rsidP="00A10345">
      <w:pPr>
        <w:pStyle w:val="Sarakstarindkopa"/>
        <w:ind w:left="0" w:firstLine="0"/>
        <w:rPr>
          <w:rFonts w:asciiTheme="minorHAnsi" w:hAnsiTheme="minorHAnsi" w:cstheme="minorHAnsi"/>
          <w:sz w:val="24"/>
          <w:szCs w:val="24"/>
        </w:rPr>
      </w:pPr>
    </w:p>
    <w:p w14:paraId="50A2011A" w14:textId="77777777" w:rsidR="00540345" w:rsidRPr="008F37DB" w:rsidRDefault="00F61C58" w:rsidP="008C191C">
      <w:pPr>
        <w:pStyle w:val="Sarakstarindkopa"/>
        <w:numPr>
          <w:ilvl w:val="1"/>
          <w:numId w:val="9"/>
        </w:numPr>
        <w:ind w:left="567" w:hanging="567"/>
        <w:jc w:val="both"/>
        <w:rPr>
          <w:rFonts w:asciiTheme="minorHAnsi" w:hAnsiTheme="minorHAnsi" w:cstheme="minorHAnsi"/>
          <w:sz w:val="24"/>
          <w:szCs w:val="24"/>
        </w:rPr>
      </w:pPr>
      <w:r w:rsidRPr="002A159D">
        <w:rPr>
          <w:rFonts w:asciiTheme="minorHAnsi" w:hAnsiTheme="minorHAnsi" w:cstheme="minorHAnsi"/>
          <w:sz w:val="24"/>
          <w:szCs w:val="24"/>
        </w:rPr>
        <w:t>Projekts tiks īstenots</w:t>
      </w:r>
      <w:r w:rsidR="00540345" w:rsidRPr="002A159D">
        <w:rPr>
          <w:rFonts w:asciiTheme="minorHAnsi" w:hAnsiTheme="minorHAnsi" w:cstheme="minorHAnsi"/>
          <w:sz w:val="24"/>
          <w:szCs w:val="24"/>
        </w:rPr>
        <w:t xml:space="preserve"> ELFLA pasākuma "Pamatpakalpojumi un ciematu atjaunošana </w:t>
      </w:r>
      <w:r w:rsidR="00540345" w:rsidRPr="008F37DB">
        <w:rPr>
          <w:rFonts w:asciiTheme="minorHAnsi" w:hAnsiTheme="minorHAnsi" w:cstheme="minorHAnsi"/>
          <w:sz w:val="24"/>
          <w:szCs w:val="24"/>
        </w:rPr>
        <w:t>lauku apvidos"</w:t>
      </w:r>
      <w:r w:rsidRPr="008F37DB">
        <w:rPr>
          <w:rFonts w:asciiTheme="minorHAnsi" w:hAnsiTheme="minorHAnsi" w:cstheme="minorHAnsi"/>
          <w:sz w:val="24"/>
          <w:szCs w:val="24"/>
        </w:rPr>
        <w:t xml:space="preserve"> ietvaros.</w:t>
      </w:r>
      <w:r w:rsidR="00540345" w:rsidRPr="008F37DB">
        <w:rPr>
          <w:rFonts w:asciiTheme="minorHAnsi" w:hAnsiTheme="minorHAnsi" w:cstheme="minorHAnsi"/>
          <w:sz w:val="24"/>
          <w:szCs w:val="24"/>
        </w:rPr>
        <w:t xml:space="preserve"> </w:t>
      </w:r>
      <w:r w:rsidRPr="008F37DB">
        <w:rPr>
          <w:rFonts w:asciiTheme="minorHAnsi" w:hAnsiTheme="minorHAnsi" w:cstheme="minorHAnsi"/>
          <w:sz w:val="24"/>
          <w:szCs w:val="24"/>
        </w:rPr>
        <w:t xml:space="preserve">Pasūtītājs patur tiesības </w:t>
      </w:r>
      <w:r w:rsidR="00540345" w:rsidRPr="008F37DB">
        <w:rPr>
          <w:rFonts w:asciiTheme="minorHAnsi" w:hAnsiTheme="minorHAnsi" w:cstheme="minorHAnsi"/>
          <w:sz w:val="24"/>
          <w:szCs w:val="24"/>
        </w:rPr>
        <w:t>atteikties realizēt finansējumu nesaņēmušo</w:t>
      </w:r>
      <w:r w:rsidRPr="008F37DB">
        <w:rPr>
          <w:rFonts w:asciiTheme="minorHAnsi" w:hAnsiTheme="minorHAnsi" w:cstheme="minorHAnsi"/>
          <w:sz w:val="24"/>
          <w:szCs w:val="24"/>
        </w:rPr>
        <w:t>s</w:t>
      </w:r>
      <w:r w:rsidR="00540345" w:rsidRPr="008F37DB">
        <w:rPr>
          <w:rFonts w:asciiTheme="minorHAnsi" w:hAnsiTheme="minorHAnsi" w:cstheme="minorHAnsi"/>
          <w:sz w:val="24"/>
          <w:szCs w:val="24"/>
        </w:rPr>
        <w:t xml:space="preserve"> būvdarbus un autoruzraudzību.</w:t>
      </w:r>
    </w:p>
    <w:p w14:paraId="72112C8B" w14:textId="77777777" w:rsidR="00B80DDB" w:rsidRPr="008F37DB" w:rsidRDefault="00B80DDB" w:rsidP="00A10345">
      <w:pPr>
        <w:pStyle w:val="Sarakstarindkopa"/>
        <w:ind w:left="0" w:firstLine="0"/>
        <w:rPr>
          <w:rFonts w:asciiTheme="minorHAnsi" w:hAnsiTheme="minorHAnsi" w:cstheme="minorHAnsi"/>
          <w:b/>
          <w:sz w:val="24"/>
          <w:szCs w:val="24"/>
          <w:u w:val="single"/>
        </w:rPr>
      </w:pPr>
    </w:p>
    <w:p w14:paraId="480B135C" w14:textId="6A141544" w:rsidR="008F37DB" w:rsidRPr="00F97E2E" w:rsidRDefault="001F34C7" w:rsidP="008F37DB">
      <w:pPr>
        <w:pStyle w:val="Sarakstarindkopa"/>
        <w:numPr>
          <w:ilvl w:val="1"/>
          <w:numId w:val="9"/>
        </w:numPr>
        <w:spacing w:line="276" w:lineRule="auto"/>
        <w:ind w:left="567" w:hanging="567"/>
        <w:jc w:val="both"/>
        <w:rPr>
          <w:rFonts w:asciiTheme="minorHAnsi" w:hAnsiTheme="minorHAnsi" w:cstheme="minorHAnsi"/>
          <w:sz w:val="24"/>
          <w:szCs w:val="24"/>
        </w:rPr>
      </w:pPr>
      <w:r w:rsidRPr="008F37DB">
        <w:rPr>
          <w:rFonts w:asciiTheme="minorHAnsi" w:hAnsiTheme="minorHAnsi" w:cstheme="minorHAnsi"/>
          <w:b/>
          <w:bCs/>
          <w:sz w:val="24"/>
          <w:szCs w:val="24"/>
        </w:rPr>
        <w:t>Līguma izpildes kopējais termiņš</w:t>
      </w:r>
      <w:r w:rsidR="00EB140A" w:rsidRPr="008F37DB">
        <w:rPr>
          <w:rFonts w:asciiTheme="minorHAnsi" w:hAnsiTheme="minorHAnsi" w:cstheme="minorHAnsi"/>
          <w:b/>
          <w:bCs/>
          <w:sz w:val="24"/>
          <w:szCs w:val="24"/>
        </w:rPr>
        <w:t>:</w:t>
      </w:r>
      <w:r w:rsidRPr="008F37DB">
        <w:rPr>
          <w:rFonts w:asciiTheme="minorHAnsi" w:hAnsiTheme="minorHAnsi" w:cstheme="minorHAnsi"/>
          <w:sz w:val="24"/>
          <w:szCs w:val="24"/>
        </w:rPr>
        <w:t xml:space="preserve"> </w:t>
      </w:r>
      <w:r w:rsidR="00F97E2E">
        <w:rPr>
          <w:rFonts w:asciiTheme="minorHAnsi" w:hAnsiTheme="minorHAnsi" w:cstheme="minorHAnsi"/>
          <w:sz w:val="24"/>
          <w:szCs w:val="24"/>
        </w:rPr>
        <w:t>12</w:t>
      </w:r>
      <w:r w:rsidRPr="008F37DB">
        <w:rPr>
          <w:rFonts w:asciiTheme="minorHAnsi" w:hAnsiTheme="minorHAnsi" w:cstheme="minorHAnsi"/>
          <w:sz w:val="24"/>
          <w:szCs w:val="24"/>
        </w:rPr>
        <w:t xml:space="preserve"> (div</w:t>
      </w:r>
      <w:r w:rsidR="00F97E2E">
        <w:rPr>
          <w:rFonts w:asciiTheme="minorHAnsi" w:hAnsiTheme="minorHAnsi" w:cstheme="minorHAnsi"/>
          <w:sz w:val="24"/>
          <w:szCs w:val="24"/>
        </w:rPr>
        <w:t>padsmit</w:t>
      </w:r>
      <w:r w:rsidRPr="008F37DB">
        <w:rPr>
          <w:rFonts w:asciiTheme="minorHAnsi" w:hAnsiTheme="minorHAnsi" w:cstheme="minorHAnsi"/>
          <w:sz w:val="24"/>
          <w:szCs w:val="24"/>
        </w:rPr>
        <w:t>) mēneši. Būv</w:t>
      </w:r>
      <w:r w:rsidR="00EA0CF7">
        <w:rPr>
          <w:rFonts w:asciiTheme="minorHAnsi" w:hAnsiTheme="minorHAnsi" w:cstheme="minorHAnsi"/>
          <w:sz w:val="24"/>
          <w:szCs w:val="24"/>
        </w:rPr>
        <w:t>projekta</w:t>
      </w:r>
      <w:r w:rsidR="00880DE3" w:rsidRPr="00F97E2E">
        <w:rPr>
          <w:rFonts w:asciiTheme="minorHAnsi" w:hAnsiTheme="minorHAnsi" w:cstheme="minorHAnsi"/>
          <w:sz w:val="24"/>
          <w:szCs w:val="24"/>
        </w:rPr>
        <w:t xml:space="preserve"> izstrādes</w:t>
      </w:r>
      <w:r w:rsidRPr="00F97E2E">
        <w:rPr>
          <w:rFonts w:asciiTheme="minorHAnsi" w:hAnsiTheme="minorHAnsi" w:cstheme="minorHAnsi"/>
          <w:sz w:val="24"/>
          <w:szCs w:val="24"/>
        </w:rPr>
        <w:t xml:space="preserve">, Būvdarbu izpildes un Autoruzraudzības termiņi saskaņā ar </w:t>
      </w:r>
      <w:r w:rsidR="00064EBC" w:rsidRPr="00F97E2E">
        <w:rPr>
          <w:rFonts w:asciiTheme="minorHAnsi" w:hAnsiTheme="minorHAnsi" w:cstheme="minorHAnsi"/>
          <w:sz w:val="24"/>
          <w:szCs w:val="24"/>
        </w:rPr>
        <w:t xml:space="preserve">līguma projektu, </w:t>
      </w:r>
      <w:r w:rsidR="00E74769" w:rsidRPr="00F97E2E">
        <w:rPr>
          <w:rFonts w:asciiTheme="minorHAnsi" w:hAnsiTheme="minorHAnsi" w:cstheme="minorHAnsi"/>
          <w:sz w:val="24"/>
          <w:szCs w:val="24"/>
        </w:rPr>
        <w:t>nolikuma 1</w:t>
      </w:r>
      <w:r w:rsidR="00A81C81" w:rsidRPr="00F97E2E">
        <w:rPr>
          <w:rFonts w:asciiTheme="minorHAnsi" w:hAnsiTheme="minorHAnsi" w:cstheme="minorHAnsi"/>
          <w:sz w:val="24"/>
          <w:szCs w:val="24"/>
        </w:rPr>
        <w:t>3</w:t>
      </w:r>
      <w:r w:rsidR="00E74769" w:rsidRPr="00F97E2E">
        <w:rPr>
          <w:rFonts w:asciiTheme="minorHAnsi" w:hAnsiTheme="minorHAnsi" w:cstheme="minorHAnsi"/>
          <w:sz w:val="24"/>
          <w:szCs w:val="24"/>
        </w:rPr>
        <w:t>.p</w:t>
      </w:r>
      <w:r w:rsidRPr="00F97E2E">
        <w:rPr>
          <w:rFonts w:asciiTheme="minorHAnsi" w:hAnsiTheme="minorHAnsi" w:cstheme="minorHAnsi"/>
          <w:sz w:val="24"/>
          <w:szCs w:val="24"/>
        </w:rPr>
        <w:t>ielikum</w:t>
      </w:r>
      <w:r w:rsidR="00E74769" w:rsidRPr="00F97E2E">
        <w:rPr>
          <w:rFonts w:asciiTheme="minorHAnsi" w:hAnsiTheme="minorHAnsi" w:cstheme="minorHAnsi"/>
          <w:sz w:val="24"/>
          <w:szCs w:val="24"/>
        </w:rPr>
        <w:t xml:space="preserve">a </w:t>
      </w:r>
      <w:r w:rsidRPr="00F97E2E">
        <w:rPr>
          <w:rFonts w:asciiTheme="minorHAnsi" w:hAnsiTheme="minorHAnsi" w:cstheme="minorHAnsi"/>
          <w:sz w:val="24"/>
          <w:szCs w:val="24"/>
        </w:rPr>
        <w:t>3.8.</w:t>
      </w:r>
      <w:r w:rsidR="00E74769" w:rsidRPr="00F97E2E">
        <w:rPr>
          <w:rFonts w:asciiTheme="minorHAnsi" w:hAnsiTheme="minorHAnsi" w:cstheme="minorHAnsi"/>
          <w:sz w:val="24"/>
          <w:szCs w:val="24"/>
        </w:rPr>
        <w:t>,</w:t>
      </w:r>
      <w:r w:rsidRPr="00F97E2E">
        <w:rPr>
          <w:rFonts w:asciiTheme="minorHAnsi" w:hAnsiTheme="minorHAnsi" w:cstheme="minorHAnsi"/>
          <w:sz w:val="24"/>
          <w:szCs w:val="24"/>
        </w:rPr>
        <w:t xml:space="preserve"> 4.</w:t>
      </w:r>
      <w:r w:rsidR="00F97E2E" w:rsidRPr="00F97E2E">
        <w:rPr>
          <w:rFonts w:asciiTheme="minorHAnsi" w:hAnsiTheme="minorHAnsi" w:cstheme="minorHAnsi"/>
          <w:sz w:val="24"/>
          <w:szCs w:val="24"/>
        </w:rPr>
        <w:t>3</w:t>
      </w:r>
      <w:r w:rsidRPr="00F97E2E">
        <w:rPr>
          <w:rFonts w:asciiTheme="minorHAnsi" w:hAnsiTheme="minorHAnsi" w:cstheme="minorHAnsi"/>
          <w:sz w:val="24"/>
          <w:szCs w:val="24"/>
        </w:rPr>
        <w:t xml:space="preserve">. un 5.2.punktiem. </w:t>
      </w:r>
    </w:p>
    <w:p w14:paraId="510718B6" w14:textId="77777777" w:rsidR="008F37DB" w:rsidRDefault="008F37DB" w:rsidP="008F37DB">
      <w:pPr>
        <w:pStyle w:val="Sarakstarindkopa"/>
        <w:spacing w:line="276" w:lineRule="auto"/>
        <w:ind w:left="567" w:firstLine="0"/>
        <w:jc w:val="both"/>
        <w:rPr>
          <w:rFonts w:asciiTheme="minorHAnsi" w:hAnsiTheme="minorHAnsi" w:cstheme="minorHAnsi"/>
          <w:sz w:val="24"/>
          <w:szCs w:val="24"/>
        </w:rPr>
      </w:pPr>
    </w:p>
    <w:p w14:paraId="032B3ED9" w14:textId="17648522" w:rsidR="00A30C60" w:rsidRPr="00A30C60" w:rsidRDefault="008F37DB" w:rsidP="00A30C60">
      <w:pPr>
        <w:pStyle w:val="Sarakstarindkopa"/>
        <w:numPr>
          <w:ilvl w:val="1"/>
          <w:numId w:val="9"/>
        </w:numPr>
        <w:spacing w:line="276" w:lineRule="auto"/>
        <w:ind w:left="567" w:hanging="567"/>
        <w:jc w:val="both"/>
        <w:rPr>
          <w:rFonts w:asciiTheme="minorHAnsi" w:hAnsiTheme="minorHAnsi" w:cstheme="minorHAnsi"/>
          <w:sz w:val="24"/>
          <w:szCs w:val="24"/>
        </w:rPr>
      </w:pPr>
      <w:r w:rsidRPr="008F37DB">
        <w:rPr>
          <w:rFonts w:asciiTheme="minorHAnsi" w:hAnsiTheme="minorHAnsi" w:cstheme="minorHAnsi"/>
          <w:sz w:val="24"/>
          <w:szCs w:val="24"/>
        </w:rPr>
        <w:t>Projektētājs</w:t>
      </w:r>
      <w:r>
        <w:rPr>
          <w:rFonts w:asciiTheme="minorHAnsi" w:hAnsiTheme="minorHAnsi" w:cstheme="minorHAnsi"/>
          <w:sz w:val="24"/>
          <w:szCs w:val="24"/>
        </w:rPr>
        <w:t xml:space="preserve"> pēc iepirkuma līguma noslēgšanas</w:t>
      </w:r>
      <w:r w:rsidRPr="008F37DB">
        <w:rPr>
          <w:rFonts w:asciiTheme="minorHAnsi" w:hAnsiTheme="minorHAnsi" w:cstheme="minorHAnsi"/>
          <w:sz w:val="24"/>
          <w:szCs w:val="24"/>
        </w:rPr>
        <w:t xml:space="preserve"> no pasūtītāja saņem </w:t>
      </w:r>
      <w:r w:rsidRPr="008F37DB">
        <w:rPr>
          <w:rFonts w:eastAsiaTheme="minorHAnsi" w:cstheme="minorHAnsi"/>
          <w:sz w:val="24"/>
          <w:szCs w:val="24"/>
        </w:rPr>
        <w:t>topogrāfiskā uzmērījuma/situācijas plāna pamatni.</w:t>
      </w:r>
    </w:p>
    <w:p w14:paraId="065421DA" w14:textId="43318180" w:rsidR="00A30C60" w:rsidRDefault="00A30C60" w:rsidP="00A30C60">
      <w:pPr>
        <w:pStyle w:val="Sarakstarindkopa"/>
        <w:spacing w:line="276" w:lineRule="auto"/>
        <w:ind w:left="567" w:firstLine="0"/>
        <w:jc w:val="both"/>
        <w:rPr>
          <w:rFonts w:asciiTheme="minorHAnsi" w:hAnsiTheme="minorHAnsi" w:cstheme="minorHAnsi"/>
          <w:sz w:val="24"/>
          <w:szCs w:val="24"/>
        </w:rPr>
      </w:pPr>
      <w:r>
        <w:rPr>
          <w:rFonts w:asciiTheme="minorHAnsi" w:hAnsiTheme="minorHAnsi" w:cstheme="minorHAnsi"/>
          <w:sz w:val="24"/>
          <w:szCs w:val="24"/>
        </w:rPr>
        <w:t xml:space="preserve"> </w:t>
      </w:r>
    </w:p>
    <w:p w14:paraId="2AB4A0BC" w14:textId="4D59AC82" w:rsidR="00A30C60" w:rsidRDefault="00A30C60" w:rsidP="00A30C60">
      <w:pPr>
        <w:pStyle w:val="Sarakstarindkopa"/>
        <w:numPr>
          <w:ilvl w:val="1"/>
          <w:numId w:val="9"/>
        </w:numPr>
        <w:spacing w:line="276" w:lineRule="auto"/>
        <w:ind w:left="567" w:hanging="567"/>
        <w:jc w:val="both"/>
        <w:rPr>
          <w:rFonts w:asciiTheme="minorHAnsi" w:hAnsiTheme="minorHAnsi" w:cstheme="minorHAnsi"/>
          <w:b/>
          <w:bCs/>
          <w:sz w:val="24"/>
          <w:szCs w:val="24"/>
        </w:rPr>
      </w:pPr>
      <w:r w:rsidRPr="00A30C60">
        <w:rPr>
          <w:rFonts w:asciiTheme="minorHAnsi" w:hAnsiTheme="minorHAnsi" w:cstheme="minorHAnsi"/>
          <w:b/>
          <w:bCs/>
          <w:sz w:val="24"/>
          <w:szCs w:val="24"/>
        </w:rPr>
        <w:t>Īpaši noteikumi līguma izpildei:</w:t>
      </w:r>
    </w:p>
    <w:p w14:paraId="19D58EC1" w14:textId="77777777" w:rsidR="00A30C60" w:rsidRDefault="00A30C60" w:rsidP="00A30C60">
      <w:pPr>
        <w:pStyle w:val="Sarakstarindkopa"/>
        <w:spacing w:line="276" w:lineRule="auto"/>
        <w:ind w:left="567" w:firstLine="0"/>
        <w:jc w:val="both"/>
        <w:rPr>
          <w:sz w:val="24"/>
          <w:szCs w:val="24"/>
        </w:rPr>
      </w:pPr>
      <w:r w:rsidRPr="00A30C60">
        <w:rPr>
          <w:rFonts w:asciiTheme="minorHAnsi" w:hAnsiTheme="minorHAnsi" w:cstheme="minorHAnsi"/>
          <w:sz w:val="24"/>
          <w:szCs w:val="24"/>
        </w:rPr>
        <w:t xml:space="preserve">2.8.1. </w:t>
      </w:r>
      <w:r w:rsidRPr="00A30C60">
        <w:rPr>
          <w:sz w:val="24"/>
          <w:szCs w:val="24"/>
        </w:rPr>
        <w:t>Izpildītājs būvdarbus organizē un veic saskaņā ar darbu izpildes laika un naudas plūsmas grafiku, kas tiek iesniegts pirms Līgums slēgšanas un tiek pievienots Līgumam kā tā neatņemama sastāvdaļa.</w:t>
      </w:r>
    </w:p>
    <w:p w14:paraId="30D23F1B" w14:textId="77777777" w:rsidR="00A30C60" w:rsidRDefault="00A30C60" w:rsidP="00A30C60">
      <w:pPr>
        <w:pStyle w:val="Sarakstarindkopa"/>
        <w:spacing w:line="276" w:lineRule="auto"/>
        <w:ind w:left="567" w:firstLine="0"/>
        <w:jc w:val="both"/>
        <w:rPr>
          <w:sz w:val="24"/>
          <w:szCs w:val="24"/>
        </w:rPr>
      </w:pPr>
      <w:r>
        <w:rPr>
          <w:sz w:val="24"/>
          <w:szCs w:val="24"/>
        </w:rPr>
        <w:t xml:space="preserve">2.8.2. </w:t>
      </w:r>
      <w:r w:rsidRPr="00EB4AF4">
        <w:rPr>
          <w:sz w:val="24"/>
          <w:szCs w:val="24"/>
        </w:rPr>
        <w:t>Būvdarbu laikā būvnieks īsteno un nodrošina radušos atkritumu utilizāciju normatīvajos aktos noteiktajā kārtībā, ievērojot vides aizsardzības prasībām atbilstošus atkritumu apsaimniekošanas principus.</w:t>
      </w:r>
    </w:p>
    <w:p w14:paraId="0CCBC31B" w14:textId="77777777" w:rsidR="00A30C60" w:rsidRDefault="00A30C60" w:rsidP="00A30C60">
      <w:pPr>
        <w:pStyle w:val="Sarakstarindkopa"/>
        <w:spacing w:line="276" w:lineRule="auto"/>
        <w:ind w:left="567" w:firstLine="0"/>
        <w:jc w:val="both"/>
        <w:rPr>
          <w:sz w:val="24"/>
          <w:szCs w:val="24"/>
        </w:rPr>
      </w:pPr>
      <w:r>
        <w:rPr>
          <w:sz w:val="24"/>
          <w:szCs w:val="24"/>
        </w:rPr>
        <w:t xml:space="preserve">2.8.3. </w:t>
      </w:r>
      <w:r w:rsidRPr="002019EC">
        <w:rPr>
          <w:sz w:val="24"/>
          <w:szCs w:val="24"/>
        </w:rPr>
        <w:t>Izpildītājam jānodrošina, ka būvdarbu veikšanas laikā tiks pilnībā ievērotas higiēnas prasības, darba drošības un citi normatīvie dokumenti, kas regulē darbu veikšanu</w:t>
      </w:r>
      <w:r>
        <w:rPr>
          <w:sz w:val="24"/>
          <w:szCs w:val="24"/>
        </w:rPr>
        <w:t>.</w:t>
      </w:r>
    </w:p>
    <w:p w14:paraId="043BDB56" w14:textId="74FB1620" w:rsidR="00A30C60" w:rsidRDefault="00A30C60" w:rsidP="00A30C60">
      <w:pPr>
        <w:pStyle w:val="Sarakstarindkopa"/>
        <w:spacing w:line="276" w:lineRule="auto"/>
        <w:ind w:left="567" w:firstLine="0"/>
        <w:jc w:val="both"/>
        <w:rPr>
          <w:rFonts w:asciiTheme="minorHAnsi" w:hAnsiTheme="minorHAnsi" w:cstheme="minorHAnsi"/>
          <w:b/>
          <w:bCs/>
          <w:sz w:val="24"/>
          <w:szCs w:val="24"/>
        </w:rPr>
      </w:pPr>
    </w:p>
    <w:p w14:paraId="452703FB" w14:textId="26AF38C5" w:rsidR="00A30C60" w:rsidRDefault="00A30C60" w:rsidP="00A30C60">
      <w:pPr>
        <w:pStyle w:val="Sarakstarindkopa"/>
        <w:spacing w:line="276" w:lineRule="auto"/>
        <w:ind w:left="567" w:firstLine="0"/>
        <w:jc w:val="both"/>
        <w:rPr>
          <w:rFonts w:asciiTheme="minorHAnsi" w:hAnsiTheme="minorHAnsi" w:cstheme="minorHAnsi"/>
          <w:b/>
          <w:bCs/>
          <w:sz w:val="24"/>
          <w:szCs w:val="24"/>
        </w:rPr>
      </w:pPr>
    </w:p>
    <w:p w14:paraId="2B21A4FA" w14:textId="0660ADBC" w:rsidR="00F97E2E" w:rsidRDefault="00F97E2E" w:rsidP="00A30C60">
      <w:pPr>
        <w:pStyle w:val="Sarakstarindkopa"/>
        <w:spacing w:line="276" w:lineRule="auto"/>
        <w:ind w:left="567" w:firstLine="0"/>
        <w:jc w:val="both"/>
        <w:rPr>
          <w:rFonts w:asciiTheme="minorHAnsi" w:hAnsiTheme="minorHAnsi" w:cstheme="minorHAnsi"/>
          <w:b/>
          <w:bCs/>
          <w:sz w:val="24"/>
          <w:szCs w:val="24"/>
        </w:rPr>
      </w:pPr>
    </w:p>
    <w:p w14:paraId="45F5AEE2" w14:textId="77777777" w:rsidR="00B53884" w:rsidRDefault="00B53884" w:rsidP="00A30C60">
      <w:pPr>
        <w:pStyle w:val="Sarakstarindkopa"/>
        <w:spacing w:line="276" w:lineRule="auto"/>
        <w:ind w:left="567" w:firstLine="0"/>
        <w:jc w:val="both"/>
        <w:rPr>
          <w:rFonts w:asciiTheme="minorHAnsi" w:hAnsiTheme="minorHAnsi" w:cstheme="minorHAnsi"/>
          <w:b/>
          <w:bCs/>
          <w:sz w:val="24"/>
          <w:szCs w:val="24"/>
        </w:rPr>
      </w:pPr>
    </w:p>
    <w:p w14:paraId="7EA3946C" w14:textId="6481FEC0" w:rsidR="00F97E2E" w:rsidRDefault="00F97E2E" w:rsidP="00A30C60">
      <w:pPr>
        <w:pStyle w:val="Sarakstarindkopa"/>
        <w:spacing w:line="276" w:lineRule="auto"/>
        <w:ind w:left="567" w:firstLine="0"/>
        <w:jc w:val="both"/>
        <w:rPr>
          <w:rFonts w:asciiTheme="minorHAnsi" w:hAnsiTheme="minorHAnsi" w:cstheme="minorHAnsi"/>
          <w:b/>
          <w:bCs/>
          <w:sz w:val="24"/>
          <w:szCs w:val="24"/>
        </w:rPr>
      </w:pPr>
    </w:p>
    <w:p w14:paraId="6A16EDFB" w14:textId="77777777" w:rsidR="00F97E2E" w:rsidRPr="00A30C60" w:rsidRDefault="00F97E2E" w:rsidP="00A30C60">
      <w:pPr>
        <w:pStyle w:val="Sarakstarindkopa"/>
        <w:spacing w:line="276" w:lineRule="auto"/>
        <w:ind w:left="567" w:firstLine="0"/>
        <w:jc w:val="both"/>
        <w:rPr>
          <w:sz w:val="24"/>
          <w:szCs w:val="24"/>
        </w:rPr>
      </w:pPr>
    </w:p>
    <w:p w14:paraId="34EABE42" w14:textId="41AA1D41" w:rsidR="00C803A2" w:rsidRDefault="00C803A2">
      <w:pPr>
        <w:rPr>
          <w:rFonts w:asciiTheme="minorHAnsi" w:hAnsiTheme="minorHAnsi" w:cstheme="minorHAnsi"/>
          <w:u w:val="single"/>
        </w:rPr>
      </w:pPr>
    </w:p>
    <w:p w14:paraId="6C2C0937" w14:textId="77777777" w:rsidR="00417BB7" w:rsidRPr="002A159D" w:rsidRDefault="00417BB7" w:rsidP="0044427D">
      <w:pPr>
        <w:rPr>
          <w:rFonts w:asciiTheme="minorHAnsi" w:hAnsiTheme="minorHAnsi" w:cstheme="minorHAnsi"/>
          <w:b w:val="0"/>
          <w:bCs w:val="0"/>
          <w:u w:val="single"/>
        </w:rPr>
      </w:pPr>
    </w:p>
    <w:p w14:paraId="2C91C790" w14:textId="77777777" w:rsidR="00417BB7" w:rsidRPr="002A159D" w:rsidRDefault="00417BB7" w:rsidP="00281D5F">
      <w:pPr>
        <w:widowControl w:val="0"/>
        <w:numPr>
          <w:ilvl w:val="0"/>
          <w:numId w:val="6"/>
        </w:numPr>
        <w:autoSpaceDE w:val="0"/>
        <w:autoSpaceDN w:val="0"/>
        <w:adjustRightInd w:val="0"/>
        <w:jc w:val="center"/>
        <w:rPr>
          <w:rFonts w:asciiTheme="minorHAnsi" w:hAnsiTheme="minorHAnsi" w:cstheme="minorHAnsi"/>
          <w:w w:val="99"/>
        </w:rPr>
      </w:pPr>
      <w:r w:rsidRPr="002A159D">
        <w:rPr>
          <w:rFonts w:asciiTheme="minorHAnsi" w:hAnsiTheme="minorHAnsi" w:cstheme="minorHAnsi"/>
        </w:rPr>
        <w:lastRenderedPageBreak/>
        <w:t xml:space="preserve">PRASĪBAS </w:t>
      </w:r>
      <w:r w:rsidR="00D52610" w:rsidRPr="002A159D">
        <w:rPr>
          <w:rFonts w:asciiTheme="minorHAnsi" w:hAnsiTheme="minorHAnsi" w:cstheme="minorHAnsi"/>
        </w:rPr>
        <w:t xml:space="preserve">PRETENDENTIEM </w:t>
      </w:r>
      <w:r w:rsidRPr="002A159D">
        <w:rPr>
          <w:rFonts w:asciiTheme="minorHAnsi" w:hAnsiTheme="minorHAnsi" w:cstheme="minorHAnsi"/>
        </w:rPr>
        <w:t xml:space="preserve">UN </w:t>
      </w:r>
      <w:r w:rsidRPr="002A159D">
        <w:rPr>
          <w:rFonts w:asciiTheme="minorHAnsi" w:hAnsiTheme="minorHAnsi" w:cstheme="minorHAnsi"/>
          <w:w w:val="99"/>
        </w:rPr>
        <w:t>I</w:t>
      </w:r>
      <w:r w:rsidRPr="002A159D">
        <w:rPr>
          <w:rFonts w:asciiTheme="minorHAnsi" w:hAnsiTheme="minorHAnsi" w:cstheme="minorHAnsi"/>
        </w:rPr>
        <w:t>E</w:t>
      </w:r>
      <w:r w:rsidRPr="002A159D">
        <w:rPr>
          <w:rFonts w:asciiTheme="minorHAnsi" w:hAnsiTheme="minorHAnsi" w:cstheme="minorHAnsi"/>
          <w:spacing w:val="1"/>
          <w:w w:val="99"/>
        </w:rPr>
        <w:t>S</w:t>
      </w:r>
      <w:r w:rsidRPr="002A159D">
        <w:rPr>
          <w:rFonts w:asciiTheme="minorHAnsi" w:hAnsiTheme="minorHAnsi" w:cstheme="minorHAnsi"/>
          <w:w w:val="99"/>
        </w:rPr>
        <w:t>NI</w:t>
      </w:r>
      <w:r w:rsidRPr="002A159D">
        <w:rPr>
          <w:rFonts w:asciiTheme="minorHAnsi" w:hAnsiTheme="minorHAnsi" w:cstheme="minorHAnsi"/>
        </w:rPr>
        <w:t>E</w:t>
      </w:r>
      <w:r w:rsidRPr="002A159D">
        <w:rPr>
          <w:rFonts w:asciiTheme="minorHAnsi" w:hAnsiTheme="minorHAnsi" w:cstheme="minorHAnsi"/>
          <w:w w:val="99"/>
        </w:rPr>
        <w:t>D</w:t>
      </w:r>
      <w:r w:rsidRPr="002A159D">
        <w:rPr>
          <w:rFonts w:asciiTheme="minorHAnsi" w:hAnsiTheme="minorHAnsi" w:cstheme="minorHAnsi"/>
          <w:spacing w:val="-1"/>
        </w:rPr>
        <w:t>Z</w:t>
      </w:r>
      <w:r w:rsidRPr="002A159D">
        <w:rPr>
          <w:rFonts w:asciiTheme="minorHAnsi" w:hAnsiTheme="minorHAnsi" w:cstheme="minorHAnsi"/>
          <w:w w:val="99"/>
        </w:rPr>
        <w:t>A</w:t>
      </w:r>
      <w:r w:rsidRPr="002A159D">
        <w:rPr>
          <w:rFonts w:asciiTheme="minorHAnsi" w:hAnsiTheme="minorHAnsi" w:cstheme="minorHAnsi"/>
          <w:spacing w:val="-1"/>
        </w:rPr>
        <w:t>M</w:t>
      </w:r>
      <w:r w:rsidRPr="002A159D">
        <w:rPr>
          <w:rFonts w:asciiTheme="minorHAnsi" w:hAnsiTheme="minorHAnsi" w:cstheme="minorHAnsi"/>
          <w:w w:val="99"/>
        </w:rPr>
        <w:t>I</w:t>
      </w:r>
      <w:r w:rsidRPr="002A159D">
        <w:rPr>
          <w:rFonts w:asciiTheme="minorHAnsi" w:hAnsiTheme="minorHAnsi" w:cstheme="minorHAnsi"/>
        </w:rPr>
        <w:t xml:space="preserve">E </w:t>
      </w:r>
      <w:r w:rsidRPr="002A159D">
        <w:rPr>
          <w:rFonts w:asciiTheme="minorHAnsi" w:hAnsiTheme="minorHAnsi" w:cstheme="minorHAnsi"/>
          <w:w w:val="99"/>
        </w:rPr>
        <w:t>D</w:t>
      </w:r>
      <w:r w:rsidRPr="002A159D">
        <w:rPr>
          <w:rFonts w:asciiTheme="minorHAnsi" w:hAnsiTheme="minorHAnsi" w:cstheme="minorHAnsi"/>
        </w:rPr>
        <w:t>OK</w:t>
      </w:r>
      <w:r w:rsidRPr="002A159D">
        <w:rPr>
          <w:rFonts w:asciiTheme="minorHAnsi" w:hAnsiTheme="minorHAnsi" w:cstheme="minorHAnsi"/>
          <w:w w:val="99"/>
        </w:rPr>
        <w:t>U</w:t>
      </w:r>
      <w:r w:rsidRPr="002A159D">
        <w:rPr>
          <w:rFonts w:asciiTheme="minorHAnsi" w:hAnsiTheme="minorHAnsi" w:cstheme="minorHAnsi"/>
        </w:rPr>
        <w:t>ME</w:t>
      </w:r>
      <w:r w:rsidRPr="002A159D">
        <w:rPr>
          <w:rFonts w:asciiTheme="minorHAnsi" w:hAnsiTheme="minorHAnsi" w:cstheme="minorHAnsi"/>
          <w:w w:val="99"/>
        </w:rPr>
        <w:t>N</w:t>
      </w:r>
      <w:r w:rsidRPr="002A159D">
        <w:rPr>
          <w:rFonts w:asciiTheme="minorHAnsi" w:hAnsiTheme="minorHAnsi" w:cstheme="minorHAnsi"/>
        </w:rPr>
        <w:t>T</w:t>
      </w:r>
      <w:r w:rsidRPr="002A159D">
        <w:rPr>
          <w:rFonts w:asciiTheme="minorHAnsi" w:hAnsiTheme="minorHAnsi" w:cstheme="minorHAnsi"/>
          <w:w w:val="99"/>
        </w:rPr>
        <w:t>I</w:t>
      </w:r>
    </w:p>
    <w:p w14:paraId="6FA1B421" w14:textId="77777777" w:rsidR="00F047B4" w:rsidRPr="002A159D" w:rsidRDefault="00F047B4" w:rsidP="00F047B4">
      <w:pPr>
        <w:widowControl w:val="0"/>
        <w:autoSpaceDE w:val="0"/>
        <w:autoSpaceDN w:val="0"/>
        <w:adjustRightInd w:val="0"/>
        <w:ind w:left="1080"/>
        <w:rPr>
          <w:rFonts w:asciiTheme="minorHAnsi" w:hAnsiTheme="minorHAnsi" w:cstheme="minorHAnsi"/>
          <w:w w:val="99"/>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017"/>
      </w:tblGrid>
      <w:tr w:rsidR="00F047B4" w:rsidRPr="002A159D" w14:paraId="6F2B33A5" w14:textId="77777777" w:rsidTr="00EA53B7">
        <w:trPr>
          <w:trHeight w:val="516"/>
        </w:trPr>
        <w:tc>
          <w:tcPr>
            <w:tcW w:w="2320" w:type="pct"/>
            <w:shd w:val="clear" w:color="auto" w:fill="D9D9D9" w:themeFill="background1" w:themeFillShade="D9"/>
            <w:vAlign w:val="center"/>
          </w:tcPr>
          <w:p w14:paraId="29884782" w14:textId="77777777" w:rsidR="00F047B4" w:rsidRPr="002A159D" w:rsidRDefault="00F047B4" w:rsidP="00EA53B7">
            <w:pPr>
              <w:jc w:val="center"/>
              <w:rPr>
                <w:rFonts w:asciiTheme="minorHAnsi" w:hAnsiTheme="minorHAnsi" w:cstheme="minorHAnsi"/>
              </w:rPr>
            </w:pPr>
            <w:r w:rsidRPr="002A159D">
              <w:rPr>
                <w:rFonts w:asciiTheme="minorHAnsi" w:hAnsiTheme="minorHAnsi" w:cstheme="minorHAnsi"/>
              </w:rPr>
              <w:t>Prasība</w:t>
            </w:r>
          </w:p>
        </w:tc>
        <w:tc>
          <w:tcPr>
            <w:tcW w:w="2680" w:type="pct"/>
            <w:shd w:val="clear" w:color="auto" w:fill="D9D9D9" w:themeFill="background1" w:themeFillShade="D9"/>
            <w:vAlign w:val="center"/>
          </w:tcPr>
          <w:p w14:paraId="6C2C00E5" w14:textId="77777777" w:rsidR="00F047B4" w:rsidRPr="002A159D" w:rsidRDefault="00F047B4" w:rsidP="00EA53B7">
            <w:pPr>
              <w:jc w:val="center"/>
              <w:rPr>
                <w:rFonts w:asciiTheme="minorHAnsi" w:hAnsiTheme="minorHAnsi" w:cstheme="minorHAnsi"/>
              </w:rPr>
            </w:pPr>
            <w:r w:rsidRPr="002A159D">
              <w:rPr>
                <w:rFonts w:asciiTheme="minorHAnsi" w:hAnsiTheme="minorHAnsi" w:cstheme="minorHAnsi"/>
              </w:rPr>
              <w:t>Iesniedzamais dokuments</w:t>
            </w:r>
          </w:p>
        </w:tc>
      </w:tr>
      <w:tr w:rsidR="00B87CA2" w:rsidRPr="002A159D" w14:paraId="38833969" w14:textId="77777777" w:rsidTr="00EA53B7">
        <w:trPr>
          <w:trHeight w:val="3103"/>
          <w:hidden/>
        </w:trPr>
        <w:tc>
          <w:tcPr>
            <w:tcW w:w="2320" w:type="pct"/>
            <w:vAlign w:val="center"/>
          </w:tcPr>
          <w:p w14:paraId="676934DA" w14:textId="77777777" w:rsidR="00B87CA2" w:rsidRPr="002A159D" w:rsidRDefault="00B87CA2" w:rsidP="002E520E">
            <w:pPr>
              <w:pStyle w:val="Sarakstarindkopa"/>
              <w:numPr>
                <w:ilvl w:val="0"/>
                <w:numId w:val="12"/>
              </w:numPr>
              <w:suppressAutoHyphens/>
              <w:jc w:val="both"/>
              <w:rPr>
                <w:rFonts w:asciiTheme="minorHAnsi" w:hAnsiTheme="minorHAnsi" w:cstheme="minorHAnsi"/>
                <w:bCs/>
                <w:vanish/>
                <w:sz w:val="24"/>
                <w:szCs w:val="24"/>
              </w:rPr>
            </w:pPr>
          </w:p>
          <w:p w14:paraId="4A1D8F66" w14:textId="77777777" w:rsidR="00B87CA2" w:rsidRPr="002A159D" w:rsidRDefault="00B87CA2" w:rsidP="002E520E">
            <w:pPr>
              <w:pStyle w:val="Sarakstarindkopa"/>
              <w:numPr>
                <w:ilvl w:val="0"/>
                <w:numId w:val="12"/>
              </w:numPr>
              <w:suppressAutoHyphens/>
              <w:jc w:val="both"/>
              <w:rPr>
                <w:rFonts w:asciiTheme="minorHAnsi" w:hAnsiTheme="minorHAnsi" w:cstheme="minorHAnsi"/>
                <w:bCs/>
                <w:vanish/>
                <w:sz w:val="24"/>
                <w:szCs w:val="24"/>
              </w:rPr>
            </w:pPr>
          </w:p>
          <w:p w14:paraId="6B130DB9" w14:textId="77777777" w:rsidR="00B87CA2" w:rsidRPr="002A159D" w:rsidRDefault="00B87CA2" w:rsidP="002E520E">
            <w:pPr>
              <w:pStyle w:val="Sarakstarindkopa"/>
              <w:numPr>
                <w:ilvl w:val="0"/>
                <w:numId w:val="12"/>
              </w:numPr>
              <w:suppressAutoHyphens/>
              <w:jc w:val="both"/>
              <w:rPr>
                <w:rFonts w:asciiTheme="minorHAnsi" w:hAnsiTheme="minorHAnsi" w:cstheme="minorHAnsi"/>
                <w:bCs/>
                <w:vanish/>
                <w:sz w:val="24"/>
                <w:szCs w:val="24"/>
              </w:rPr>
            </w:pPr>
          </w:p>
          <w:p w14:paraId="550271F5" w14:textId="25C4DC5A" w:rsidR="00B87CA2" w:rsidRPr="002A159D" w:rsidRDefault="00B87CA2" w:rsidP="002E520E">
            <w:pPr>
              <w:pStyle w:val="Bezatstarpm"/>
              <w:numPr>
                <w:ilvl w:val="1"/>
                <w:numId w:val="12"/>
              </w:numPr>
              <w:suppressAutoHyphens/>
              <w:ind w:left="432"/>
              <w:jc w:val="both"/>
              <w:rPr>
                <w:rFonts w:asciiTheme="minorHAnsi" w:hAnsiTheme="minorHAnsi" w:cstheme="minorHAnsi"/>
              </w:rPr>
            </w:pPr>
            <w:r w:rsidRPr="002A159D">
              <w:rPr>
                <w:rFonts w:asciiTheme="minorHAnsi" w:hAnsiTheme="minorHAnsi" w:cstheme="minorHAnsi"/>
                <w:bCs w:val="0"/>
              </w:rPr>
              <w:t>Pretendents</w:t>
            </w:r>
            <w:r w:rsidRPr="002A159D">
              <w:rPr>
                <w:rFonts w:asciiTheme="minorHAnsi" w:hAnsiTheme="minorHAnsi" w:cstheme="minorHAnsi"/>
              </w:rPr>
              <w:t xml:space="preserve"> </w:t>
            </w:r>
            <w:r w:rsidRPr="002A159D">
              <w:rPr>
                <w:rFonts w:asciiTheme="minorHAnsi" w:hAnsiTheme="minorHAnsi" w:cstheme="minorHAnsi"/>
                <w:b w:val="0"/>
                <w:bCs w:val="0"/>
              </w:rPr>
              <w:t>ir juridiska vai fiziska persona, vai personu apvienība, kas iesniegusi piedāvājumu veikt būv</w:t>
            </w:r>
            <w:r w:rsidR="00EA0CF7">
              <w:rPr>
                <w:rFonts w:asciiTheme="minorHAnsi" w:hAnsiTheme="minorHAnsi" w:cstheme="minorHAnsi"/>
                <w:b w:val="0"/>
                <w:bCs w:val="0"/>
              </w:rPr>
              <w:t>projekta</w:t>
            </w:r>
            <w:r w:rsidRPr="002A159D">
              <w:rPr>
                <w:rFonts w:asciiTheme="minorHAnsi" w:hAnsiTheme="minorHAnsi" w:cstheme="minorHAnsi"/>
                <w:b w:val="0"/>
                <w:bCs w:val="0"/>
              </w:rPr>
              <w:t xml:space="preserve"> izstrādi, būvdarbus un autoruzraudzību saskaņā ar Pasūtītāja prasībām.</w:t>
            </w:r>
          </w:p>
        </w:tc>
        <w:tc>
          <w:tcPr>
            <w:tcW w:w="2680" w:type="pct"/>
            <w:vAlign w:val="center"/>
          </w:tcPr>
          <w:p w14:paraId="59DAB8AA" w14:textId="77777777" w:rsidR="00B87CA2" w:rsidRPr="002A159D" w:rsidRDefault="00B87CA2" w:rsidP="002E520E">
            <w:pPr>
              <w:pStyle w:val="Bezatstarpm"/>
              <w:numPr>
                <w:ilvl w:val="0"/>
                <w:numId w:val="13"/>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 xml:space="preserve">Pieteikums dalībai iepirkumā (nolikuma </w:t>
            </w:r>
            <w:r w:rsidR="00002384" w:rsidRPr="002A159D">
              <w:rPr>
                <w:rFonts w:asciiTheme="minorHAnsi" w:hAnsiTheme="minorHAnsi" w:cstheme="minorHAnsi"/>
                <w:b w:val="0"/>
                <w:bCs w:val="0"/>
              </w:rPr>
              <w:t>1</w:t>
            </w:r>
            <w:r w:rsidRPr="002A159D">
              <w:rPr>
                <w:rFonts w:asciiTheme="minorHAnsi" w:hAnsiTheme="minorHAnsi" w:cstheme="minorHAnsi"/>
                <w:b w:val="0"/>
                <w:bCs w:val="0"/>
              </w:rPr>
              <w:t>.pielikums).</w:t>
            </w:r>
          </w:p>
          <w:p w14:paraId="36EB4AD8" w14:textId="77777777" w:rsidR="00B87CA2" w:rsidRPr="002A159D" w:rsidRDefault="00B87CA2" w:rsidP="002E520E">
            <w:pPr>
              <w:pStyle w:val="Bezatstarpm"/>
              <w:numPr>
                <w:ilvl w:val="0"/>
                <w:numId w:val="13"/>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Finanšu piedāvājums (nolikuma 2.pielikums).</w:t>
            </w:r>
          </w:p>
          <w:p w14:paraId="7BA30852" w14:textId="2C8C462C" w:rsidR="00B87CA2" w:rsidRPr="002A159D" w:rsidRDefault="00B87CA2" w:rsidP="002E520E">
            <w:pPr>
              <w:pStyle w:val="Bezatstarpm"/>
              <w:numPr>
                <w:ilvl w:val="0"/>
                <w:numId w:val="13"/>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Lokālā tāme</w:t>
            </w:r>
            <w:r w:rsidR="008468C9">
              <w:rPr>
                <w:rFonts w:asciiTheme="minorHAnsi" w:hAnsiTheme="minorHAnsi" w:cstheme="minorHAnsi"/>
                <w:b w:val="0"/>
                <w:bCs w:val="0"/>
              </w:rPr>
              <w:t>, kopsavilkuma</w:t>
            </w:r>
            <w:r w:rsidRPr="002A159D">
              <w:rPr>
                <w:rFonts w:asciiTheme="minorHAnsi" w:hAnsiTheme="minorHAnsi" w:cstheme="minorHAnsi"/>
                <w:b w:val="0"/>
                <w:bCs w:val="0"/>
              </w:rPr>
              <w:t xml:space="preserve"> </w:t>
            </w:r>
            <w:r w:rsidR="008468C9">
              <w:rPr>
                <w:rFonts w:asciiTheme="minorHAnsi" w:hAnsiTheme="minorHAnsi" w:cstheme="minorHAnsi"/>
                <w:b w:val="0"/>
                <w:bCs w:val="0"/>
              </w:rPr>
              <w:t xml:space="preserve">tāme </w:t>
            </w:r>
            <w:r w:rsidRPr="002A159D">
              <w:rPr>
                <w:rFonts w:asciiTheme="minorHAnsi" w:hAnsiTheme="minorHAnsi" w:cstheme="minorHAnsi"/>
                <w:b w:val="0"/>
                <w:bCs w:val="0"/>
              </w:rPr>
              <w:t>un koptāme, kas izstrādāta atbilstoši Ministru kabineta 2017.gada 3.maija noteikumiem Nr.239 “Noteikumi par Latvijas būvnormatīvu LBN 501-17 “</w:t>
            </w:r>
            <w:proofErr w:type="spellStart"/>
            <w:r w:rsidRPr="002A159D">
              <w:rPr>
                <w:rFonts w:asciiTheme="minorHAnsi" w:hAnsiTheme="minorHAnsi" w:cstheme="minorHAnsi"/>
                <w:b w:val="0"/>
                <w:bCs w:val="0"/>
              </w:rPr>
              <w:t>Būvizmaksu</w:t>
            </w:r>
            <w:proofErr w:type="spellEnd"/>
            <w:r w:rsidRPr="002A159D">
              <w:rPr>
                <w:rFonts w:asciiTheme="minorHAnsi" w:hAnsiTheme="minorHAnsi" w:cstheme="minorHAnsi"/>
                <w:b w:val="0"/>
                <w:bCs w:val="0"/>
              </w:rPr>
              <w:t xml:space="preserve"> noteikšanas kārtība” (nolikuma 8. pielikums), papildus tāmes jāiesniedz arī </w:t>
            </w:r>
            <w:proofErr w:type="spellStart"/>
            <w:r w:rsidRPr="002A159D">
              <w:rPr>
                <w:rFonts w:asciiTheme="minorHAnsi" w:hAnsiTheme="minorHAnsi" w:cstheme="minorHAnsi"/>
                <w:b w:val="0"/>
                <w:bCs w:val="0"/>
              </w:rPr>
              <w:t>xls</w:t>
            </w:r>
            <w:proofErr w:type="spellEnd"/>
            <w:r w:rsidRPr="002A159D">
              <w:rPr>
                <w:rFonts w:asciiTheme="minorHAnsi" w:hAnsiTheme="minorHAnsi" w:cstheme="minorHAnsi"/>
                <w:b w:val="0"/>
                <w:bCs w:val="0"/>
              </w:rPr>
              <w:t xml:space="preserve"> vai </w:t>
            </w:r>
            <w:proofErr w:type="spellStart"/>
            <w:r w:rsidRPr="002A159D">
              <w:rPr>
                <w:rFonts w:asciiTheme="minorHAnsi" w:hAnsiTheme="minorHAnsi" w:cstheme="minorHAnsi"/>
                <w:b w:val="0"/>
                <w:bCs w:val="0"/>
              </w:rPr>
              <w:t>xlsx</w:t>
            </w:r>
            <w:proofErr w:type="spellEnd"/>
            <w:r w:rsidRPr="002A159D">
              <w:rPr>
                <w:rFonts w:asciiTheme="minorHAnsi" w:hAnsiTheme="minorHAnsi" w:cstheme="minorHAnsi"/>
                <w:b w:val="0"/>
                <w:bCs w:val="0"/>
              </w:rPr>
              <w:t xml:space="preserve"> formātā USB zibatmiņā</w:t>
            </w:r>
            <w:r w:rsidR="004E1141" w:rsidRPr="002A159D">
              <w:rPr>
                <w:rFonts w:asciiTheme="minorHAnsi" w:hAnsiTheme="minorHAnsi" w:cstheme="minorHAnsi"/>
                <w:b w:val="0"/>
                <w:bCs w:val="0"/>
              </w:rPr>
              <w:t xml:space="preserve"> vai CD.</w:t>
            </w:r>
          </w:p>
        </w:tc>
      </w:tr>
      <w:tr w:rsidR="00B87CA2" w:rsidRPr="002A159D" w14:paraId="0CFC3381" w14:textId="77777777" w:rsidTr="00EA53B7">
        <w:trPr>
          <w:trHeight w:val="3103"/>
        </w:trPr>
        <w:tc>
          <w:tcPr>
            <w:tcW w:w="2320" w:type="pct"/>
            <w:vAlign w:val="center"/>
          </w:tcPr>
          <w:p w14:paraId="1D3E424B" w14:textId="77777777" w:rsidR="00B87CA2" w:rsidRPr="002A159D" w:rsidRDefault="00B87CA2" w:rsidP="002E520E">
            <w:pPr>
              <w:pStyle w:val="Bezatstarpm"/>
              <w:numPr>
                <w:ilvl w:val="1"/>
                <w:numId w:val="12"/>
              </w:numPr>
              <w:suppressAutoHyphens/>
              <w:ind w:left="432"/>
              <w:jc w:val="both"/>
              <w:rPr>
                <w:rFonts w:asciiTheme="minorHAnsi" w:hAnsiTheme="minorHAnsi" w:cstheme="minorHAnsi"/>
                <w:b w:val="0"/>
                <w:bCs w:val="0"/>
              </w:rPr>
            </w:pPr>
            <w:r w:rsidRPr="002A159D">
              <w:rPr>
                <w:rFonts w:asciiTheme="minorHAnsi" w:hAnsiTheme="minorHAnsi" w:cstheme="minorHAnsi"/>
                <w:b w:val="0"/>
                <w:bCs w:val="0"/>
              </w:rPr>
              <w:t>Pretendents ir reģistrēts, licencēts un/vai sertificēts atbilstoši attiecīgās valsts normatīvo aktu prasībām un ir tiesīgs veikt Pasūtītājam nepieciešamos darbus.</w:t>
            </w:r>
          </w:p>
        </w:tc>
        <w:tc>
          <w:tcPr>
            <w:tcW w:w="2680" w:type="pct"/>
            <w:vAlign w:val="center"/>
          </w:tcPr>
          <w:p w14:paraId="78820638" w14:textId="77777777" w:rsidR="00B87CA2" w:rsidRPr="002A159D" w:rsidRDefault="00B87CA2" w:rsidP="002E520E">
            <w:pPr>
              <w:pStyle w:val="Bezatstarpm"/>
              <w:numPr>
                <w:ilvl w:val="0"/>
                <w:numId w:val="14"/>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Komisija pārliecinās par pretendenta reģistrācijas faktu, saņemot izziņas Elektronisko iepirkumu sistēmā (</w:t>
            </w:r>
            <w:hyperlink r:id="rId16" w:history="1">
              <w:r w:rsidRPr="002A159D">
                <w:rPr>
                  <w:rStyle w:val="Hipersaite"/>
                  <w:rFonts w:asciiTheme="minorHAnsi" w:eastAsiaTheme="minorEastAsia" w:hAnsiTheme="minorHAnsi" w:cstheme="minorHAnsi"/>
                  <w:b w:val="0"/>
                  <w:bCs w:val="0"/>
                </w:rPr>
                <w:t>https://www.eis.gov.lv/</w:t>
              </w:r>
            </w:hyperlink>
            <w:r w:rsidRPr="002A159D">
              <w:rPr>
                <w:rFonts w:asciiTheme="minorHAnsi" w:hAnsiTheme="minorHAnsi" w:cstheme="minorHAnsi"/>
                <w:b w:val="0"/>
                <w:bCs w:val="0"/>
              </w:rPr>
              <w:t>).</w:t>
            </w:r>
          </w:p>
          <w:p w14:paraId="2F357D6B" w14:textId="77777777" w:rsidR="00B87CA2" w:rsidRPr="002A159D" w:rsidRDefault="00B87CA2" w:rsidP="002E520E">
            <w:pPr>
              <w:pStyle w:val="Bezatstarpm"/>
              <w:numPr>
                <w:ilvl w:val="0"/>
                <w:numId w:val="14"/>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Komisija pārbauda pretendenta tiesības veikt attiecīgos darbus (projektēšana, būvdarbi, autoruzraudzība) Būvniecības informācijas sistēmā (</w:t>
            </w:r>
            <w:hyperlink r:id="rId17" w:history="1">
              <w:r w:rsidRPr="002A159D">
                <w:rPr>
                  <w:rStyle w:val="Hipersaite"/>
                  <w:rFonts w:asciiTheme="minorHAnsi" w:eastAsiaTheme="minorEastAsia" w:hAnsiTheme="minorHAnsi" w:cstheme="minorHAnsi"/>
                  <w:b w:val="0"/>
                  <w:bCs w:val="0"/>
                </w:rPr>
                <w:t>https://www.bis.gov.lv/</w:t>
              </w:r>
            </w:hyperlink>
            <w:r w:rsidRPr="002A159D">
              <w:rPr>
                <w:rFonts w:asciiTheme="minorHAnsi" w:hAnsiTheme="minorHAnsi" w:cstheme="minorHAnsi"/>
                <w:b w:val="0"/>
                <w:bCs w:val="0"/>
              </w:rPr>
              <w:t>).</w:t>
            </w:r>
          </w:p>
          <w:p w14:paraId="32193B14" w14:textId="77777777" w:rsidR="00B87CA2" w:rsidRPr="002A159D" w:rsidRDefault="00B87CA2" w:rsidP="002E520E">
            <w:pPr>
              <w:pStyle w:val="Bezatstarpm"/>
              <w:numPr>
                <w:ilvl w:val="0"/>
                <w:numId w:val="14"/>
              </w:numPr>
              <w:suppressAutoHyphens/>
              <w:ind w:left="424" w:hanging="284"/>
              <w:jc w:val="both"/>
              <w:rPr>
                <w:rFonts w:asciiTheme="minorHAnsi" w:hAnsiTheme="minorHAnsi" w:cstheme="minorHAnsi"/>
              </w:rPr>
            </w:pPr>
            <w:r w:rsidRPr="002A159D">
              <w:rPr>
                <w:rFonts w:asciiTheme="minorHAnsi" w:hAnsiTheme="minorHAnsi" w:cstheme="minorHAnsi"/>
                <w:b w:val="0"/>
                <w:bCs w:val="0"/>
              </w:rPr>
              <w:t>Ārvalstī reģistrētam pretendentam, kas nav reģistrēts Uzņēmumu reģistrā un/vai Būvkomersantu reģistrā, jāpievieno attiecīgos faktus apliecinoši dokumenti (kopijas).</w:t>
            </w:r>
          </w:p>
        </w:tc>
      </w:tr>
      <w:tr w:rsidR="00B87CA2" w:rsidRPr="002A159D" w14:paraId="038BAAC5" w14:textId="77777777" w:rsidTr="00EA53B7">
        <w:trPr>
          <w:trHeight w:val="3103"/>
        </w:trPr>
        <w:tc>
          <w:tcPr>
            <w:tcW w:w="2320" w:type="pct"/>
            <w:vAlign w:val="center"/>
          </w:tcPr>
          <w:p w14:paraId="4250890C" w14:textId="049A2563" w:rsidR="00B87CA2" w:rsidRPr="002A159D" w:rsidRDefault="00B87CA2" w:rsidP="002E520E">
            <w:pPr>
              <w:pStyle w:val="Bezatstarpm"/>
              <w:numPr>
                <w:ilvl w:val="1"/>
                <w:numId w:val="12"/>
              </w:numPr>
              <w:suppressAutoHyphens/>
              <w:ind w:left="432"/>
              <w:jc w:val="both"/>
              <w:rPr>
                <w:rFonts w:asciiTheme="minorHAnsi" w:hAnsiTheme="minorHAnsi" w:cstheme="minorHAnsi"/>
                <w:b w:val="0"/>
                <w:bCs w:val="0"/>
              </w:rPr>
            </w:pPr>
            <w:r w:rsidRPr="002A159D">
              <w:rPr>
                <w:rFonts w:asciiTheme="minorHAnsi" w:hAnsiTheme="minorHAnsi" w:cstheme="minorHAnsi"/>
                <w:b w:val="0"/>
                <w:bCs w:val="0"/>
              </w:rPr>
              <w:t xml:space="preserve">Pretendentam iepriekšējo 3 (trīs) gadu laikā </w:t>
            </w:r>
            <w:r w:rsidR="00002384" w:rsidRPr="002A159D">
              <w:rPr>
                <w:rFonts w:asciiTheme="minorHAnsi" w:hAnsiTheme="minorHAnsi" w:cstheme="minorHAnsi"/>
                <w:b w:val="0"/>
                <w:bCs w:val="0"/>
              </w:rPr>
              <w:t xml:space="preserve">(2019.gadā līdz iesniegšanas brīdim, 2018., 2017., 2016.) </w:t>
            </w:r>
            <w:r w:rsidRPr="002A159D">
              <w:rPr>
                <w:rFonts w:asciiTheme="minorHAnsi" w:hAnsiTheme="minorHAnsi" w:cstheme="minorHAnsi"/>
                <w:b w:val="0"/>
                <w:bCs w:val="0"/>
              </w:rPr>
              <w:t>līdz piedāvājumu iesniegšanas termiņa beigām ir pieredze vismaz 3 (trīs)</w:t>
            </w:r>
            <w:r w:rsidR="00333FE5" w:rsidRPr="002A159D">
              <w:rPr>
                <w:rFonts w:asciiTheme="minorHAnsi" w:hAnsiTheme="minorHAnsi" w:cstheme="minorHAnsi"/>
                <w:b w:val="0"/>
                <w:bCs w:val="0"/>
              </w:rPr>
              <w:t xml:space="preserve"> ceļa/ielas </w:t>
            </w:r>
            <w:r w:rsidR="00333FE5" w:rsidRPr="002A159D">
              <w:rPr>
                <w:rFonts w:asciiTheme="minorHAnsi" w:hAnsiTheme="minorHAnsi" w:cstheme="minorHAnsi"/>
                <w:b w:val="0"/>
                <w:bCs w:val="0"/>
                <w:u w:val="single"/>
              </w:rPr>
              <w:t>būv</w:t>
            </w:r>
            <w:r w:rsidR="00EA0CF7">
              <w:rPr>
                <w:rFonts w:asciiTheme="minorHAnsi" w:hAnsiTheme="minorHAnsi" w:cstheme="minorHAnsi"/>
                <w:b w:val="0"/>
                <w:bCs w:val="0"/>
                <w:u w:val="single"/>
              </w:rPr>
              <w:t>projektu</w:t>
            </w:r>
            <w:r w:rsidR="00333FE5" w:rsidRPr="002A159D">
              <w:rPr>
                <w:rFonts w:asciiTheme="minorHAnsi" w:hAnsiTheme="minorHAnsi" w:cstheme="minorHAnsi"/>
                <w:b w:val="0"/>
                <w:bCs w:val="0"/>
                <w:u w:val="single"/>
              </w:rPr>
              <w:t xml:space="preserve"> izstrādē</w:t>
            </w:r>
            <w:r w:rsidR="00333FE5" w:rsidRPr="002A159D">
              <w:rPr>
                <w:rFonts w:asciiTheme="minorHAnsi" w:hAnsiTheme="minorHAnsi" w:cstheme="minorHAnsi"/>
                <w:b w:val="0"/>
                <w:bCs w:val="0"/>
              </w:rPr>
              <w:t>, no kuriem vismaz 1 (viens) objekts ir līdzvērtīgs, t.i. izstrādāt</w:t>
            </w:r>
            <w:r w:rsidR="00EA0CF7">
              <w:rPr>
                <w:rFonts w:asciiTheme="minorHAnsi" w:hAnsiTheme="minorHAnsi" w:cstheme="minorHAnsi"/>
                <w:b w:val="0"/>
                <w:bCs w:val="0"/>
              </w:rPr>
              <w:t>i</w:t>
            </w:r>
            <w:r w:rsidR="00333FE5" w:rsidRPr="002A159D">
              <w:rPr>
                <w:rFonts w:asciiTheme="minorHAnsi" w:hAnsiTheme="minorHAnsi" w:cstheme="minorHAnsi"/>
                <w:b w:val="0"/>
                <w:bCs w:val="0"/>
              </w:rPr>
              <w:t xml:space="preserve"> ceļa/ielas būvniecības vai pārbūves </w:t>
            </w:r>
            <w:r w:rsidR="006672A5">
              <w:rPr>
                <w:rFonts w:asciiTheme="minorHAnsi" w:hAnsiTheme="minorHAnsi" w:cstheme="minorHAnsi"/>
                <w:b w:val="0"/>
                <w:bCs w:val="0"/>
              </w:rPr>
              <w:t xml:space="preserve">būvprojekts </w:t>
            </w:r>
            <w:r w:rsidR="00333FE5" w:rsidRPr="002A159D">
              <w:rPr>
                <w:rFonts w:asciiTheme="minorHAnsi" w:hAnsiTheme="minorHAnsi" w:cstheme="minorHAnsi"/>
                <w:b w:val="0"/>
                <w:bCs w:val="0"/>
              </w:rPr>
              <w:t>vismaz 3 (trīs) km garumā.</w:t>
            </w:r>
          </w:p>
          <w:p w14:paraId="26A65924" w14:textId="77777777" w:rsidR="00B87CA2" w:rsidRPr="002A159D" w:rsidRDefault="00B87CA2" w:rsidP="00B87CA2">
            <w:pPr>
              <w:pStyle w:val="Bezatstarpm"/>
              <w:jc w:val="both"/>
              <w:rPr>
                <w:rFonts w:asciiTheme="minorHAnsi" w:hAnsiTheme="minorHAnsi" w:cstheme="minorHAnsi"/>
                <w:b w:val="0"/>
                <w:bCs w:val="0"/>
              </w:rPr>
            </w:pPr>
          </w:p>
          <w:p w14:paraId="56B6945E" w14:textId="77777777" w:rsidR="00B87CA2" w:rsidRPr="002A159D" w:rsidRDefault="00B87CA2" w:rsidP="00B87CA2">
            <w:pPr>
              <w:pStyle w:val="Bezatstarpm"/>
              <w:jc w:val="both"/>
              <w:rPr>
                <w:rFonts w:asciiTheme="minorHAnsi" w:hAnsiTheme="minorHAnsi" w:cstheme="minorHAnsi"/>
              </w:rPr>
            </w:pPr>
          </w:p>
        </w:tc>
        <w:tc>
          <w:tcPr>
            <w:tcW w:w="2680" w:type="pct"/>
            <w:vAlign w:val="center"/>
          </w:tcPr>
          <w:p w14:paraId="3566AF45" w14:textId="77777777" w:rsidR="00B87CA2" w:rsidRPr="002A159D" w:rsidRDefault="00B87CA2" w:rsidP="002E520E">
            <w:pPr>
              <w:pStyle w:val="Bezatstarpm"/>
              <w:numPr>
                <w:ilvl w:val="0"/>
                <w:numId w:val="15"/>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Informācija par iepriekšējo pieredzi (nolikuma 3.pielikums)</w:t>
            </w:r>
            <w:r w:rsidR="005D60FA" w:rsidRPr="002A159D">
              <w:rPr>
                <w:rFonts w:asciiTheme="minorHAnsi" w:hAnsiTheme="minorHAnsi" w:cstheme="minorHAnsi"/>
                <w:b w:val="0"/>
                <w:bCs w:val="0"/>
              </w:rPr>
              <w:t>, pievienojot vismaz 1 (vienu) pozitīvu atsauksmi par līguma izpildi no minētā būvprojekta pasūtītāja.</w:t>
            </w:r>
          </w:p>
          <w:p w14:paraId="3F5EAABB" w14:textId="77777777" w:rsidR="005D60FA" w:rsidRPr="002A159D" w:rsidRDefault="005D60FA" w:rsidP="002E520E">
            <w:pPr>
              <w:pStyle w:val="Bezatstarpm"/>
              <w:numPr>
                <w:ilvl w:val="0"/>
                <w:numId w:val="15"/>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Informācija par līguma izpildi (nolikuma 4.pielikums).</w:t>
            </w:r>
          </w:p>
          <w:p w14:paraId="2DC89868" w14:textId="77777777" w:rsidR="00B87CA2" w:rsidRPr="002A159D" w:rsidRDefault="00B87CA2" w:rsidP="002E520E">
            <w:pPr>
              <w:pStyle w:val="Bezatstarpm"/>
              <w:numPr>
                <w:ilvl w:val="0"/>
                <w:numId w:val="15"/>
              </w:numPr>
              <w:suppressAutoHyphens/>
              <w:ind w:left="424" w:hanging="284"/>
              <w:jc w:val="both"/>
              <w:rPr>
                <w:rFonts w:asciiTheme="minorHAnsi" w:hAnsiTheme="minorHAnsi" w:cstheme="minorHAnsi"/>
              </w:rPr>
            </w:pPr>
            <w:r w:rsidRPr="002A159D">
              <w:rPr>
                <w:rFonts w:asciiTheme="minorHAnsi" w:hAnsiTheme="minorHAnsi" w:cstheme="minorHAnsi"/>
                <w:b w:val="0"/>
                <w:bCs w:val="0"/>
              </w:rPr>
              <w:t>Lai apliecinātu Pretendenta pieredzes atbilstību prasītajam, piedāvājumam pievieno dokumentu, kas apstiprina būvobjekta nodošanu ekspluatācijā.</w:t>
            </w:r>
          </w:p>
        </w:tc>
      </w:tr>
      <w:tr w:rsidR="00B87CA2" w:rsidRPr="002A159D" w14:paraId="629DA104" w14:textId="77777777" w:rsidTr="00EA53B7">
        <w:trPr>
          <w:trHeight w:val="3103"/>
        </w:trPr>
        <w:tc>
          <w:tcPr>
            <w:tcW w:w="2320" w:type="pct"/>
            <w:vAlign w:val="center"/>
          </w:tcPr>
          <w:p w14:paraId="20230B01" w14:textId="77777777" w:rsidR="00B87CA2" w:rsidRPr="002A159D" w:rsidRDefault="005D60FA" w:rsidP="002E520E">
            <w:pPr>
              <w:pStyle w:val="Bezatstarpm"/>
              <w:numPr>
                <w:ilvl w:val="1"/>
                <w:numId w:val="12"/>
              </w:numPr>
              <w:suppressAutoHyphens/>
              <w:ind w:left="432"/>
              <w:jc w:val="both"/>
              <w:rPr>
                <w:rFonts w:asciiTheme="minorHAnsi" w:hAnsiTheme="minorHAnsi" w:cstheme="minorHAnsi"/>
                <w:b w:val="0"/>
                <w:bCs w:val="0"/>
              </w:rPr>
            </w:pPr>
            <w:r w:rsidRPr="002A159D">
              <w:rPr>
                <w:rFonts w:asciiTheme="minorHAnsi" w:hAnsiTheme="minorHAnsi" w:cstheme="minorHAnsi"/>
                <w:b w:val="0"/>
                <w:bCs w:val="0"/>
              </w:rPr>
              <w:lastRenderedPageBreak/>
              <w:t xml:space="preserve">Pretendentam iepriekšējo 5 (piecu) gadu laikā (2019.gadā līdz iesniegšanas brīdim, 2018., 2017., 2016., 2015., 2014) līdz piedāvājumu iesniegšanas termiņa beigām ir pieredze vismaz 3 (trīs) ceļa/ielas </w:t>
            </w:r>
            <w:r w:rsidRPr="002A159D">
              <w:rPr>
                <w:rFonts w:asciiTheme="minorHAnsi" w:hAnsiTheme="minorHAnsi" w:cstheme="minorHAnsi"/>
                <w:b w:val="0"/>
                <w:bCs w:val="0"/>
                <w:u w:val="single"/>
              </w:rPr>
              <w:t>būvniecības vai pārbūves darbos</w:t>
            </w:r>
            <w:r w:rsidRPr="002A159D">
              <w:rPr>
                <w:rFonts w:asciiTheme="minorHAnsi" w:hAnsiTheme="minorHAnsi" w:cstheme="minorHAnsi"/>
                <w:b w:val="0"/>
                <w:bCs w:val="0"/>
              </w:rPr>
              <w:t>, no kuriem vismaz 1 (viens) objekts ir līdzvērtīgs, t.i. ceļa/ielas būvniecība vai pārbūve vismaz 3 (trīs) km garumā.</w:t>
            </w:r>
          </w:p>
        </w:tc>
        <w:tc>
          <w:tcPr>
            <w:tcW w:w="2680" w:type="pct"/>
            <w:vAlign w:val="center"/>
          </w:tcPr>
          <w:p w14:paraId="7B69EB1E" w14:textId="77777777" w:rsidR="00B87CA2" w:rsidRPr="002A159D" w:rsidRDefault="00B87CA2" w:rsidP="002E520E">
            <w:pPr>
              <w:pStyle w:val="Bezatstarpm"/>
              <w:numPr>
                <w:ilvl w:val="0"/>
                <w:numId w:val="16"/>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Informācija par iepriekšējo pieredzi (nolikuma 3.pielikums)</w:t>
            </w:r>
            <w:r w:rsidR="005D60FA" w:rsidRPr="002A159D">
              <w:rPr>
                <w:rFonts w:asciiTheme="minorHAnsi" w:hAnsiTheme="minorHAnsi" w:cstheme="minorHAnsi"/>
                <w:b w:val="0"/>
                <w:bCs w:val="0"/>
              </w:rPr>
              <w:t>, pievienojot vismaz 1 (vienu) pozitīvu atsauksmi par līguma izpildi no minētā būvprojekta pasūtītāja.</w:t>
            </w:r>
          </w:p>
          <w:p w14:paraId="296DE239" w14:textId="77777777" w:rsidR="00B87CA2" w:rsidRPr="002A159D" w:rsidRDefault="00B87CA2" w:rsidP="002E520E">
            <w:pPr>
              <w:pStyle w:val="Bezatstarpm"/>
              <w:numPr>
                <w:ilvl w:val="0"/>
                <w:numId w:val="16"/>
              </w:numPr>
              <w:suppressAutoHyphens/>
              <w:ind w:left="424" w:hanging="284"/>
              <w:jc w:val="both"/>
              <w:rPr>
                <w:rFonts w:asciiTheme="minorHAnsi" w:hAnsiTheme="minorHAnsi" w:cstheme="minorHAnsi"/>
                <w:b w:val="0"/>
                <w:bCs w:val="0"/>
              </w:rPr>
            </w:pPr>
            <w:r w:rsidRPr="002A159D">
              <w:rPr>
                <w:rFonts w:asciiTheme="minorHAnsi" w:hAnsiTheme="minorHAnsi" w:cstheme="minorHAnsi"/>
                <w:b w:val="0"/>
                <w:bCs w:val="0"/>
              </w:rPr>
              <w:t>Informācija par līguma izpildi (nolikuma 4.pielikums).</w:t>
            </w:r>
          </w:p>
          <w:p w14:paraId="778C7627" w14:textId="77777777" w:rsidR="00B87CA2" w:rsidRPr="002A159D" w:rsidRDefault="005D60FA" w:rsidP="002E520E">
            <w:pPr>
              <w:pStyle w:val="Bezatstarpm"/>
              <w:numPr>
                <w:ilvl w:val="0"/>
                <w:numId w:val="16"/>
              </w:numPr>
              <w:suppressAutoHyphens/>
              <w:ind w:left="424" w:hanging="284"/>
              <w:jc w:val="both"/>
              <w:rPr>
                <w:rFonts w:asciiTheme="minorHAnsi" w:hAnsiTheme="minorHAnsi" w:cstheme="minorHAnsi"/>
              </w:rPr>
            </w:pPr>
            <w:r w:rsidRPr="002A159D">
              <w:rPr>
                <w:rFonts w:asciiTheme="minorHAnsi" w:hAnsiTheme="minorHAnsi" w:cstheme="minorHAnsi"/>
                <w:b w:val="0"/>
                <w:bCs w:val="0"/>
              </w:rPr>
              <w:t>Lai apliecinātu Pretendenta pieredzes atbilstību prasītajam, piedāvājumam pievieno dokumentu, kas apstiprina būvobjekta nodošanu ekspluatācijā.</w:t>
            </w:r>
          </w:p>
        </w:tc>
      </w:tr>
      <w:tr w:rsidR="00B87CA2" w:rsidRPr="002A159D" w14:paraId="685D716C" w14:textId="77777777" w:rsidTr="00EA53B7">
        <w:trPr>
          <w:trHeight w:val="3874"/>
        </w:trPr>
        <w:tc>
          <w:tcPr>
            <w:tcW w:w="2320" w:type="pct"/>
            <w:vAlign w:val="center"/>
          </w:tcPr>
          <w:p w14:paraId="5436F131" w14:textId="77777777" w:rsidR="00B87CA2" w:rsidRPr="002A159D" w:rsidRDefault="00B87CA2" w:rsidP="002E520E">
            <w:pPr>
              <w:pStyle w:val="Bezatstarpm"/>
              <w:numPr>
                <w:ilvl w:val="1"/>
                <w:numId w:val="12"/>
              </w:numPr>
              <w:suppressAutoHyphens/>
              <w:ind w:left="432"/>
              <w:jc w:val="both"/>
              <w:rPr>
                <w:rFonts w:asciiTheme="minorHAnsi" w:hAnsiTheme="minorHAnsi" w:cstheme="minorHAnsi"/>
              </w:rPr>
            </w:pPr>
            <w:r w:rsidRPr="002A159D">
              <w:rPr>
                <w:rFonts w:asciiTheme="minorHAnsi" w:hAnsiTheme="minorHAnsi" w:cstheme="minorHAnsi"/>
                <w:b w:val="0"/>
                <w:bCs w:val="0"/>
              </w:rPr>
              <w:t xml:space="preserve">Pretendenta rīcībā ir </w:t>
            </w:r>
            <w:r w:rsidRPr="002A159D">
              <w:rPr>
                <w:rFonts w:asciiTheme="minorHAnsi" w:hAnsiTheme="minorHAnsi" w:cstheme="minorHAnsi"/>
                <w:b w:val="0"/>
                <w:bCs w:val="0"/>
                <w:u w:val="single"/>
              </w:rPr>
              <w:t>sertificēts speciālists atbilstošā projektēšanas jomā</w:t>
            </w:r>
            <w:r w:rsidRPr="002A159D">
              <w:rPr>
                <w:rFonts w:asciiTheme="minorHAnsi" w:hAnsiTheme="minorHAnsi" w:cstheme="minorHAnsi"/>
                <w:b w:val="0"/>
                <w:bCs w:val="0"/>
              </w:rPr>
              <w:t xml:space="preserve">, kuram iepriekšējo </w:t>
            </w:r>
            <w:r w:rsidR="001D080B" w:rsidRPr="002A159D">
              <w:rPr>
                <w:rFonts w:asciiTheme="minorHAnsi" w:hAnsiTheme="minorHAnsi" w:cstheme="minorHAnsi"/>
                <w:b w:val="0"/>
                <w:bCs w:val="0"/>
              </w:rPr>
              <w:t>3</w:t>
            </w:r>
            <w:r w:rsidRPr="002A159D">
              <w:rPr>
                <w:rFonts w:asciiTheme="minorHAnsi" w:hAnsiTheme="minorHAnsi" w:cstheme="minorHAnsi"/>
                <w:b w:val="0"/>
                <w:bCs w:val="0"/>
              </w:rPr>
              <w:t xml:space="preserve"> (</w:t>
            </w:r>
            <w:r w:rsidR="001D080B" w:rsidRPr="002A159D">
              <w:rPr>
                <w:rFonts w:asciiTheme="minorHAnsi" w:hAnsiTheme="minorHAnsi" w:cstheme="minorHAnsi"/>
                <w:b w:val="0"/>
                <w:bCs w:val="0"/>
              </w:rPr>
              <w:t>trīs</w:t>
            </w:r>
            <w:r w:rsidRPr="002A159D">
              <w:rPr>
                <w:rFonts w:asciiTheme="minorHAnsi" w:hAnsiTheme="minorHAnsi" w:cstheme="minorHAnsi"/>
                <w:b w:val="0"/>
                <w:bCs w:val="0"/>
              </w:rPr>
              <w:t>) gadu laikā</w:t>
            </w:r>
            <w:r w:rsidR="001D080B" w:rsidRPr="002A159D">
              <w:rPr>
                <w:rFonts w:asciiTheme="minorHAnsi" w:hAnsiTheme="minorHAnsi" w:cstheme="minorHAnsi"/>
                <w:b w:val="0"/>
                <w:bCs w:val="0"/>
              </w:rPr>
              <w:t xml:space="preserve"> (2019.gadā līdz iesniegšanas brīdim, 2018., 2017., 2016</w:t>
            </w:r>
            <w:r w:rsidRPr="002A159D">
              <w:rPr>
                <w:rFonts w:asciiTheme="minorHAnsi" w:hAnsiTheme="minorHAnsi" w:cstheme="minorHAnsi"/>
                <w:b w:val="0"/>
                <w:bCs w:val="0"/>
              </w:rPr>
              <w:t>)</w:t>
            </w:r>
            <w:r w:rsidRPr="002A159D">
              <w:rPr>
                <w:rFonts w:asciiTheme="minorHAnsi" w:hAnsiTheme="minorHAnsi" w:cstheme="minorHAnsi"/>
                <w:b w:val="0"/>
              </w:rPr>
              <w:t xml:space="preserve"> ir vismaz 1 (viena)</w:t>
            </w:r>
            <w:r w:rsidR="001D080B" w:rsidRPr="002A159D">
              <w:rPr>
                <w:rFonts w:asciiTheme="minorHAnsi" w:hAnsiTheme="minorHAnsi" w:cstheme="minorHAnsi"/>
                <w:b w:val="0"/>
              </w:rPr>
              <w:t xml:space="preserve"> </w:t>
            </w:r>
            <w:r w:rsidRPr="002A159D">
              <w:rPr>
                <w:rFonts w:asciiTheme="minorHAnsi" w:hAnsiTheme="minorHAnsi" w:cstheme="minorHAnsi"/>
                <w:b w:val="0"/>
              </w:rPr>
              <w:t xml:space="preserve">pieredze </w:t>
            </w:r>
            <w:r w:rsidR="001D080B" w:rsidRPr="002A159D">
              <w:rPr>
                <w:rFonts w:asciiTheme="minorHAnsi" w:hAnsiTheme="minorHAnsi" w:cstheme="minorHAnsi"/>
                <w:b w:val="0"/>
              </w:rPr>
              <w:t>ceļu/ielas būvniecības vai pārbūves</w:t>
            </w:r>
            <w:r w:rsidRPr="002A159D">
              <w:rPr>
                <w:rFonts w:asciiTheme="minorHAnsi" w:hAnsiTheme="minorHAnsi" w:cstheme="minorHAnsi"/>
                <w:b w:val="0"/>
              </w:rPr>
              <w:t xml:space="preserve"> projektēšanā.</w:t>
            </w:r>
          </w:p>
        </w:tc>
        <w:tc>
          <w:tcPr>
            <w:tcW w:w="2680" w:type="pct"/>
            <w:vAlign w:val="center"/>
          </w:tcPr>
          <w:p w14:paraId="5ACFBD5D" w14:textId="77777777" w:rsidR="008A25E5" w:rsidRPr="002A159D" w:rsidRDefault="008A25E5" w:rsidP="002E520E">
            <w:pPr>
              <w:pStyle w:val="Bezatstarpm"/>
              <w:numPr>
                <w:ilvl w:val="0"/>
                <w:numId w:val="17"/>
              </w:numPr>
              <w:suppressAutoHyphens/>
              <w:ind w:left="508"/>
              <w:jc w:val="both"/>
              <w:rPr>
                <w:rFonts w:asciiTheme="minorHAnsi" w:hAnsiTheme="minorHAnsi" w:cstheme="minorHAnsi"/>
                <w:b w:val="0"/>
                <w:bCs w:val="0"/>
              </w:rPr>
            </w:pPr>
            <w:r w:rsidRPr="002A159D">
              <w:rPr>
                <w:rFonts w:asciiTheme="minorHAnsi" w:hAnsiTheme="minorHAnsi" w:cstheme="minorHAnsi"/>
                <w:b w:val="0"/>
                <w:bCs w:val="0"/>
              </w:rPr>
              <w:t>Informācija par iepriekšējo pieredzi (nolikuma 3.pielikums).</w:t>
            </w:r>
          </w:p>
          <w:p w14:paraId="6EA08D72" w14:textId="77777777" w:rsidR="008A25E5" w:rsidRPr="002A159D" w:rsidRDefault="008A25E5" w:rsidP="002E520E">
            <w:pPr>
              <w:pStyle w:val="Bezatstarpm"/>
              <w:numPr>
                <w:ilvl w:val="0"/>
                <w:numId w:val="17"/>
              </w:numPr>
              <w:suppressAutoHyphens/>
              <w:ind w:left="508"/>
              <w:jc w:val="both"/>
              <w:rPr>
                <w:rFonts w:asciiTheme="minorHAnsi" w:hAnsiTheme="minorHAnsi" w:cstheme="minorHAnsi"/>
                <w:b w:val="0"/>
                <w:bCs w:val="0"/>
              </w:rPr>
            </w:pPr>
            <w:r w:rsidRPr="002A159D">
              <w:rPr>
                <w:rFonts w:asciiTheme="minorHAnsi" w:hAnsiTheme="minorHAnsi" w:cstheme="minorHAnsi"/>
                <w:b w:val="0"/>
                <w:bCs w:val="0"/>
              </w:rPr>
              <w:t>Informācija par līguma izpildi (nolikuma 4.pielikums).</w:t>
            </w:r>
          </w:p>
          <w:p w14:paraId="205F4780" w14:textId="7A930345" w:rsidR="00B87CA2" w:rsidRPr="002A159D" w:rsidRDefault="00B87CA2" w:rsidP="002E520E">
            <w:pPr>
              <w:pStyle w:val="Bezatstarpm"/>
              <w:numPr>
                <w:ilvl w:val="0"/>
                <w:numId w:val="17"/>
              </w:numPr>
              <w:suppressAutoHyphens/>
              <w:ind w:left="508"/>
              <w:jc w:val="both"/>
              <w:rPr>
                <w:rFonts w:asciiTheme="minorHAnsi" w:hAnsiTheme="minorHAnsi" w:cstheme="minorHAnsi"/>
                <w:b w:val="0"/>
                <w:bCs w:val="0"/>
              </w:rPr>
            </w:pPr>
            <w:r w:rsidRPr="002A159D">
              <w:rPr>
                <w:rFonts w:asciiTheme="minorHAnsi" w:hAnsiTheme="minorHAnsi" w:cstheme="minorHAnsi"/>
                <w:b w:val="0"/>
                <w:bCs w:val="0"/>
              </w:rPr>
              <w:t>Par atbildīgā speciālista norādīto pieredzes objektu pievieno dokumentu, kas apstiprina minētā speciālista (atbilstošā projektēšanas jomā) pieredzi objekt</w:t>
            </w:r>
            <w:r w:rsidR="00054D8E">
              <w:rPr>
                <w:rFonts w:asciiTheme="minorHAnsi" w:hAnsiTheme="minorHAnsi" w:cstheme="minorHAnsi"/>
                <w:b w:val="0"/>
                <w:bCs w:val="0"/>
              </w:rPr>
              <w:t>os</w:t>
            </w:r>
            <w:r w:rsidRPr="002A159D">
              <w:rPr>
                <w:rFonts w:asciiTheme="minorHAnsi" w:hAnsiTheme="minorHAnsi" w:cstheme="minorHAnsi"/>
                <w:b w:val="0"/>
                <w:bCs w:val="0"/>
              </w:rPr>
              <w:t>.</w:t>
            </w:r>
          </w:p>
          <w:p w14:paraId="0246C15C" w14:textId="77777777" w:rsidR="00B87CA2" w:rsidRPr="002A159D" w:rsidRDefault="00B87CA2" w:rsidP="002E520E">
            <w:pPr>
              <w:pStyle w:val="Bezatstarpm"/>
              <w:numPr>
                <w:ilvl w:val="0"/>
                <w:numId w:val="17"/>
              </w:numPr>
              <w:suppressAutoHyphens/>
              <w:ind w:left="508"/>
              <w:jc w:val="both"/>
              <w:rPr>
                <w:rFonts w:asciiTheme="minorHAnsi" w:hAnsiTheme="minorHAnsi" w:cstheme="minorHAnsi"/>
                <w:b w:val="0"/>
                <w:bCs w:val="0"/>
              </w:rPr>
            </w:pPr>
            <w:r w:rsidRPr="002A159D">
              <w:rPr>
                <w:rFonts w:asciiTheme="minorHAnsi" w:hAnsiTheme="minorHAnsi" w:cstheme="minorHAnsi"/>
                <w:b w:val="0"/>
                <w:bCs w:val="0"/>
              </w:rPr>
              <w:t xml:space="preserve">Ja minētais speciālists </w:t>
            </w:r>
            <w:r w:rsidRPr="002A159D">
              <w:rPr>
                <w:rFonts w:asciiTheme="minorHAnsi" w:hAnsiTheme="minorHAnsi" w:cstheme="minorHAnsi"/>
                <w:b w:val="0"/>
                <w:bCs w:val="0"/>
                <w:u w:val="single"/>
              </w:rPr>
              <w:t>nav</w:t>
            </w:r>
            <w:r w:rsidRPr="002A159D">
              <w:rPr>
                <w:rFonts w:asciiTheme="minorHAnsi" w:hAnsiTheme="minorHAnsi" w:cstheme="minorHAnsi"/>
                <w:b w:val="0"/>
                <w:bCs w:val="0"/>
              </w:rPr>
              <w:t xml:space="preserve"> pretendenta vai tā piesaistītā apakšuzņēmēja darbinieks, pretendents piedāvājumam pievieno piesaistītā speciālista pašrocīgi parakstītu apliecinājumu (nolikuma 5. pielikums) par dalību līguma izpildē konkrētā pozīcijā, ja iepirkuma procedūras rezultātā līguma slēgšanas tiesības tiks piešķirtas pretendentam.</w:t>
            </w:r>
          </w:p>
          <w:p w14:paraId="6F74A150" w14:textId="13D6136C" w:rsidR="008F467A" w:rsidRPr="002A159D" w:rsidRDefault="00B87CA2" w:rsidP="002E520E">
            <w:pPr>
              <w:pStyle w:val="Bezatstarpm"/>
              <w:numPr>
                <w:ilvl w:val="0"/>
                <w:numId w:val="17"/>
              </w:numPr>
              <w:suppressAutoHyphens/>
              <w:ind w:left="508"/>
              <w:jc w:val="both"/>
              <w:rPr>
                <w:rFonts w:asciiTheme="minorHAnsi" w:hAnsiTheme="minorHAnsi" w:cstheme="minorHAnsi"/>
              </w:rPr>
            </w:pPr>
            <w:r w:rsidRPr="002A159D">
              <w:rPr>
                <w:rFonts w:asciiTheme="minorHAnsi" w:hAnsiTheme="minorHAnsi" w:cstheme="minorHAnsi"/>
                <w:b w:val="0"/>
                <w:bCs w:val="0"/>
              </w:rPr>
              <w:t>Komisija pārbauda speciālista tiesības veikt attiecīgos darbus (</w:t>
            </w:r>
            <w:r w:rsidR="00054D8E">
              <w:rPr>
                <w:rFonts w:asciiTheme="minorHAnsi" w:hAnsiTheme="minorHAnsi" w:cstheme="minorHAnsi"/>
                <w:b w:val="0"/>
                <w:bCs w:val="0"/>
              </w:rPr>
              <w:t>sertificēts ceļu projektēšanā</w:t>
            </w:r>
            <w:r w:rsidRPr="002A159D">
              <w:rPr>
                <w:rFonts w:asciiTheme="minorHAnsi" w:hAnsiTheme="minorHAnsi" w:cstheme="minorHAnsi"/>
                <w:b w:val="0"/>
                <w:bCs w:val="0"/>
              </w:rPr>
              <w:t>) Būvniecības informācijas sistēmā (</w:t>
            </w:r>
            <w:hyperlink r:id="rId18" w:history="1">
              <w:r w:rsidRPr="002A159D">
                <w:rPr>
                  <w:rStyle w:val="Hipersaite"/>
                  <w:rFonts w:asciiTheme="minorHAnsi" w:eastAsiaTheme="minorEastAsia" w:hAnsiTheme="minorHAnsi" w:cstheme="minorHAnsi"/>
                  <w:b w:val="0"/>
                  <w:bCs w:val="0"/>
                </w:rPr>
                <w:t>https://www.bis.gov.lv/</w:t>
              </w:r>
            </w:hyperlink>
            <w:r w:rsidRPr="002A159D">
              <w:rPr>
                <w:rFonts w:asciiTheme="minorHAnsi" w:hAnsiTheme="minorHAnsi" w:cstheme="minorHAnsi"/>
                <w:b w:val="0"/>
                <w:bCs w:val="0"/>
              </w:rPr>
              <w:t>).</w:t>
            </w:r>
          </w:p>
        </w:tc>
      </w:tr>
      <w:tr w:rsidR="001D080B" w:rsidRPr="002A159D" w14:paraId="48FEEB7A" w14:textId="77777777" w:rsidTr="005254F0">
        <w:trPr>
          <w:trHeight w:val="1265"/>
        </w:trPr>
        <w:tc>
          <w:tcPr>
            <w:tcW w:w="2320" w:type="pct"/>
            <w:vAlign w:val="center"/>
          </w:tcPr>
          <w:p w14:paraId="63D53AA3" w14:textId="77777777" w:rsidR="001D080B" w:rsidRPr="002A159D" w:rsidRDefault="008A25E5" w:rsidP="002E520E">
            <w:pPr>
              <w:pStyle w:val="Bezatstarpm"/>
              <w:numPr>
                <w:ilvl w:val="1"/>
                <w:numId w:val="12"/>
              </w:numPr>
              <w:suppressAutoHyphens/>
              <w:ind w:left="432"/>
              <w:jc w:val="both"/>
              <w:rPr>
                <w:rFonts w:asciiTheme="minorHAnsi" w:hAnsiTheme="minorHAnsi" w:cstheme="minorHAnsi"/>
                <w:b w:val="0"/>
                <w:bCs w:val="0"/>
              </w:rPr>
            </w:pPr>
            <w:r w:rsidRPr="002A159D">
              <w:rPr>
                <w:rFonts w:asciiTheme="minorHAnsi" w:hAnsiTheme="minorHAnsi" w:cstheme="minorHAnsi"/>
                <w:b w:val="0"/>
                <w:bCs w:val="0"/>
              </w:rPr>
              <w:t xml:space="preserve">Pretendenta rīcībā ir </w:t>
            </w:r>
            <w:r w:rsidRPr="002A159D">
              <w:rPr>
                <w:rFonts w:asciiTheme="minorHAnsi" w:hAnsiTheme="minorHAnsi" w:cstheme="minorHAnsi"/>
                <w:b w:val="0"/>
                <w:bCs w:val="0"/>
                <w:u w:val="single"/>
              </w:rPr>
              <w:t>sertificēts speciālists būvdarbu vadīšanā</w:t>
            </w:r>
            <w:r w:rsidRPr="002A159D">
              <w:rPr>
                <w:rFonts w:asciiTheme="minorHAnsi" w:hAnsiTheme="minorHAnsi" w:cstheme="minorHAnsi"/>
                <w:b w:val="0"/>
                <w:bCs w:val="0"/>
              </w:rPr>
              <w:t xml:space="preserve">, kuram iepriekšējo 3 (trīs) gadu laikā (2019.gadā līdz iesniegšanas brīdim, 2018., 2017., 2016) ir vismaz 2 (divas) pieredzes ceļu/ielas būvniecības vai pārbūves darbos </w:t>
            </w:r>
            <w:r w:rsidRPr="002A159D">
              <w:rPr>
                <w:rFonts w:asciiTheme="minorHAnsi" w:hAnsiTheme="minorHAnsi" w:cstheme="minorHAnsi"/>
                <w:b w:val="0"/>
                <w:bCs w:val="0"/>
                <w:u w:val="single"/>
              </w:rPr>
              <w:t xml:space="preserve">ar </w:t>
            </w:r>
            <w:proofErr w:type="spellStart"/>
            <w:r w:rsidRPr="002A159D">
              <w:rPr>
                <w:rFonts w:asciiTheme="minorHAnsi" w:hAnsiTheme="minorHAnsi" w:cstheme="minorHAnsi"/>
                <w:b w:val="0"/>
                <w:bCs w:val="0"/>
                <w:u w:val="single"/>
              </w:rPr>
              <w:t>minerālmateriālā</w:t>
            </w:r>
            <w:proofErr w:type="spellEnd"/>
            <w:r w:rsidRPr="002A159D">
              <w:rPr>
                <w:rFonts w:asciiTheme="minorHAnsi" w:hAnsiTheme="minorHAnsi" w:cstheme="minorHAnsi"/>
                <w:b w:val="0"/>
                <w:bCs w:val="0"/>
                <w:u w:val="single"/>
              </w:rPr>
              <w:t xml:space="preserve"> seguma virskārtu.</w:t>
            </w:r>
          </w:p>
        </w:tc>
        <w:tc>
          <w:tcPr>
            <w:tcW w:w="2680" w:type="pct"/>
            <w:vAlign w:val="center"/>
          </w:tcPr>
          <w:p w14:paraId="06376978" w14:textId="77777777" w:rsidR="008A25E5" w:rsidRPr="002A159D" w:rsidRDefault="008A25E5" w:rsidP="002E520E">
            <w:pPr>
              <w:pStyle w:val="Bezatstarpm"/>
              <w:numPr>
                <w:ilvl w:val="0"/>
                <w:numId w:val="18"/>
              </w:numPr>
              <w:suppressAutoHyphens/>
              <w:jc w:val="both"/>
              <w:rPr>
                <w:rFonts w:asciiTheme="minorHAnsi" w:hAnsiTheme="minorHAnsi" w:cstheme="minorHAnsi"/>
                <w:b w:val="0"/>
                <w:bCs w:val="0"/>
              </w:rPr>
            </w:pPr>
            <w:r w:rsidRPr="002A159D">
              <w:rPr>
                <w:rFonts w:asciiTheme="minorHAnsi" w:hAnsiTheme="minorHAnsi" w:cstheme="minorHAnsi"/>
                <w:b w:val="0"/>
                <w:bCs w:val="0"/>
              </w:rPr>
              <w:t>Informācija par iepriekšējo pieredzi (nolikuma 3.pielikums).</w:t>
            </w:r>
          </w:p>
          <w:p w14:paraId="16D5C370" w14:textId="77777777" w:rsidR="008A25E5" w:rsidRPr="002A159D" w:rsidRDefault="008A25E5" w:rsidP="002E520E">
            <w:pPr>
              <w:pStyle w:val="Bezatstarpm"/>
              <w:numPr>
                <w:ilvl w:val="0"/>
                <w:numId w:val="18"/>
              </w:numPr>
              <w:suppressAutoHyphens/>
              <w:jc w:val="both"/>
              <w:rPr>
                <w:rFonts w:asciiTheme="minorHAnsi" w:hAnsiTheme="minorHAnsi" w:cstheme="minorHAnsi"/>
                <w:b w:val="0"/>
                <w:bCs w:val="0"/>
              </w:rPr>
            </w:pPr>
            <w:r w:rsidRPr="002A159D">
              <w:rPr>
                <w:rFonts w:asciiTheme="minorHAnsi" w:hAnsiTheme="minorHAnsi" w:cstheme="minorHAnsi"/>
                <w:b w:val="0"/>
                <w:bCs w:val="0"/>
              </w:rPr>
              <w:t>Informācija par līguma izpildi (nolikuma 4.pielikums).</w:t>
            </w:r>
          </w:p>
          <w:p w14:paraId="21B764EC" w14:textId="5BF8C6B1" w:rsidR="008A25E5" w:rsidRPr="002A159D" w:rsidRDefault="008A25E5" w:rsidP="002E520E">
            <w:pPr>
              <w:pStyle w:val="Bezatstarpm"/>
              <w:numPr>
                <w:ilvl w:val="0"/>
                <w:numId w:val="18"/>
              </w:numPr>
              <w:suppressAutoHyphens/>
              <w:jc w:val="both"/>
              <w:rPr>
                <w:rFonts w:asciiTheme="minorHAnsi" w:hAnsiTheme="minorHAnsi" w:cstheme="minorHAnsi"/>
                <w:b w:val="0"/>
                <w:bCs w:val="0"/>
              </w:rPr>
            </w:pPr>
            <w:r w:rsidRPr="002A159D">
              <w:rPr>
                <w:rFonts w:asciiTheme="minorHAnsi" w:hAnsiTheme="minorHAnsi" w:cstheme="minorHAnsi"/>
                <w:b w:val="0"/>
                <w:bCs w:val="0"/>
              </w:rPr>
              <w:t xml:space="preserve">Par atbildīgā būvdarbu vadītāja norādīto pieredzes objektu </w:t>
            </w:r>
            <w:r w:rsidRPr="002A159D">
              <w:rPr>
                <w:rFonts w:asciiTheme="minorHAnsi" w:hAnsiTheme="minorHAnsi" w:cstheme="minorHAnsi"/>
                <w:b w:val="0"/>
                <w:bCs w:val="0"/>
                <w:u w:val="single"/>
              </w:rPr>
              <w:t>pievieno dokumentu</w:t>
            </w:r>
            <w:r w:rsidRPr="002A159D">
              <w:rPr>
                <w:rFonts w:asciiTheme="minorHAnsi" w:hAnsiTheme="minorHAnsi" w:cstheme="minorHAnsi"/>
                <w:b w:val="0"/>
                <w:bCs w:val="0"/>
              </w:rPr>
              <w:t>, kas apstiprina minētā būvdarbu vadītāja pieredzi objekt</w:t>
            </w:r>
            <w:r w:rsidR="00054D8E">
              <w:rPr>
                <w:rFonts w:asciiTheme="minorHAnsi" w:hAnsiTheme="minorHAnsi" w:cstheme="minorHAnsi"/>
                <w:b w:val="0"/>
                <w:bCs w:val="0"/>
              </w:rPr>
              <w:t>os</w:t>
            </w:r>
            <w:r w:rsidRPr="002A159D">
              <w:rPr>
                <w:rFonts w:asciiTheme="minorHAnsi" w:hAnsiTheme="minorHAnsi" w:cstheme="minorHAnsi"/>
                <w:b w:val="0"/>
                <w:bCs w:val="0"/>
              </w:rPr>
              <w:t>.</w:t>
            </w:r>
          </w:p>
          <w:p w14:paraId="13A78548" w14:textId="77777777" w:rsidR="008A25E5" w:rsidRPr="002A159D" w:rsidRDefault="008A25E5" w:rsidP="002E520E">
            <w:pPr>
              <w:pStyle w:val="Bezatstarpm"/>
              <w:numPr>
                <w:ilvl w:val="0"/>
                <w:numId w:val="18"/>
              </w:numPr>
              <w:suppressAutoHyphens/>
              <w:jc w:val="both"/>
              <w:rPr>
                <w:rFonts w:asciiTheme="minorHAnsi" w:hAnsiTheme="minorHAnsi" w:cstheme="minorHAnsi"/>
                <w:b w:val="0"/>
                <w:bCs w:val="0"/>
              </w:rPr>
            </w:pPr>
            <w:r w:rsidRPr="002A159D">
              <w:rPr>
                <w:rFonts w:asciiTheme="minorHAnsi" w:hAnsiTheme="minorHAnsi" w:cstheme="minorHAnsi"/>
                <w:b w:val="0"/>
                <w:bCs w:val="0"/>
              </w:rPr>
              <w:t xml:space="preserve">Ja minētais būvdarbu vadītājs </w:t>
            </w:r>
            <w:r w:rsidRPr="002A159D">
              <w:rPr>
                <w:rFonts w:asciiTheme="minorHAnsi" w:hAnsiTheme="minorHAnsi" w:cstheme="minorHAnsi"/>
                <w:b w:val="0"/>
                <w:bCs w:val="0"/>
                <w:u w:val="single"/>
              </w:rPr>
              <w:t>nav</w:t>
            </w:r>
            <w:r w:rsidRPr="002A159D">
              <w:rPr>
                <w:rFonts w:asciiTheme="minorHAnsi" w:hAnsiTheme="minorHAnsi" w:cstheme="minorHAnsi"/>
                <w:b w:val="0"/>
                <w:bCs w:val="0"/>
              </w:rPr>
              <w:t xml:space="preserve"> pretendenta vai tā piesaistītā apakšuzņēmēja darbinieks, pretendents piedāvājumam pievieno piesaistītā speciālista pašrocīgi parakstītu apliecinājumu (nolikuma 5. pielikums) par dalību līguma izpildē konkrētā pozīcijā, ja iepirkuma procedūras rezultātā līguma slēgšanas tiesības tiks piešķirtas pretendentam.</w:t>
            </w:r>
          </w:p>
          <w:p w14:paraId="1CB0E2F1" w14:textId="7F7763B5" w:rsidR="001D080B" w:rsidRPr="002A159D" w:rsidRDefault="008A25E5" w:rsidP="002E520E">
            <w:pPr>
              <w:pStyle w:val="Bezatstarpm"/>
              <w:numPr>
                <w:ilvl w:val="0"/>
                <w:numId w:val="18"/>
              </w:numPr>
              <w:suppressAutoHyphens/>
              <w:jc w:val="both"/>
              <w:rPr>
                <w:rFonts w:asciiTheme="minorHAnsi" w:hAnsiTheme="minorHAnsi" w:cstheme="minorHAnsi"/>
                <w:b w:val="0"/>
                <w:bCs w:val="0"/>
              </w:rPr>
            </w:pPr>
            <w:r w:rsidRPr="002A159D">
              <w:rPr>
                <w:rFonts w:asciiTheme="minorHAnsi" w:hAnsiTheme="minorHAnsi" w:cstheme="minorHAnsi"/>
                <w:b w:val="0"/>
                <w:bCs w:val="0"/>
              </w:rPr>
              <w:lastRenderedPageBreak/>
              <w:t>Komisija pārbauda speciālista tiesības veikt attiecīgos darbus (</w:t>
            </w:r>
            <w:r w:rsidR="00054D8E">
              <w:rPr>
                <w:rFonts w:asciiTheme="minorHAnsi" w:hAnsiTheme="minorHAnsi" w:cstheme="minorHAnsi"/>
                <w:b w:val="0"/>
                <w:bCs w:val="0"/>
              </w:rPr>
              <w:t>ceļu</w:t>
            </w:r>
            <w:r w:rsidR="00A40B66">
              <w:rPr>
                <w:rFonts w:asciiTheme="minorHAnsi" w:hAnsiTheme="minorHAnsi" w:cstheme="minorHAnsi"/>
                <w:b w:val="0"/>
                <w:bCs w:val="0"/>
              </w:rPr>
              <w:t xml:space="preserve"> būvdarbu </w:t>
            </w:r>
            <w:proofErr w:type="spellStart"/>
            <w:r w:rsidR="00D8236F">
              <w:rPr>
                <w:rFonts w:asciiTheme="minorHAnsi" w:hAnsiTheme="minorHAnsi" w:cstheme="minorHAnsi"/>
                <w:b w:val="0"/>
                <w:bCs w:val="0"/>
              </w:rPr>
              <w:t>rt</w:t>
            </w:r>
            <w:r w:rsidRPr="002A159D">
              <w:rPr>
                <w:rFonts w:asciiTheme="minorHAnsi" w:hAnsiTheme="minorHAnsi" w:cstheme="minorHAnsi"/>
                <w:b w:val="0"/>
                <w:bCs w:val="0"/>
              </w:rPr>
              <w:t>vadīšana</w:t>
            </w:r>
            <w:proofErr w:type="spellEnd"/>
            <w:r w:rsidRPr="002A159D">
              <w:rPr>
                <w:rFonts w:asciiTheme="minorHAnsi" w:hAnsiTheme="minorHAnsi" w:cstheme="minorHAnsi"/>
                <w:b w:val="0"/>
                <w:bCs w:val="0"/>
              </w:rPr>
              <w:t>) Būvniecības informācijas sistēmā (</w:t>
            </w:r>
            <w:hyperlink r:id="rId19" w:history="1">
              <w:r w:rsidRPr="002A159D">
                <w:rPr>
                  <w:rStyle w:val="Hipersaite"/>
                  <w:rFonts w:asciiTheme="minorHAnsi" w:eastAsiaTheme="minorEastAsia" w:hAnsiTheme="minorHAnsi" w:cstheme="minorHAnsi"/>
                  <w:b w:val="0"/>
                  <w:bCs w:val="0"/>
                </w:rPr>
                <w:t>https://www.bis.gov.lv/</w:t>
              </w:r>
            </w:hyperlink>
            <w:r w:rsidRPr="002A159D">
              <w:rPr>
                <w:rFonts w:asciiTheme="minorHAnsi" w:hAnsiTheme="minorHAnsi" w:cstheme="minorHAnsi"/>
                <w:b w:val="0"/>
                <w:bCs w:val="0"/>
              </w:rPr>
              <w:t xml:space="preserve">). </w:t>
            </w:r>
          </w:p>
        </w:tc>
      </w:tr>
      <w:tr w:rsidR="008A25E5" w:rsidRPr="002A159D" w14:paraId="7D29EC92" w14:textId="77777777" w:rsidTr="008A25E5">
        <w:trPr>
          <w:trHeight w:val="1975"/>
        </w:trPr>
        <w:tc>
          <w:tcPr>
            <w:tcW w:w="2320" w:type="pct"/>
            <w:vAlign w:val="center"/>
          </w:tcPr>
          <w:p w14:paraId="769C7C70" w14:textId="77777777" w:rsidR="008A25E5" w:rsidRPr="002A159D" w:rsidRDefault="008A25E5" w:rsidP="002E520E">
            <w:pPr>
              <w:pStyle w:val="Bezatstarpm"/>
              <w:numPr>
                <w:ilvl w:val="1"/>
                <w:numId w:val="12"/>
              </w:numPr>
              <w:suppressAutoHyphens/>
              <w:ind w:left="447"/>
              <w:jc w:val="both"/>
              <w:rPr>
                <w:rFonts w:asciiTheme="minorHAnsi" w:hAnsiTheme="minorHAnsi" w:cstheme="minorHAnsi"/>
                <w:b w:val="0"/>
                <w:bCs w:val="0"/>
              </w:rPr>
            </w:pPr>
            <w:r w:rsidRPr="002A159D">
              <w:rPr>
                <w:rFonts w:asciiTheme="minorHAnsi" w:hAnsiTheme="minorHAnsi" w:cstheme="minorHAnsi"/>
                <w:b w:val="0"/>
                <w:bCs w:val="0"/>
              </w:rPr>
              <w:lastRenderedPageBreak/>
              <w:t>Pretendents var balstīties uz citu personu saimnieciskajām un finansiālajām iespējām, ja tas ir nepieciešams konkrētā līguma izpildei, neatkarīgi no savstarpējo attiecību tiesiskā rakstura.</w:t>
            </w:r>
          </w:p>
          <w:p w14:paraId="6C5EBBB6" w14:textId="77777777" w:rsidR="008A25E5" w:rsidRPr="002A159D" w:rsidRDefault="008A25E5" w:rsidP="008A25E5">
            <w:pPr>
              <w:pStyle w:val="Bezatstarpm"/>
              <w:suppressAutoHyphens/>
              <w:ind w:left="447"/>
              <w:jc w:val="both"/>
              <w:rPr>
                <w:rFonts w:asciiTheme="minorHAnsi" w:hAnsiTheme="minorHAnsi" w:cstheme="minorHAnsi"/>
                <w:b w:val="0"/>
                <w:bCs w:val="0"/>
              </w:rPr>
            </w:pPr>
            <w:r w:rsidRPr="002A159D">
              <w:rPr>
                <w:rFonts w:asciiTheme="minorHAnsi" w:hAnsiTheme="minorHAnsi" w:cstheme="minorHAnsi"/>
                <w:b w:val="0"/>
                <w:bCs w:val="0"/>
              </w:rPr>
              <w:t>Šajā gadījumā pretendents un persona, uz kuras saimnieciskajām un finansiālajām iespējām tas balstās, ir solidāri atbildīgi par iepirkuma līguma izpildi.</w:t>
            </w:r>
          </w:p>
        </w:tc>
        <w:tc>
          <w:tcPr>
            <w:tcW w:w="2680" w:type="pct"/>
            <w:vAlign w:val="center"/>
          </w:tcPr>
          <w:p w14:paraId="09542C08" w14:textId="77777777" w:rsidR="008A25E5" w:rsidRPr="002A159D" w:rsidRDefault="008A25E5" w:rsidP="002E520E">
            <w:pPr>
              <w:pStyle w:val="Bezatstarpm"/>
              <w:numPr>
                <w:ilvl w:val="0"/>
                <w:numId w:val="19"/>
              </w:numPr>
              <w:suppressAutoHyphens/>
              <w:jc w:val="both"/>
              <w:rPr>
                <w:rFonts w:asciiTheme="minorHAnsi" w:hAnsiTheme="minorHAnsi" w:cstheme="minorHAnsi"/>
                <w:b w:val="0"/>
                <w:bCs w:val="0"/>
              </w:rPr>
            </w:pPr>
            <w:r w:rsidRPr="002A159D">
              <w:rPr>
                <w:rFonts w:asciiTheme="minorHAnsi" w:hAnsiTheme="minorHAnsi" w:cstheme="minorHAnsi"/>
                <w:b w:val="0"/>
                <w:bCs w:val="0"/>
              </w:rPr>
              <w:t xml:space="preserve">Pretendents pierāda Komisijai, ka viņa rīcībā būs nepieciešamie resursi, iesniedzot šo personu </w:t>
            </w:r>
            <w:r w:rsidRPr="002A159D">
              <w:rPr>
                <w:rFonts w:asciiTheme="minorHAnsi" w:hAnsiTheme="minorHAnsi" w:cstheme="minorHAnsi"/>
                <w:b w:val="0"/>
                <w:bCs w:val="0"/>
                <w:u w:val="single"/>
              </w:rPr>
              <w:t xml:space="preserve">apliecinājumu par sadarbību konkrētā līguma izpildē </w:t>
            </w:r>
            <w:r w:rsidRPr="002A159D">
              <w:rPr>
                <w:rFonts w:asciiTheme="minorHAnsi" w:hAnsiTheme="minorHAnsi" w:cstheme="minorHAnsi"/>
                <w:b w:val="0"/>
                <w:bCs w:val="0"/>
              </w:rPr>
              <w:t>(nolikuma 6. pielikums), kurā norādīts, ka persona, uz kuras iespējām un resursiem pretendents balstās, uzņemas solidāro atbildību par iepirkuma līguma izpildi.</w:t>
            </w:r>
          </w:p>
        </w:tc>
      </w:tr>
      <w:tr w:rsidR="008A25E5" w:rsidRPr="002A159D" w14:paraId="38DACCD2" w14:textId="77777777" w:rsidTr="008A25E5">
        <w:trPr>
          <w:trHeight w:val="1975"/>
        </w:trPr>
        <w:tc>
          <w:tcPr>
            <w:tcW w:w="2320" w:type="pct"/>
            <w:vAlign w:val="center"/>
          </w:tcPr>
          <w:p w14:paraId="4C6589AF" w14:textId="77777777" w:rsidR="008A25E5" w:rsidRPr="002A159D" w:rsidRDefault="008A25E5" w:rsidP="002E520E">
            <w:pPr>
              <w:pStyle w:val="Bezatstarpm"/>
              <w:numPr>
                <w:ilvl w:val="1"/>
                <w:numId w:val="12"/>
              </w:numPr>
              <w:suppressAutoHyphens/>
              <w:ind w:left="447"/>
              <w:jc w:val="both"/>
              <w:rPr>
                <w:rFonts w:asciiTheme="minorHAnsi" w:hAnsiTheme="minorHAnsi" w:cstheme="minorHAnsi"/>
                <w:b w:val="0"/>
                <w:bCs w:val="0"/>
              </w:rPr>
            </w:pPr>
            <w:r w:rsidRPr="002A159D">
              <w:rPr>
                <w:rFonts w:asciiTheme="minorHAnsi" w:hAnsiTheme="minorHAnsi" w:cstheme="minorHAnsi"/>
                <w:b w:val="0"/>
                <w:bCs w:val="0"/>
              </w:rPr>
              <w:t xml:space="preserve">Pretendents var balstīties uz citu personu tehniskajām un profesionālajām iespējām, ja tas ir nepieciešams konkrētā iepirkuma līguma izpildei, neatkarīgi no savstarpējo attiecību tiesiskā rakstura. </w:t>
            </w:r>
          </w:p>
          <w:p w14:paraId="6E5FE719" w14:textId="77777777" w:rsidR="008A25E5" w:rsidRPr="002A159D" w:rsidRDefault="008A25E5" w:rsidP="008A25E5">
            <w:pPr>
              <w:pStyle w:val="Bezatstarpm"/>
              <w:suppressAutoHyphens/>
              <w:ind w:left="447"/>
              <w:jc w:val="both"/>
              <w:rPr>
                <w:rFonts w:asciiTheme="minorHAnsi" w:hAnsiTheme="minorHAnsi" w:cstheme="minorHAnsi"/>
                <w:b w:val="0"/>
                <w:bCs w:val="0"/>
              </w:rPr>
            </w:pPr>
            <w:r w:rsidRPr="002A159D">
              <w:rPr>
                <w:rFonts w:asciiTheme="minorHAnsi" w:hAnsiTheme="minorHAnsi" w:cstheme="minorHAnsi"/>
                <w:b w:val="0"/>
                <w:bCs w:val="0"/>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2680" w:type="pct"/>
            <w:vAlign w:val="center"/>
          </w:tcPr>
          <w:p w14:paraId="703192D4" w14:textId="77777777" w:rsidR="008A25E5" w:rsidRPr="002A159D" w:rsidRDefault="008A25E5" w:rsidP="002E520E">
            <w:pPr>
              <w:pStyle w:val="Bezatstarpm"/>
              <w:numPr>
                <w:ilvl w:val="0"/>
                <w:numId w:val="20"/>
              </w:numPr>
              <w:suppressAutoHyphens/>
              <w:jc w:val="both"/>
              <w:rPr>
                <w:rFonts w:asciiTheme="minorHAnsi" w:hAnsiTheme="minorHAnsi" w:cstheme="minorHAnsi"/>
                <w:b w:val="0"/>
                <w:bCs w:val="0"/>
              </w:rPr>
            </w:pPr>
            <w:r w:rsidRPr="002A159D">
              <w:rPr>
                <w:rFonts w:asciiTheme="minorHAnsi" w:hAnsiTheme="minorHAnsi" w:cstheme="minorHAnsi"/>
                <w:b w:val="0"/>
                <w:bCs w:val="0"/>
              </w:rPr>
              <w:t xml:space="preserve">Pretendents pierāda Komisijai, ka tā rīcībā būs nepieciešamie resursi, </w:t>
            </w:r>
            <w:r w:rsidRPr="002A159D">
              <w:rPr>
                <w:rFonts w:asciiTheme="minorHAnsi" w:hAnsiTheme="minorHAnsi" w:cstheme="minorHAnsi"/>
                <w:b w:val="0"/>
                <w:bCs w:val="0"/>
                <w:u w:val="single"/>
              </w:rPr>
              <w:t>iesniedzot šo personu apliecinājumu</w:t>
            </w:r>
            <w:r w:rsidRPr="002A159D">
              <w:rPr>
                <w:rFonts w:asciiTheme="minorHAnsi" w:hAnsiTheme="minorHAnsi" w:cstheme="minorHAnsi"/>
                <w:b w:val="0"/>
                <w:bCs w:val="0"/>
              </w:rPr>
              <w:t xml:space="preserve"> (nolikuma 6. pielikums) par nepieciešamo resursu nodošanu pretendenta rīcībā.</w:t>
            </w:r>
          </w:p>
        </w:tc>
      </w:tr>
      <w:tr w:rsidR="0072288B" w:rsidRPr="002A159D" w14:paraId="068867E4" w14:textId="77777777" w:rsidTr="008A25E5">
        <w:trPr>
          <w:trHeight w:val="1975"/>
        </w:trPr>
        <w:tc>
          <w:tcPr>
            <w:tcW w:w="2320" w:type="pct"/>
            <w:vAlign w:val="center"/>
          </w:tcPr>
          <w:p w14:paraId="3CF06D3B" w14:textId="02B247F9" w:rsidR="0072288B" w:rsidRPr="002A159D" w:rsidRDefault="0072288B" w:rsidP="002E520E">
            <w:pPr>
              <w:pStyle w:val="Bezatstarpm"/>
              <w:numPr>
                <w:ilvl w:val="1"/>
                <w:numId w:val="12"/>
              </w:numPr>
              <w:suppressAutoHyphens/>
              <w:ind w:left="447"/>
              <w:jc w:val="both"/>
              <w:rPr>
                <w:rFonts w:asciiTheme="minorHAnsi" w:hAnsiTheme="minorHAnsi" w:cstheme="minorHAnsi"/>
                <w:b w:val="0"/>
                <w:bCs w:val="0"/>
              </w:rPr>
            </w:pPr>
            <w:r w:rsidRPr="002A159D">
              <w:rPr>
                <w:rFonts w:asciiTheme="minorHAnsi" w:hAnsiTheme="minorHAnsi" w:cstheme="minorHAnsi"/>
                <w:b w:val="0"/>
                <w:bCs w:val="0"/>
              </w:rPr>
              <w:t xml:space="preserve">Pretendenta piesaistītajiem apakšuzņēmējiem ir visi nepieciešamie sertifikāti, licences un atļaujas norādīto darba daļu veikšanai. </w:t>
            </w:r>
            <w:r w:rsidRPr="002A159D">
              <w:rPr>
                <w:rFonts w:asciiTheme="minorHAnsi" w:hAnsiTheme="minorHAnsi" w:cstheme="minorHAnsi"/>
                <w:b w:val="0"/>
                <w:bCs w:val="0"/>
                <w:u w:val="single"/>
              </w:rPr>
              <w:t>Informācija jānorāda par tiem apakšuzņēmējiem, kur</w:t>
            </w:r>
            <w:r w:rsidR="00054D8E">
              <w:rPr>
                <w:rFonts w:asciiTheme="minorHAnsi" w:hAnsiTheme="minorHAnsi" w:cstheme="minorHAnsi"/>
                <w:b w:val="0"/>
                <w:bCs w:val="0"/>
                <w:u w:val="single"/>
              </w:rPr>
              <w:t>u veicamo būvdarbu vai sniedzamo pakalpojumu</w:t>
            </w:r>
            <w:r w:rsidRPr="002A159D">
              <w:rPr>
                <w:rFonts w:asciiTheme="minorHAnsi" w:hAnsiTheme="minorHAnsi" w:cstheme="minorHAnsi"/>
                <w:b w:val="0"/>
                <w:bCs w:val="0"/>
                <w:u w:val="single"/>
              </w:rPr>
              <w:t xml:space="preserve"> </w:t>
            </w:r>
            <w:r w:rsidR="00054D8E">
              <w:rPr>
                <w:rFonts w:asciiTheme="minorHAnsi" w:hAnsiTheme="minorHAnsi" w:cstheme="minorHAnsi"/>
                <w:b w:val="0"/>
                <w:bCs w:val="0"/>
                <w:u w:val="single"/>
              </w:rPr>
              <w:t>vērtība</w:t>
            </w:r>
            <w:r w:rsidRPr="002A159D">
              <w:rPr>
                <w:rFonts w:asciiTheme="minorHAnsi" w:hAnsiTheme="minorHAnsi" w:cstheme="minorHAnsi"/>
                <w:b w:val="0"/>
                <w:bCs w:val="0"/>
                <w:u w:val="single"/>
              </w:rPr>
              <w:t xml:space="preserve"> ir vismaz 10% (desmit procenti) no </w:t>
            </w:r>
            <w:r w:rsidR="00054D8E">
              <w:rPr>
                <w:rFonts w:asciiTheme="minorHAnsi" w:hAnsiTheme="minorHAnsi" w:cstheme="minorHAnsi"/>
                <w:b w:val="0"/>
                <w:bCs w:val="0"/>
                <w:u w:val="single"/>
              </w:rPr>
              <w:t>piedāvātās līgumcenas</w:t>
            </w:r>
            <w:r w:rsidRPr="002A159D">
              <w:rPr>
                <w:rFonts w:asciiTheme="minorHAnsi" w:hAnsiTheme="minorHAnsi" w:cstheme="minorHAnsi"/>
                <w:b w:val="0"/>
                <w:bCs w:val="0"/>
                <w:u w:val="single"/>
              </w:rPr>
              <w:t>.</w:t>
            </w:r>
          </w:p>
        </w:tc>
        <w:tc>
          <w:tcPr>
            <w:tcW w:w="2680" w:type="pct"/>
            <w:vAlign w:val="center"/>
          </w:tcPr>
          <w:p w14:paraId="6E9B3B36" w14:textId="77777777" w:rsidR="0072288B" w:rsidRPr="002A159D" w:rsidRDefault="0072288B" w:rsidP="002E520E">
            <w:pPr>
              <w:pStyle w:val="Bezatstarpm"/>
              <w:numPr>
                <w:ilvl w:val="0"/>
                <w:numId w:val="21"/>
              </w:numPr>
              <w:suppressAutoHyphens/>
              <w:jc w:val="both"/>
              <w:rPr>
                <w:rFonts w:asciiTheme="minorHAnsi" w:hAnsiTheme="minorHAnsi" w:cstheme="minorHAnsi"/>
                <w:b w:val="0"/>
                <w:bCs w:val="0"/>
              </w:rPr>
            </w:pPr>
            <w:r w:rsidRPr="002A159D">
              <w:rPr>
                <w:rFonts w:asciiTheme="minorHAnsi" w:hAnsiTheme="minorHAnsi" w:cstheme="minorHAnsi"/>
                <w:b w:val="0"/>
                <w:bCs w:val="0"/>
              </w:rPr>
              <w:t>Informācija par līguma izpildi (nolikuma 4.pielikums).</w:t>
            </w:r>
          </w:p>
          <w:p w14:paraId="543B6B18" w14:textId="77777777" w:rsidR="0072288B" w:rsidRPr="002A159D" w:rsidRDefault="0072288B" w:rsidP="002E520E">
            <w:pPr>
              <w:pStyle w:val="Bezatstarpm"/>
              <w:numPr>
                <w:ilvl w:val="0"/>
                <w:numId w:val="21"/>
              </w:numPr>
              <w:suppressAutoHyphens/>
              <w:jc w:val="both"/>
              <w:rPr>
                <w:rFonts w:asciiTheme="minorHAnsi" w:hAnsiTheme="minorHAnsi" w:cstheme="minorHAnsi"/>
                <w:b w:val="0"/>
                <w:bCs w:val="0"/>
              </w:rPr>
            </w:pPr>
            <w:r w:rsidRPr="002A159D">
              <w:rPr>
                <w:rFonts w:asciiTheme="minorHAnsi" w:hAnsiTheme="minorHAnsi" w:cstheme="minorHAnsi"/>
                <w:b w:val="0"/>
                <w:bCs w:val="0"/>
              </w:rPr>
              <w:t>Apakšuzņēmēja apliecinājums (nolikuma 7.pielikums).</w:t>
            </w:r>
          </w:p>
        </w:tc>
      </w:tr>
      <w:tr w:rsidR="0072288B" w:rsidRPr="002A159D" w14:paraId="670A2167" w14:textId="77777777" w:rsidTr="005254F0">
        <w:trPr>
          <w:trHeight w:val="1265"/>
        </w:trPr>
        <w:tc>
          <w:tcPr>
            <w:tcW w:w="2320" w:type="pct"/>
            <w:vAlign w:val="center"/>
          </w:tcPr>
          <w:p w14:paraId="3A064615" w14:textId="77777777" w:rsidR="0072288B" w:rsidRPr="002A159D" w:rsidRDefault="0072288B" w:rsidP="002E520E">
            <w:pPr>
              <w:pStyle w:val="Bezatstarpm"/>
              <w:numPr>
                <w:ilvl w:val="1"/>
                <w:numId w:val="12"/>
              </w:numPr>
              <w:suppressAutoHyphens/>
              <w:ind w:left="447"/>
              <w:jc w:val="both"/>
              <w:rPr>
                <w:rFonts w:asciiTheme="minorHAnsi" w:hAnsiTheme="minorHAnsi" w:cstheme="minorHAnsi"/>
                <w:b w:val="0"/>
                <w:bCs w:val="0"/>
              </w:rPr>
            </w:pPr>
            <w:r w:rsidRPr="002A159D">
              <w:rPr>
                <w:rFonts w:asciiTheme="minorHAnsi" w:hAnsiTheme="minorHAnsi" w:cstheme="minorHAnsi"/>
                <w:b w:val="0"/>
                <w:bCs w:val="0"/>
              </w:rPr>
              <w:t>Pretendenta rīcībā ir visi nepieciešamie resursi savlaicīgai un kvalitatīvai līguma izpildei.</w:t>
            </w:r>
          </w:p>
        </w:tc>
        <w:tc>
          <w:tcPr>
            <w:tcW w:w="2680" w:type="pct"/>
            <w:vAlign w:val="center"/>
          </w:tcPr>
          <w:p w14:paraId="1DBB6C92" w14:textId="77777777" w:rsidR="0072288B" w:rsidRPr="002A159D" w:rsidRDefault="005205C0" w:rsidP="002E520E">
            <w:pPr>
              <w:pStyle w:val="Bezatstarpm"/>
              <w:numPr>
                <w:ilvl w:val="0"/>
                <w:numId w:val="22"/>
              </w:numPr>
              <w:suppressAutoHyphens/>
              <w:jc w:val="both"/>
              <w:rPr>
                <w:rFonts w:asciiTheme="minorHAnsi" w:hAnsiTheme="minorHAnsi" w:cstheme="minorHAnsi"/>
                <w:b w:val="0"/>
                <w:bCs w:val="0"/>
              </w:rPr>
            </w:pPr>
            <w:r w:rsidRPr="002A159D">
              <w:rPr>
                <w:rFonts w:asciiTheme="minorHAnsi" w:hAnsiTheme="minorHAnsi" w:cstheme="minorHAnsi"/>
                <w:b w:val="0"/>
                <w:bCs w:val="0"/>
              </w:rPr>
              <w:t xml:space="preserve">Pretendentam </w:t>
            </w:r>
            <w:r w:rsidR="0072288B" w:rsidRPr="002A159D">
              <w:rPr>
                <w:rFonts w:asciiTheme="minorHAnsi" w:hAnsiTheme="minorHAnsi" w:cstheme="minorHAnsi"/>
                <w:b w:val="0"/>
                <w:bCs w:val="0"/>
              </w:rPr>
              <w:t xml:space="preserve">pieejamās tehnikas vienību saraksts un veicamo darbu apraksts (nolikuma 9.pielikums), kurā obligāti jāietver informācija par seguma izbūvei nepieciešamajām tehnikas vienībām, t.i. grants, šķembu virskārtas ieklājējs, </w:t>
            </w:r>
            <w:proofErr w:type="spellStart"/>
            <w:r w:rsidR="0072288B" w:rsidRPr="002A159D">
              <w:rPr>
                <w:rFonts w:asciiTheme="minorHAnsi" w:hAnsiTheme="minorHAnsi" w:cstheme="minorHAnsi"/>
                <w:b w:val="0"/>
                <w:bCs w:val="0"/>
              </w:rPr>
              <w:t>greideris</w:t>
            </w:r>
            <w:proofErr w:type="spellEnd"/>
            <w:r w:rsidR="0072288B" w:rsidRPr="002A159D">
              <w:rPr>
                <w:rFonts w:asciiTheme="minorHAnsi" w:hAnsiTheme="minorHAnsi" w:cstheme="minorHAnsi"/>
                <w:b w:val="0"/>
                <w:bCs w:val="0"/>
              </w:rPr>
              <w:t xml:space="preserve">, veltnis, ekskavators </w:t>
            </w:r>
            <w:proofErr w:type="spellStart"/>
            <w:r w:rsidR="0072288B" w:rsidRPr="002A159D">
              <w:rPr>
                <w:rFonts w:asciiTheme="minorHAnsi" w:hAnsiTheme="minorHAnsi" w:cstheme="minorHAnsi"/>
                <w:b w:val="0"/>
                <w:bCs w:val="0"/>
              </w:rPr>
              <w:t>utml</w:t>
            </w:r>
            <w:proofErr w:type="spellEnd"/>
            <w:r w:rsidR="0072288B" w:rsidRPr="002A159D">
              <w:rPr>
                <w:rFonts w:asciiTheme="minorHAnsi" w:hAnsiTheme="minorHAnsi" w:cstheme="minorHAnsi"/>
                <w:b w:val="0"/>
                <w:bCs w:val="0"/>
              </w:rPr>
              <w:t>.</w:t>
            </w:r>
          </w:p>
          <w:p w14:paraId="3A40E7D1" w14:textId="77777777" w:rsidR="0072288B" w:rsidRPr="002A159D" w:rsidRDefault="0072288B" w:rsidP="002E520E">
            <w:pPr>
              <w:pStyle w:val="Bezatstarpm"/>
              <w:numPr>
                <w:ilvl w:val="0"/>
                <w:numId w:val="22"/>
              </w:numPr>
              <w:suppressAutoHyphens/>
              <w:jc w:val="both"/>
              <w:rPr>
                <w:rFonts w:asciiTheme="minorHAnsi" w:hAnsiTheme="minorHAnsi" w:cstheme="minorHAnsi"/>
                <w:b w:val="0"/>
                <w:bCs w:val="0"/>
              </w:rPr>
            </w:pPr>
            <w:r w:rsidRPr="002A159D">
              <w:rPr>
                <w:rFonts w:asciiTheme="minorHAnsi" w:hAnsiTheme="minorHAnsi" w:cstheme="minorHAnsi"/>
                <w:b w:val="0"/>
                <w:bCs w:val="0"/>
              </w:rPr>
              <w:t>Ja tehnikas vienības tiek nomātas</w:t>
            </w:r>
            <w:r w:rsidR="00FF70FB" w:rsidRPr="002A159D">
              <w:rPr>
                <w:rFonts w:asciiTheme="minorHAnsi" w:hAnsiTheme="minorHAnsi" w:cstheme="minorHAnsi"/>
                <w:b w:val="0"/>
                <w:bCs w:val="0"/>
              </w:rPr>
              <w:t xml:space="preserve">, Pretendentam jāpievieno dokuments, kas </w:t>
            </w:r>
            <w:r w:rsidR="00FF70FB" w:rsidRPr="002A159D">
              <w:rPr>
                <w:rFonts w:asciiTheme="minorHAnsi" w:hAnsiTheme="minorHAnsi" w:cstheme="minorHAnsi"/>
                <w:b w:val="0"/>
                <w:bCs w:val="0"/>
              </w:rPr>
              <w:lastRenderedPageBreak/>
              <w:t>apliecina, ka konkrētajam objektam darbu veikšanas laikā būs pieejama nepieciešamā tehnika. Komisija patur tiesības pieprasīt papildus informāciju par uzrādītajām tehnikas vienībām.</w:t>
            </w:r>
          </w:p>
        </w:tc>
      </w:tr>
      <w:tr w:rsidR="006E4DBF" w:rsidRPr="002A159D" w14:paraId="03094A3A" w14:textId="77777777" w:rsidTr="008A25E5">
        <w:trPr>
          <w:trHeight w:val="1975"/>
        </w:trPr>
        <w:tc>
          <w:tcPr>
            <w:tcW w:w="2320" w:type="pct"/>
            <w:vAlign w:val="center"/>
          </w:tcPr>
          <w:p w14:paraId="0AB05C84" w14:textId="77777777" w:rsidR="006E4DBF" w:rsidRPr="002A159D" w:rsidRDefault="006E4DBF" w:rsidP="002E520E">
            <w:pPr>
              <w:pStyle w:val="Bezatstarpm"/>
              <w:numPr>
                <w:ilvl w:val="1"/>
                <w:numId w:val="12"/>
              </w:numPr>
              <w:suppressAutoHyphens/>
              <w:ind w:left="447"/>
              <w:jc w:val="both"/>
              <w:rPr>
                <w:rFonts w:asciiTheme="minorHAnsi" w:hAnsiTheme="minorHAnsi" w:cstheme="minorHAnsi"/>
                <w:b w:val="0"/>
                <w:bCs w:val="0"/>
              </w:rPr>
            </w:pPr>
            <w:r w:rsidRPr="002A159D">
              <w:rPr>
                <w:rFonts w:asciiTheme="minorHAnsi" w:hAnsiTheme="minorHAnsi" w:cstheme="minorHAnsi"/>
                <w:b w:val="0"/>
                <w:bCs w:val="0"/>
              </w:rPr>
              <w:lastRenderedPageBreak/>
              <w:t>Ja piedāvājumu iesniedz piegādātāju apvienība, piedāvājuma dokumentus paraksta atbilstoši piegādātāju savstarpējās vienošanās nosacījumiem.</w:t>
            </w:r>
          </w:p>
        </w:tc>
        <w:tc>
          <w:tcPr>
            <w:tcW w:w="2680" w:type="pct"/>
            <w:vMerge w:val="restart"/>
            <w:vAlign w:val="center"/>
          </w:tcPr>
          <w:p w14:paraId="2AD9DD3E" w14:textId="77777777" w:rsidR="006E4DBF" w:rsidRPr="002A159D" w:rsidRDefault="006E4DBF" w:rsidP="002E520E">
            <w:pPr>
              <w:pStyle w:val="Bezatstarpm"/>
              <w:numPr>
                <w:ilvl w:val="0"/>
                <w:numId w:val="23"/>
              </w:numPr>
              <w:suppressAutoHyphens/>
              <w:ind w:left="366" w:hanging="366"/>
              <w:jc w:val="both"/>
              <w:rPr>
                <w:rFonts w:asciiTheme="minorHAnsi" w:hAnsiTheme="minorHAnsi" w:cstheme="minorHAnsi"/>
                <w:b w:val="0"/>
                <w:bCs w:val="0"/>
              </w:rPr>
            </w:pPr>
            <w:r w:rsidRPr="002A159D">
              <w:rPr>
                <w:rFonts w:asciiTheme="minorHAnsi" w:hAnsiTheme="minorHAnsi" w:cstheme="minorHAnsi"/>
                <w:b w:val="0"/>
                <w:bCs w:val="0"/>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6E4DBF" w:rsidRPr="002A159D" w14:paraId="37A52E53" w14:textId="77777777" w:rsidTr="008A25E5">
        <w:trPr>
          <w:trHeight w:val="1975"/>
        </w:trPr>
        <w:tc>
          <w:tcPr>
            <w:tcW w:w="2320" w:type="pct"/>
            <w:vAlign w:val="center"/>
          </w:tcPr>
          <w:p w14:paraId="1671371D" w14:textId="77777777" w:rsidR="006E4DBF" w:rsidRPr="002A159D" w:rsidRDefault="006E4DBF" w:rsidP="002E520E">
            <w:pPr>
              <w:pStyle w:val="Bezatstarpm"/>
              <w:numPr>
                <w:ilvl w:val="1"/>
                <w:numId w:val="12"/>
              </w:numPr>
              <w:suppressAutoHyphens/>
              <w:ind w:left="447"/>
              <w:jc w:val="both"/>
              <w:rPr>
                <w:rFonts w:asciiTheme="minorHAnsi" w:hAnsiTheme="minorHAnsi" w:cstheme="minorHAnsi"/>
                <w:b w:val="0"/>
                <w:bCs w:val="0"/>
              </w:rPr>
            </w:pPr>
            <w:r w:rsidRPr="002A159D">
              <w:rPr>
                <w:rFonts w:asciiTheme="minorHAnsi" w:hAnsiTheme="minorHAnsi" w:cstheme="minorHAnsi"/>
                <w:b w:val="0"/>
                <w:bCs w:val="0"/>
              </w:rPr>
              <w:t xml:space="preserve">Pretendentam jāiesniedz atlases dokumenti par katru apvienības dalībnieku. Uz katru apvienības dalībnieku attiecas nolikuma </w:t>
            </w:r>
            <w:r w:rsidR="000E432C" w:rsidRPr="002A159D">
              <w:rPr>
                <w:rFonts w:asciiTheme="minorHAnsi" w:hAnsiTheme="minorHAnsi" w:cstheme="minorHAnsi"/>
                <w:b w:val="0"/>
                <w:bCs w:val="0"/>
              </w:rPr>
              <w:t>3</w:t>
            </w:r>
            <w:r w:rsidRPr="002A159D">
              <w:rPr>
                <w:rFonts w:asciiTheme="minorHAnsi" w:hAnsiTheme="minorHAnsi" w:cstheme="minorHAnsi"/>
                <w:b w:val="0"/>
                <w:bCs w:val="0"/>
              </w:rPr>
              <w:t>.2. punkts, bet pārējos nolikuma punktos izvirzītās prasības jāizpilda piegādātāju apvienībai kopumā, ņemot vērā tās pienākumus iespējamā līguma izpildē.</w:t>
            </w:r>
          </w:p>
        </w:tc>
        <w:tc>
          <w:tcPr>
            <w:tcW w:w="2680" w:type="pct"/>
            <w:vMerge/>
            <w:vAlign w:val="center"/>
          </w:tcPr>
          <w:p w14:paraId="105C152E" w14:textId="77777777" w:rsidR="006E4DBF" w:rsidRPr="002A159D" w:rsidRDefault="006E4DBF" w:rsidP="002E520E">
            <w:pPr>
              <w:pStyle w:val="Bezatstarpm"/>
              <w:numPr>
                <w:ilvl w:val="0"/>
                <w:numId w:val="22"/>
              </w:numPr>
              <w:suppressAutoHyphens/>
              <w:jc w:val="both"/>
              <w:rPr>
                <w:rFonts w:asciiTheme="minorHAnsi" w:hAnsiTheme="minorHAnsi" w:cstheme="minorHAnsi"/>
                <w:b w:val="0"/>
                <w:bCs w:val="0"/>
              </w:rPr>
            </w:pPr>
          </w:p>
        </w:tc>
      </w:tr>
    </w:tbl>
    <w:p w14:paraId="56EEEADC" w14:textId="77777777" w:rsidR="00417BB7" w:rsidRPr="002A159D" w:rsidRDefault="00417BB7" w:rsidP="00972EA2">
      <w:pPr>
        <w:rPr>
          <w:rFonts w:asciiTheme="minorHAnsi" w:hAnsiTheme="minorHAnsi" w:cstheme="minorHAnsi"/>
          <w:b w:val="0"/>
          <w:bCs w:val="0"/>
        </w:rPr>
      </w:pPr>
    </w:p>
    <w:p w14:paraId="26B4E96B" w14:textId="77777777" w:rsidR="004B0B3B" w:rsidRPr="002A159D" w:rsidRDefault="004B0B3B">
      <w:pPr>
        <w:rPr>
          <w:rFonts w:asciiTheme="minorHAnsi" w:hAnsiTheme="minorHAnsi" w:cstheme="minorHAnsi"/>
        </w:rPr>
      </w:pPr>
      <w:bookmarkStart w:id="23" w:name="_Toc61422147"/>
      <w:bookmarkStart w:id="24" w:name="_Toc59334738"/>
      <w:r w:rsidRPr="002A159D">
        <w:rPr>
          <w:rFonts w:asciiTheme="minorHAnsi" w:hAnsiTheme="minorHAnsi" w:cstheme="minorHAnsi"/>
        </w:rPr>
        <w:br w:type="page"/>
      </w:r>
    </w:p>
    <w:p w14:paraId="056B6C24" w14:textId="77777777" w:rsidR="00417BB7" w:rsidRPr="002A159D" w:rsidRDefault="00417BB7" w:rsidP="0044427D">
      <w:pPr>
        <w:widowControl w:val="0"/>
        <w:numPr>
          <w:ilvl w:val="0"/>
          <w:numId w:val="6"/>
        </w:numPr>
        <w:autoSpaceDE w:val="0"/>
        <w:autoSpaceDN w:val="0"/>
        <w:adjustRightInd w:val="0"/>
        <w:jc w:val="center"/>
        <w:rPr>
          <w:rFonts w:asciiTheme="minorHAnsi" w:hAnsiTheme="minorHAnsi" w:cstheme="minorHAnsi"/>
        </w:rPr>
      </w:pPr>
      <w:r w:rsidRPr="002A159D">
        <w:rPr>
          <w:rFonts w:asciiTheme="minorHAnsi" w:hAnsiTheme="minorHAnsi" w:cstheme="minorHAnsi"/>
        </w:rPr>
        <w:lastRenderedPageBreak/>
        <w:t>P</w:t>
      </w:r>
      <w:r w:rsidR="004F14B0" w:rsidRPr="002A159D">
        <w:rPr>
          <w:rFonts w:asciiTheme="minorHAnsi" w:hAnsiTheme="minorHAnsi" w:cstheme="minorHAnsi"/>
        </w:rPr>
        <w:t>RASĪBAS PIEDĀVĀJUMU</w:t>
      </w:r>
      <w:r w:rsidRPr="002A159D">
        <w:rPr>
          <w:rFonts w:asciiTheme="minorHAnsi" w:hAnsiTheme="minorHAnsi" w:cstheme="minorHAnsi"/>
        </w:rPr>
        <w:t xml:space="preserve"> NOFORMĒ</w:t>
      </w:r>
      <w:r w:rsidR="00453C96" w:rsidRPr="002A159D">
        <w:rPr>
          <w:rFonts w:asciiTheme="minorHAnsi" w:hAnsiTheme="minorHAnsi" w:cstheme="minorHAnsi"/>
        </w:rPr>
        <w:t>ŠANAI</w:t>
      </w:r>
    </w:p>
    <w:p w14:paraId="05205263" w14:textId="77777777" w:rsidR="004F14B0" w:rsidRPr="002A159D" w:rsidRDefault="004F14B0" w:rsidP="004F14B0">
      <w:pPr>
        <w:widowControl w:val="0"/>
        <w:autoSpaceDE w:val="0"/>
        <w:autoSpaceDN w:val="0"/>
        <w:adjustRightInd w:val="0"/>
        <w:ind w:left="1080"/>
        <w:rPr>
          <w:rFonts w:asciiTheme="minorHAnsi" w:hAnsiTheme="minorHAnsi" w:cstheme="minorHAnsi"/>
        </w:rPr>
      </w:pPr>
    </w:p>
    <w:p w14:paraId="44054102" w14:textId="5D0F5520" w:rsidR="002571C1" w:rsidRPr="002A159D" w:rsidRDefault="002571C1" w:rsidP="002E520E">
      <w:pPr>
        <w:pStyle w:val="Pamatteksts"/>
        <w:numPr>
          <w:ilvl w:val="0"/>
          <w:numId w:val="34"/>
        </w:numPr>
        <w:tabs>
          <w:tab w:val="left" w:pos="530"/>
          <w:tab w:val="left" w:pos="851"/>
        </w:tabs>
        <w:suppressAutoHyphens/>
        <w:spacing w:before="0"/>
        <w:jc w:val="both"/>
        <w:rPr>
          <w:rFonts w:asciiTheme="minorHAnsi" w:hAnsiTheme="minorHAnsi" w:cstheme="minorHAnsi"/>
          <w:sz w:val="24"/>
          <w:szCs w:val="24"/>
        </w:rPr>
      </w:pPr>
      <w:bookmarkStart w:id="25" w:name="_Toc531163777"/>
      <w:r w:rsidRPr="002A159D">
        <w:rPr>
          <w:rFonts w:asciiTheme="minorHAnsi" w:hAnsiTheme="minorHAnsi" w:cstheme="minorHAnsi"/>
          <w:sz w:val="24"/>
          <w:szCs w:val="24"/>
        </w:rPr>
        <w:t>Pretendentam jāiesniedz:</w:t>
      </w:r>
    </w:p>
    <w:p w14:paraId="189BC78A" w14:textId="77777777" w:rsidR="002571C1" w:rsidRPr="002A159D" w:rsidRDefault="002571C1" w:rsidP="000E4EDF">
      <w:pPr>
        <w:pStyle w:val="Pamatteksts"/>
        <w:tabs>
          <w:tab w:val="left" w:pos="851"/>
        </w:tabs>
        <w:suppressAutoHyphens/>
        <w:spacing w:before="0"/>
        <w:ind w:left="851" w:hanging="142"/>
        <w:jc w:val="both"/>
        <w:rPr>
          <w:rFonts w:asciiTheme="minorHAnsi" w:hAnsiTheme="minorHAnsi" w:cstheme="minorHAnsi"/>
          <w:sz w:val="24"/>
          <w:szCs w:val="24"/>
        </w:rPr>
      </w:pPr>
      <w:r w:rsidRPr="002A159D">
        <w:rPr>
          <w:rFonts w:asciiTheme="minorHAnsi" w:hAnsiTheme="minorHAnsi" w:cstheme="minorHAnsi"/>
          <w:sz w:val="24"/>
          <w:szCs w:val="24"/>
        </w:rPr>
        <w:t>4.1.1. piedāvājuma 1 (vienu) oriģinālu drukātā veidā;</w:t>
      </w:r>
      <w:bookmarkEnd w:id="25"/>
    </w:p>
    <w:p w14:paraId="2B42BC7F" w14:textId="77777777" w:rsidR="002571C1" w:rsidRPr="002A159D" w:rsidRDefault="002571C1" w:rsidP="000E4EDF">
      <w:pPr>
        <w:pStyle w:val="Pamatteksts"/>
        <w:tabs>
          <w:tab w:val="left" w:pos="530"/>
          <w:tab w:val="left" w:pos="851"/>
        </w:tabs>
        <w:suppressAutoHyphens/>
        <w:spacing w:before="0"/>
        <w:ind w:left="426" w:firstLine="283"/>
        <w:jc w:val="both"/>
        <w:rPr>
          <w:rFonts w:asciiTheme="minorHAnsi" w:hAnsiTheme="minorHAnsi" w:cstheme="minorHAnsi"/>
          <w:bCs/>
          <w:sz w:val="24"/>
          <w:szCs w:val="24"/>
        </w:rPr>
      </w:pPr>
      <w:r w:rsidRPr="002A159D">
        <w:rPr>
          <w:rFonts w:asciiTheme="minorHAnsi" w:hAnsiTheme="minorHAnsi" w:cstheme="minorHAnsi"/>
          <w:sz w:val="24"/>
          <w:szCs w:val="24"/>
        </w:rPr>
        <w:t xml:space="preserve">4.1.2. </w:t>
      </w:r>
      <w:bookmarkStart w:id="26" w:name="_Toc531163778"/>
      <w:r w:rsidRPr="002A159D">
        <w:rPr>
          <w:rFonts w:asciiTheme="minorHAnsi" w:hAnsiTheme="minorHAnsi" w:cstheme="minorHAnsi"/>
          <w:bCs/>
          <w:sz w:val="24"/>
          <w:szCs w:val="24"/>
        </w:rPr>
        <w:t>piedāvājuma 1 (vienu) kopiju drukātā veidā;</w:t>
      </w:r>
      <w:bookmarkStart w:id="27" w:name="_Toc531163779"/>
      <w:bookmarkEnd w:id="26"/>
    </w:p>
    <w:p w14:paraId="7622F00E" w14:textId="77777777" w:rsidR="000614FB" w:rsidRDefault="002571C1" w:rsidP="000614FB">
      <w:pPr>
        <w:pStyle w:val="Pamatteksts"/>
        <w:tabs>
          <w:tab w:val="left" w:pos="993"/>
        </w:tabs>
        <w:suppressAutoHyphens/>
        <w:spacing w:before="0"/>
        <w:ind w:left="1276" w:hanging="567"/>
        <w:jc w:val="both"/>
        <w:rPr>
          <w:rFonts w:asciiTheme="minorHAnsi" w:hAnsiTheme="minorHAnsi" w:cstheme="minorHAnsi"/>
          <w:b/>
          <w:sz w:val="24"/>
          <w:szCs w:val="24"/>
        </w:rPr>
      </w:pPr>
      <w:r w:rsidRPr="002A159D">
        <w:rPr>
          <w:rFonts w:asciiTheme="minorHAnsi" w:hAnsiTheme="minorHAnsi" w:cstheme="minorHAnsi"/>
          <w:bCs/>
          <w:sz w:val="24"/>
          <w:szCs w:val="24"/>
        </w:rPr>
        <w:t xml:space="preserve">4.1.3. uz elektroniskā datu nesēja (CD vai USB zibatmiņā) jāiesniedz tāmes (8.pielikums) </w:t>
      </w:r>
      <w:proofErr w:type="spellStart"/>
      <w:r w:rsidRPr="002A159D">
        <w:rPr>
          <w:rFonts w:asciiTheme="minorHAnsi" w:hAnsiTheme="minorHAnsi" w:cstheme="minorHAnsi"/>
          <w:bCs/>
          <w:sz w:val="24"/>
          <w:szCs w:val="24"/>
        </w:rPr>
        <w:t>xls</w:t>
      </w:r>
      <w:proofErr w:type="spellEnd"/>
      <w:r w:rsidRPr="002A159D">
        <w:rPr>
          <w:rFonts w:asciiTheme="minorHAnsi" w:hAnsiTheme="minorHAnsi" w:cstheme="minorHAnsi"/>
          <w:bCs/>
          <w:sz w:val="24"/>
          <w:szCs w:val="24"/>
        </w:rPr>
        <w:t xml:space="preserve"> vai </w:t>
      </w:r>
      <w:proofErr w:type="spellStart"/>
      <w:r w:rsidRPr="002A159D">
        <w:rPr>
          <w:rFonts w:asciiTheme="minorHAnsi" w:hAnsiTheme="minorHAnsi" w:cstheme="minorHAnsi"/>
          <w:bCs/>
          <w:sz w:val="24"/>
          <w:szCs w:val="24"/>
        </w:rPr>
        <w:t>xlsx</w:t>
      </w:r>
      <w:proofErr w:type="spellEnd"/>
      <w:r w:rsidRPr="002A159D">
        <w:rPr>
          <w:rFonts w:asciiTheme="minorHAnsi" w:hAnsiTheme="minorHAnsi" w:cstheme="minorHAnsi"/>
          <w:bCs/>
          <w:sz w:val="24"/>
          <w:szCs w:val="24"/>
        </w:rPr>
        <w:t xml:space="preserve"> formāt</w:t>
      </w:r>
      <w:bookmarkEnd w:id="27"/>
      <w:r w:rsidRPr="002A159D">
        <w:rPr>
          <w:rFonts w:asciiTheme="minorHAnsi" w:hAnsiTheme="minorHAnsi" w:cstheme="minorHAnsi"/>
          <w:bCs/>
          <w:sz w:val="24"/>
          <w:szCs w:val="24"/>
        </w:rPr>
        <w:t>ā.</w:t>
      </w:r>
      <w:r w:rsidRPr="002A159D">
        <w:rPr>
          <w:rFonts w:asciiTheme="minorHAnsi" w:hAnsiTheme="minorHAnsi" w:cstheme="minorHAnsi"/>
          <w:b/>
          <w:sz w:val="24"/>
          <w:szCs w:val="24"/>
        </w:rPr>
        <w:t xml:space="preserve"> </w:t>
      </w:r>
      <w:bookmarkStart w:id="28" w:name="_Toc531163780"/>
    </w:p>
    <w:p w14:paraId="2D50F02E" w14:textId="56F5111D" w:rsidR="002571C1" w:rsidRPr="000614FB" w:rsidRDefault="002571C1" w:rsidP="002E520E">
      <w:pPr>
        <w:pStyle w:val="Pamatteksts"/>
        <w:numPr>
          <w:ilvl w:val="1"/>
          <w:numId w:val="35"/>
        </w:numPr>
        <w:tabs>
          <w:tab w:val="clear" w:pos="1288"/>
          <w:tab w:val="left" w:pos="993"/>
        </w:tabs>
        <w:suppressAutoHyphens/>
        <w:spacing w:before="0"/>
        <w:ind w:left="567" w:hanging="567"/>
        <w:jc w:val="both"/>
        <w:rPr>
          <w:rFonts w:asciiTheme="minorHAnsi" w:hAnsiTheme="minorHAnsi" w:cstheme="minorHAnsi"/>
          <w:b/>
          <w:sz w:val="24"/>
          <w:szCs w:val="24"/>
        </w:rPr>
      </w:pPr>
      <w:r w:rsidRPr="002A159D">
        <w:rPr>
          <w:rFonts w:asciiTheme="minorHAnsi" w:hAnsiTheme="minorHAnsi" w:cstheme="minorHAnsi"/>
          <w:bCs/>
          <w:sz w:val="24"/>
          <w:szCs w:val="24"/>
        </w:rPr>
        <w:t xml:space="preserve">Visai iesniedzamajai dokumentācijai jābūt </w:t>
      </w:r>
      <w:proofErr w:type="spellStart"/>
      <w:r w:rsidRPr="002A159D">
        <w:rPr>
          <w:rFonts w:asciiTheme="minorHAnsi" w:hAnsiTheme="minorHAnsi" w:cstheme="minorHAnsi"/>
          <w:bCs/>
          <w:sz w:val="24"/>
          <w:szCs w:val="24"/>
        </w:rPr>
        <w:t>cauršūtai</w:t>
      </w:r>
      <w:proofErr w:type="spellEnd"/>
      <w:r w:rsidRPr="002A159D">
        <w:rPr>
          <w:rFonts w:asciiTheme="minorHAnsi" w:hAnsiTheme="minorHAnsi" w:cstheme="minorHAnsi"/>
          <w:bCs/>
          <w:sz w:val="24"/>
          <w:szCs w:val="24"/>
        </w:rPr>
        <w:t xml:space="preserve"> (caurauklotai ar diegu, lai nebūtu brīvi nomaināmas lapas) un šuvuma vietā jābūt pretendenta </w:t>
      </w:r>
      <w:proofErr w:type="spellStart"/>
      <w:r w:rsidRPr="002A159D">
        <w:rPr>
          <w:rFonts w:asciiTheme="minorHAnsi" w:hAnsiTheme="minorHAnsi" w:cstheme="minorHAnsi"/>
          <w:bCs/>
          <w:sz w:val="24"/>
          <w:szCs w:val="24"/>
        </w:rPr>
        <w:t>paraksttiesīgās</w:t>
      </w:r>
      <w:proofErr w:type="spellEnd"/>
      <w:r w:rsidRPr="002A159D">
        <w:rPr>
          <w:rFonts w:asciiTheme="minorHAnsi" w:hAnsiTheme="minorHAnsi" w:cstheme="minorHAnsi"/>
          <w:bCs/>
          <w:sz w:val="24"/>
          <w:szCs w:val="24"/>
        </w:rPr>
        <w:t xml:space="preserve"> vai pilnvarotās personas parakstam, norādītam </w:t>
      </w:r>
      <w:proofErr w:type="spellStart"/>
      <w:r w:rsidRPr="002A159D">
        <w:rPr>
          <w:rFonts w:asciiTheme="minorHAnsi" w:hAnsiTheme="minorHAnsi" w:cstheme="minorHAnsi"/>
          <w:bCs/>
          <w:sz w:val="24"/>
          <w:szCs w:val="24"/>
        </w:rPr>
        <w:t>cauršūto</w:t>
      </w:r>
      <w:proofErr w:type="spellEnd"/>
      <w:r w:rsidRPr="002A159D">
        <w:rPr>
          <w:rFonts w:asciiTheme="minorHAnsi" w:hAnsiTheme="minorHAnsi" w:cstheme="minorHAnsi"/>
          <w:bCs/>
          <w:sz w:val="24"/>
          <w:szCs w:val="24"/>
        </w:rPr>
        <w:t xml:space="preserve"> lapu skaitam.</w:t>
      </w:r>
      <w:bookmarkEnd w:id="28"/>
    </w:p>
    <w:p w14:paraId="151AE5A3" w14:textId="01D2A9F1" w:rsidR="002571C1" w:rsidRPr="002A159D"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29" w:name="_Toc531163781"/>
      <w:r w:rsidRPr="002A159D">
        <w:rPr>
          <w:rFonts w:asciiTheme="minorHAnsi" w:hAnsiTheme="minorHAnsi" w:cstheme="minorHAnsi"/>
          <w:bCs/>
          <w:sz w:val="24"/>
          <w:szCs w:val="24"/>
        </w:rPr>
        <w:t>Pretendents drīkst iesniegt tikai vienu piedāvājuma variantu. Ja pretendents iesniegs vairākus piedāvājuma variantus, tie visi tiks atzīti par nederīgiem.</w:t>
      </w:r>
      <w:bookmarkEnd w:id="29"/>
    </w:p>
    <w:p w14:paraId="43E85849" w14:textId="48CCC47F" w:rsidR="002571C1" w:rsidRPr="002A159D"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30" w:name="_Toc531163782"/>
      <w:r w:rsidRPr="002A159D">
        <w:rPr>
          <w:rFonts w:asciiTheme="minorHAnsi" w:hAnsiTheme="minorHAnsi" w:cstheme="minorHAnsi"/>
          <w:bCs/>
          <w:sz w:val="24"/>
          <w:szCs w:val="24"/>
        </w:rPr>
        <w:t>Pretendentam jāiesniedz dokumenti, kas aizpildīti atbilstoši nolikumam klāt pievieno</w:t>
      </w:r>
      <w:bookmarkEnd w:id="30"/>
      <w:r w:rsidRPr="002A159D">
        <w:rPr>
          <w:rFonts w:asciiTheme="minorHAnsi" w:hAnsiTheme="minorHAnsi" w:cstheme="minorHAnsi"/>
          <w:bCs/>
          <w:sz w:val="24"/>
          <w:szCs w:val="24"/>
        </w:rPr>
        <w:t>tajām veidlapām.</w:t>
      </w:r>
    </w:p>
    <w:p w14:paraId="438FB998" w14:textId="24487C1A" w:rsidR="002571C1" w:rsidRPr="002A159D"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31" w:name="_Toc531163783"/>
      <w:r w:rsidRPr="002A159D">
        <w:rPr>
          <w:rFonts w:asciiTheme="minorHAnsi" w:hAnsiTheme="minorHAnsi" w:cstheme="minorHAnsi"/>
          <w:bCs/>
          <w:sz w:val="24"/>
          <w:szCs w:val="24"/>
        </w:rPr>
        <w:t xml:space="preserve">Visām izmaksām piedāvājumā jābūt uzrādītām </w:t>
      </w:r>
      <w:proofErr w:type="spellStart"/>
      <w:r w:rsidRPr="002A159D">
        <w:rPr>
          <w:rFonts w:asciiTheme="minorHAnsi" w:hAnsiTheme="minorHAnsi" w:cstheme="minorHAnsi"/>
          <w:bCs/>
          <w:sz w:val="24"/>
          <w:szCs w:val="24"/>
        </w:rPr>
        <w:t>euro</w:t>
      </w:r>
      <w:proofErr w:type="spellEnd"/>
      <w:r w:rsidRPr="002A159D">
        <w:rPr>
          <w:rFonts w:asciiTheme="minorHAnsi" w:hAnsiTheme="minorHAnsi" w:cstheme="minorHAnsi"/>
          <w:bCs/>
          <w:sz w:val="24"/>
          <w:szCs w:val="24"/>
        </w:rPr>
        <w:t xml:space="preserve"> (EUR), noapaļojot līdz 2 (diviem) cipariem aiz komata.</w:t>
      </w:r>
      <w:bookmarkEnd w:id="31"/>
    </w:p>
    <w:p w14:paraId="7BCFC439" w14:textId="3E41C51E" w:rsidR="002571C1" w:rsidRPr="002A159D"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32" w:name="_Toc531163784"/>
      <w:r w:rsidRPr="002A159D">
        <w:rPr>
          <w:rFonts w:asciiTheme="minorHAnsi" w:hAnsiTheme="minorHAnsi" w:cstheme="minorHAnsi"/>
          <w:bCs/>
          <w:sz w:val="24"/>
          <w:szCs w:val="24"/>
        </w:rPr>
        <w:t>Pretendentam piedāvājums jāiesniedz latviešu valodā. Ja piedāvājumā iekļaujamā informācija ir citā valodā, pretendents pievieno tulkojumu latviešu valodā, kas sagatavots atbilstoši normatīvajiem aktiem par kārtību, kādā apliecināmi dokumentu tulkojumi valsts valodā.</w:t>
      </w:r>
      <w:r w:rsidRPr="002A159D">
        <w:rPr>
          <w:rStyle w:val="Vresatsauce"/>
          <w:rFonts w:asciiTheme="minorHAnsi" w:hAnsiTheme="minorHAnsi" w:cstheme="minorHAnsi"/>
          <w:bCs/>
          <w:sz w:val="24"/>
          <w:szCs w:val="24"/>
        </w:rPr>
        <w:footnoteReference w:id="1"/>
      </w:r>
      <w:bookmarkEnd w:id="32"/>
    </w:p>
    <w:p w14:paraId="6CA7ADE6" w14:textId="5894679D" w:rsidR="002571C1" w:rsidRPr="002A159D"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33" w:name="_Toc531163785"/>
      <w:r w:rsidRPr="002A159D">
        <w:rPr>
          <w:rFonts w:asciiTheme="minorHAnsi" w:hAnsiTheme="minorHAnsi" w:cstheme="minorHAnsi"/>
          <w:bCs/>
          <w:sz w:val="24"/>
          <w:szCs w:val="24"/>
        </w:rPr>
        <w:t>Pretendents iesniedz parakstītu piedāvājumu. Parakstītam jābūt katram piedāvājumā iekļautajam oriģinālajam dokumentam.</w:t>
      </w:r>
      <w:bookmarkEnd w:id="33"/>
    </w:p>
    <w:p w14:paraId="77C73FAC" w14:textId="2A76A8EB" w:rsidR="002571C1" w:rsidRPr="002A159D"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u w:val="single"/>
        </w:rPr>
      </w:pPr>
      <w:bookmarkStart w:id="34" w:name="_Toc531163786"/>
      <w:r w:rsidRPr="002A159D">
        <w:rPr>
          <w:rFonts w:asciiTheme="minorHAnsi" w:hAnsiTheme="minorHAnsi" w:cstheme="minorHAnsi"/>
          <w:bCs/>
          <w:sz w:val="24"/>
          <w:szCs w:val="24"/>
        </w:rPr>
        <w:t xml:space="preserve">Dokumentus pašrocīgi paraksta pretendenta paraksttiesīgā amatpersona vai pilnvarota persona. </w:t>
      </w:r>
      <w:r w:rsidRPr="002A159D">
        <w:rPr>
          <w:rFonts w:asciiTheme="minorHAnsi" w:hAnsiTheme="minorHAnsi" w:cstheme="minorHAnsi"/>
          <w:bCs/>
          <w:sz w:val="24"/>
          <w:szCs w:val="24"/>
          <w:u w:val="single"/>
        </w:rPr>
        <w:t>Ja dokumentus paraksta pilnvarotā persona, piedāvājumam pievieno attiecīgās pilnvaras apliecinātu kopiju, ko iekļauj (iešuj) pretendenta atlases dokumentos.</w:t>
      </w:r>
      <w:bookmarkEnd w:id="34"/>
    </w:p>
    <w:p w14:paraId="31E291B6" w14:textId="4DBF7193" w:rsidR="002571C1" w:rsidRPr="00543B03"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35" w:name="_Toc531163787"/>
      <w:r w:rsidRPr="002A159D">
        <w:rPr>
          <w:rFonts w:asciiTheme="minorHAnsi" w:hAnsiTheme="minorHAnsi" w:cstheme="minorHAnsi"/>
          <w:bCs/>
          <w:sz w:val="24"/>
          <w:szCs w:val="24"/>
        </w:rPr>
        <w:t xml:space="preserve">Iesniedzot piedāvājumu, pretendents ir tiesīgs visu iesniegto dokumentu atvasinājumu, un tulkojumu pareizību apliecināt ar vienu apliecinājumu atbilstoši normatīvajiem </w:t>
      </w:r>
      <w:r w:rsidRPr="00543B03">
        <w:rPr>
          <w:rFonts w:asciiTheme="minorHAnsi" w:hAnsiTheme="minorHAnsi" w:cstheme="minorHAnsi"/>
          <w:bCs/>
          <w:sz w:val="24"/>
          <w:szCs w:val="24"/>
        </w:rPr>
        <w:t>aktiem par kārtību, kādā apliecināmi dokumentu atvasinājumi.</w:t>
      </w:r>
      <w:bookmarkEnd w:id="35"/>
      <w:r w:rsidR="008F37DB" w:rsidRPr="008F37DB">
        <w:rPr>
          <w:rFonts w:asciiTheme="minorHAnsi" w:hAnsiTheme="minorHAnsi" w:cstheme="minorHAnsi"/>
          <w:bCs/>
          <w:sz w:val="24"/>
          <w:szCs w:val="24"/>
          <w:vertAlign w:val="superscript"/>
        </w:rPr>
        <w:t>1</w:t>
      </w:r>
      <w:r w:rsidR="008F37DB" w:rsidRPr="00543B03">
        <w:rPr>
          <w:rFonts w:asciiTheme="minorHAnsi" w:hAnsiTheme="minorHAnsi" w:cstheme="minorHAnsi"/>
          <w:bCs/>
          <w:sz w:val="24"/>
          <w:szCs w:val="24"/>
        </w:rPr>
        <w:t xml:space="preserve"> </w:t>
      </w:r>
    </w:p>
    <w:p w14:paraId="5BFCC011" w14:textId="6364AEBC" w:rsidR="002571C1" w:rsidRPr="00543B03"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36" w:name="_Toc531163788"/>
      <w:r w:rsidRPr="00543B03">
        <w:rPr>
          <w:rFonts w:asciiTheme="minorHAnsi" w:hAnsiTheme="minorHAnsi" w:cstheme="minorHAnsi"/>
          <w:bCs/>
          <w:sz w:val="24"/>
          <w:szCs w:val="24"/>
        </w:rPr>
        <w:t>Pretendents pirms piedāvājumu iesniegšanas termiņa beigām var grozīt vai atsaukt iesniegto piedāvājumu.</w:t>
      </w:r>
      <w:bookmarkEnd w:id="36"/>
    </w:p>
    <w:p w14:paraId="0A613AEC" w14:textId="74BD8C0C" w:rsidR="002571C1" w:rsidRPr="00543B03" w:rsidRDefault="002571C1"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bookmarkStart w:id="37" w:name="_Toc531163789"/>
      <w:r w:rsidRPr="00543B03">
        <w:rPr>
          <w:rFonts w:asciiTheme="minorHAnsi" w:hAnsiTheme="minorHAnsi" w:cstheme="minorHAnsi"/>
          <w:bCs/>
          <w:sz w:val="24"/>
          <w:szCs w:val="24"/>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bookmarkEnd w:id="37"/>
    </w:p>
    <w:p w14:paraId="26B2A738" w14:textId="4E6A324F" w:rsidR="00543B03" w:rsidRPr="003A77B6" w:rsidRDefault="00543B03" w:rsidP="002E520E">
      <w:pPr>
        <w:pStyle w:val="Pamatteksts"/>
        <w:numPr>
          <w:ilvl w:val="1"/>
          <w:numId w:val="36"/>
        </w:numPr>
        <w:tabs>
          <w:tab w:val="left" w:pos="530"/>
          <w:tab w:val="left" w:pos="851"/>
        </w:tabs>
        <w:suppressAutoHyphens/>
        <w:spacing w:before="0"/>
        <w:ind w:left="567" w:hanging="567"/>
        <w:jc w:val="both"/>
        <w:rPr>
          <w:rFonts w:asciiTheme="minorHAnsi" w:hAnsiTheme="minorHAnsi" w:cstheme="minorHAnsi"/>
          <w:bCs/>
          <w:sz w:val="24"/>
          <w:szCs w:val="24"/>
        </w:rPr>
      </w:pPr>
      <w:r w:rsidRPr="00543B03">
        <w:rPr>
          <w:rFonts w:asciiTheme="minorHAnsi" w:hAnsiTheme="minorHAnsi" w:cstheme="minorHAnsi"/>
          <w:sz w:val="24"/>
          <w:szCs w:val="24"/>
        </w:rPr>
        <w:t>Komisija pieņem Eiropas vienoto iepirkuma procedūras dokumentu (turpmāk – ESPD)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w:t>
      </w:r>
    </w:p>
    <w:p w14:paraId="5B18EBEC" w14:textId="77777777" w:rsidR="003A77B6" w:rsidRPr="00543B03" w:rsidRDefault="003A77B6" w:rsidP="003A77B6">
      <w:pPr>
        <w:pStyle w:val="Pamatteksts"/>
        <w:tabs>
          <w:tab w:val="left" w:pos="530"/>
          <w:tab w:val="left" w:pos="851"/>
        </w:tabs>
        <w:suppressAutoHyphens/>
        <w:spacing w:before="0"/>
        <w:ind w:left="567"/>
        <w:jc w:val="both"/>
        <w:rPr>
          <w:rFonts w:asciiTheme="minorHAnsi" w:hAnsiTheme="minorHAnsi" w:cstheme="minorHAnsi"/>
          <w:bCs/>
          <w:sz w:val="24"/>
          <w:szCs w:val="24"/>
        </w:rPr>
      </w:pPr>
    </w:p>
    <w:p w14:paraId="4F1E350B" w14:textId="7FEB0B31" w:rsidR="002571C1" w:rsidRPr="002A159D" w:rsidRDefault="002571C1" w:rsidP="002E520E">
      <w:pPr>
        <w:pStyle w:val="Pamatteksts"/>
        <w:numPr>
          <w:ilvl w:val="1"/>
          <w:numId w:val="36"/>
        </w:numPr>
        <w:tabs>
          <w:tab w:val="left" w:pos="530"/>
          <w:tab w:val="left" w:pos="851"/>
        </w:tabs>
        <w:suppressAutoHyphens/>
        <w:spacing w:before="0"/>
        <w:ind w:hanging="1211"/>
        <w:jc w:val="both"/>
        <w:rPr>
          <w:rFonts w:asciiTheme="minorHAnsi" w:hAnsiTheme="minorHAnsi" w:cstheme="minorHAnsi"/>
          <w:bCs/>
          <w:sz w:val="24"/>
          <w:szCs w:val="24"/>
        </w:rPr>
      </w:pPr>
      <w:bookmarkStart w:id="38" w:name="_Toc531163791"/>
      <w:r w:rsidRPr="002A159D">
        <w:rPr>
          <w:rFonts w:asciiTheme="minorHAnsi" w:hAnsiTheme="minorHAnsi" w:cstheme="minorHAnsi"/>
          <w:bCs/>
          <w:sz w:val="24"/>
          <w:szCs w:val="24"/>
        </w:rPr>
        <w:lastRenderedPageBreak/>
        <w:t>Pretendentam piedāvājums jāiesniedz slēgtā aploksnē, kas adresēta:</w:t>
      </w:r>
      <w:bookmarkEnd w:id="38"/>
    </w:p>
    <w:p w14:paraId="54E5C182" w14:textId="77777777" w:rsidR="004B0B3B" w:rsidRPr="00924E57" w:rsidRDefault="004B0B3B" w:rsidP="000E4EDF">
      <w:pPr>
        <w:pStyle w:val="Parastais"/>
        <w:tabs>
          <w:tab w:val="left" w:pos="2268"/>
          <w:tab w:val="left" w:pos="2552"/>
          <w:tab w:val="left" w:pos="10908"/>
          <w:tab w:val="left" w:pos="11520"/>
        </w:tabs>
        <w:jc w:val="center"/>
        <w:rPr>
          <w:rFonts w:asciiTheme="minorHAnsi" w:hAnsiTheme="minorHAnsi" w:cstheme="minorHAnsi"/>
          <w:b/>
          <w:sz w:val="22"/>
          <w:szCs w:val="22"/>
        </w:rPr>
      </w:pPr>
    </w:p>
    <w:p w14:paraId="6FDAD0BA" w14:textId="77777777" w:rsidR="00924E57" w:rsidRDefault="000E4EDF" w:rsidP="00924E57">
      <w:pPr>
        <w:pStyle w:val="Parastais"/>
        <w:tabs>
          <w:tab w:val="left" w:pos="2268"/>
          <w:tab w:val="left" w:pos="2552"/>
          <w:tab w:val="left" w:pos="10908"/>
          <w:tab w:val="left" w:pos="11520"/>
        </w:tabs>
        <w:jc w:val="center"/>
        <w:rPr>
          <w:rFonts w:asciiTheme="minorHAnsi" w:hAnsiTheme="minorHAnsi" w:cstheme="minorHAnsi"/>
          <w:b/>
          <w:sz w:val="22"/>
          <w:szCs w:val="22"/>
        </w:rPr>
      </w:pPr>
      <w:r w:rsidRPr="00924E57">
        <w:rPr>
          <w:rFonts w:asciiTheme="minorHAnsi" w:hAnsiTheme="minorHAnsi" w:cstheme="minorHAnsi"/>
          <w:b/>
          <w:sz w:val="22"/>
          <w:szCs w:val="22"/>
        </w:rPr>
        <w:t>Nīcas novada domes Iepirkumu komisijai</w:t>
      </w:r>
      <w:r w:rsidR="00924E57" w:rsidRPr="00924E57">
        <w:rPr>
          <w:rFonts w:asciiTheme="minorHAnsi" w:hAnsiTheme="minorHAnsi" w:cstheme="minorHAnsi"/>
          <w:b/>
          <w:sz w:val="22"/>
          <w:szCs w:val="22"/>
        </w:rPr>
        <w:t xml:space="preserve"> </w:t>
      </w:r>
      <w:r w:rsidRPr="00924E57">
        <w:rPr>
          <w:rFonts w:asciiTheme="minorHAnsi" w:hAnsiTheme="minorHAnsi" w:cstheme="minorHAnsi"/>
          <w:b/>
          <w:sz w:val="22"/>
          <w:szCs w:val="22"/>
        </w:rPr>
        <w:t>Iepirkumam</w:t>
      </w:r>
      <w:r w:rsidR="00924E57" w:rsidRPr="00924E57">
        <w:rPr>
          <w:rFonts w:asciiTheme="minorHAnsi" w:hAnsiTheme="minorHAnsi" w:cstheme="minorHAnsi"/>
          <w:b/>
          <w:sz w:val="22"/>
          <w:szCs w:val="22"/>
        </w:rPr>
        <w:t xml:space="preserve"> </w:t>
      </w:r>
    </w:p>
    <w:p w14:paraId="4777FF9D" w14:textId="77777777" w:rsidR="00F97E2E" w:rsidRDefault="00924E57" w:rsidP="00924E57">
      <w:pPr>
        <w:pStyle w:val="Parastais"/>
        <w:tabs>
          <w:tab w:val="left" w:pos="2268"/>
          <w:tab w:val="left" w:pos="2552"/>
          <w:tab w:val="left" w:pos="10908"/>
          <w:tab w:val="left" w:pos="11520"/>
        </w:tabs>
        <w:jc w:val="center"/>
        <w:rPr>
          <w:rFonts w:asciiTheme="minorHAnsi" w:hAnsiTheme="minorHAnsi" w:cstheme="minorHAnsi"/>
          <w:b/>
          <w:bCs/>
          <w:sz w:val="22"/>
          <w:szCs w:val="22"/>
        </w:rPr>
      </w:pPr>
      <w:r w:rsidRPr="00924E57">
        <w:rPr>
          <w:rFonts w:asciiTheme="minorHAnsi" w:hAnsiTheme="minorHAnsi" w:cstheme="minorHAnsi"/>
          <w:b/>
          <w:bCs/>
          <w:sz w:val="22"/>
          <w:szCs w:val="22"/>
        </w:rPr>
        <w:t>„Nīcas novada grantēt</w:t>
      </w:r>
      <w:r w:rsidR="00F97E2E">
        <w:rPr>
          <w:rFonts w:asciiTheme="minorHAnsi" w:hAnsiTheme="minorHAnsi" w:cstheme="minorHAnsi"/>
          <w:b/>
          <w:bCs/>
          <w:sz w:val="22"/>
          <w:szCs w:val="22"/>
        </w:rPr>
        <w:t>ā</w:t>
      </w:r>
      <w:r w:rsidRPr="00924E57">
        <w:rPr>
          <w:rFonts w:asciiTheme="minorHAnsi" w:hAnsiTheme="minorHAnsi" w:cstheme="minorHAnsi"/>
          <w:b/>
          <w:bCs/>
          <w:sz w:val="22"/>
          <w:szCs w:val="22"/>
        </w:rPr>
        <w:t xml:space="preserve"> ceļa posma “Nīca-Mācītājmuiža” būv</w:t>
      </w:r>
      <w:r w:rsidR="00F97E2E">
        <w:rPr>
          <w:rFonts w:asciiTheme="minorHAnsi" w:hAnsiTheme="minorHAnsi" w:cstheme="minorHAnsi"/>
          <w:b/>
          <w:bCs/>
          <w:sz w:val="22"/>
          <w:szCs w:val="22"/>
        </w:rPr>
        <w:t>projekta</w:t>
      </w:r>
      <w:r w:rsidRPr="00924E57">
        <w:rPr>
          <w:rFonts w:asciiTheme="minorHAnsi" w:hAnsiTheme="minorHAnsi" w:cstheme="minorHAnsi"/>
          <w:b/>
          <w:bCs/>
          <w:sz w:val="22"/>
          <w:szCs w:val="22"/>
        </w:rPr>
        <w:t xml:space="preserve"> izstrāde,</w:t>
      </w:r>
    </w:p>
    <w:p w14:paraId="0BBAABEB" w14:textId="117B6FAD" w:rsidR="000E4EDF" w:rsidRPr="00924E57" w:rsidRDefault="00924E57" w:rsidP="00924E57">
      <w:pPr>
        <w:pStyle w:val="Parastais"/>
        <w:tabs>
          <w:tab w:val="left" w:pos="2268"/>
          <w:tab w:val="left" w:pos="2552"/>
          <w:tab w:val="left" w:pos="10908"/>
          <w:tab w:val="left" w:pos="11520"/>
        </w:tabs>
        <w:jc w:val="center"/>
        <w:rPr>
          <w:rFonts w:asciiTheme="minorHAnsi" w:hAnsiTheme="minorHAnsi" w:cstheme="minorHAnsi"/>
          <w:sz w:val="22"/>
          <w:szCs w:val="22"/>
        </w:rPr>
      </w:pPr>
      <w:r w:rsidRPr="00924E57">
        <w:rPr>
          <w:rFonts w:asciiTheme="minorHAnsi" w:hAnsiTheme="minorHAnsi" w:cstheme="minorHAnsi"/>
          <w:b/>
          <w:bCs/>
          <w:sz w:val="22"/>
          <w:szCs w:val="22"/>
        </w:rPr>
        <w:t xml:space="preserve"> </w:t>
      </w:r>
      <w:r w:rsidR="00F97E2E">
        <w:rPr>
          <w:rFonts w:asciiTheme="minorHAnsi" w:hAnsiTheme="minorHAnsi" w:cstheme="minorHAnsi"/>
          <w:b/>
          <w:bCs/>
          <w:sz w:val="22"/>
          <w:szCs w:val="22"/>
        </w:rPr>
        <w:t xml:space="preserve">būvniecība un </w:t>
      </w:r>
      <w:r w:rsidRPr="00924E57">
        <w:rPr>
          <w:rFonts w:asciiTheme="minorHAnsi" w:hAnsiTheme="minorHAnsi" w:cstheme="minorHAnsi"/>
          <w:b/>
          <w:bCs/>
          <w:sz w:val="22"/>
          <w:szCs w:val="22"/>
        </w:rPr>
        <w:t>autoruzraudzība”</w:t>
      </w:r>
    </w:p>
    <w:p w14:paraId="1362019C" w14:textId="77777777" w:rsidR="000E4EDF" w:rsidRPr="002A159D" w:rsidRDefault="000E4EDF" w:rsidP="000E4EDF">
      <w:pPr>
        <w:pStyle w:val="Parastais"/>
        <w:jc w:val="center"/>
        <w:rPr>
          <w:rFonts w:asciiTheme="minorHAnsi" w:hAnsiTheme="minorHAnsi" w:cstheme="minorHAnsi"/>
          <w:sz w:val="22"/>
          <w:szCs w:val="22"/>
        </w:rPr>
      </w:pPr>
      <w:r w:rsidRPr="002A159D">
        <w:rPr>
          <w:rFonts w:asciiTheme="minorHAnsi" w:hAnsiTheme="minorHAnsi" w:cstheme="minorHAnsi"/>
          <w:b/>
          <w:sz w:val="22"/>
          <w:szCs w:val="22"/>
        </w:rPr>
        <w:t>(Nr. NND/2019/0</w:t>
      </w:r>
      <w:r w:rsidR="005F0EC2" w:rsidRPr="002A159D">
        <w:rPr>
          <w:rFonts w:asciiTheme="minorHAnsi" w:hAnsiTheme="minorHAnsi" w:cstheme="minorHAnsi"/>
          <w:b/>
          <w:sz w:val="22"/>
          <w:szCs w:val="22"/>
        </w:rPr>
        <w:t>9</w:t>
      </w:r>
      <w:r w:rsidRPr="002A159D">
        <w:rPr>
          <w:rFonts w:asciiTheme="minorHAnsi" w:hAnsiTheme="minorHAnsi" w:cstheme="minorHAnsi"/>
          <w:b/>
          <w:sz w:val="22"/>
          <w:szCs w:val="22"/>
        </w:rPr>
        <w:t>)</w:t>
      </w:r>
    </w:p>
    <w:p w14:paraId="31E469BB" w14:textId="77777777" w:rsidR="000E4EDF" w:rsidRPr="002A159D" w:rsidRDefault="000E4EDF" w:rsidP="000E4EDF">
      <w:pPr>
        <w:pStyle w:val="Parastais"/>
        <w:jc w:val="center"/>
        <w:rPr>
          <w:rFonts w:asciiTheme="minorHAnsi" w:hAnsiTheme="minorHAnsi" w:cstheme="minorHAnsi"/>
          <w:sz w:val="22"/>
          <w:szCs w:val="22"/>
        </w:rPr>
      </w:pPr>
      <w:r w:rsidRPr="002A159D">
        <w:rPr>
          <w:rFonts w:asciiTheme="minorHAnsi" w:hAnsiTheme="minorHAnsi" w:cstheme="minorHAnsi"/>
          <w:b/>
          <w:sz w:val="22"/>
          <w:szCs w:val="22"/>
        </w:rPr>
        <w:t>Pretendents: ________(</w:t>
      </w:r>
      <w:r w:rsidRPr="002A159D">
        <w:rPr>
          <w:rFonts w:asciiTheme="minorHAnsi" w:hAnsiTheme="minorHAnsi" w:cstheme="minorHAnsi"/>
          <w:b/>
          <w:i/>
          <w:sz w:val="22"/>
          <w:szCs w:val="22"/>
        </w:rPr>
        <w:t>nosaukums, reģistrācijas Nr., adrese, kontaktpersona, kontaktinformācija</w:t>
      </w:r>
      <w:r w:rsidRPr="002A159D">
        <w:rPr>
          <w:rFonts w:asciiTheme="minorHAnsi" w:hAnsiTheme="minorHAnsi" w:cstheme="minorHAnsi"/>
          <w:b/>
          <w:sz w:val="22"/>
          <w:szCs w:val="22"/>
        </w:rPr>
        <w:t>)</w:t>
      </w:r>
    </w:p>
    <w:p w14:paraId="22B8FD48" w14:textId="77777777" w:rsidR="000E4EDF" w:rsidRPr="002A159D" w:rsidRDefault="000E4EDF" w:rsidP="000E4EDF">
      <w:pPr>
        <w:pStyle w:val="Parastais"/>
        <w:tabs>
          <w:tab w:val="left" w:pos="10908"/>
          <w:tab w:val="left" w:pos="11520"/>
        </w:tabs>
        <w:jc w:val="center"/>
        <w:rPr>
          <w:rFonts w:asciiTheme="minorHAnsi" w:hAnsiTheme="minorHAnsi" w:cstheme="minorHAnsi"/>
          <w:sz w:val="22"/>
          <w:szCs w:val="22"/>
        </w:rPr>
      </w:pPr>
      <w:r w:rsidRPr="002A159D">
        <w:rPr>
          <w:rFonts w:asciiTheme="minorHAnsi" w:hAnsiTheme="minorHAnsi" w:cstheme="minorHAnsi"/>
          <w:b/>
          <w:i/>
          <w:sz w:val="22"/>
          <w:szCs w:val="22"/>
        </w:rPr>
        <w:t>ar norādi:</w:t>
      </w:r>
    </w:p>
    <w:p w14:paraId="2DD97E89" w14:textId="77777777" w:rsidR="00417BB7" w:rsidRPr="002A159D" w:rsidRDefault="000E4EDF" w:rsidP="00B967E5">
      <w:pPr>
        <w:pStyle w:val="Parastais"/>
        <w:jc w:val="center"/>
        <w:rPr>
          <w:rFonts w:asciiTheme="minorHAnsi" w:hAnsiTheme="minorHAnsi" w:cstheme="minorHAnsi"/>
          <w:b/>
          <w:sz w:val="22"/>
          <w:szCs w:val="22"/>
        </w:rPr>
      </w:pPr>
      <w:r w:rsidRPr="002A159D">
        <w:rPr>
          <w:rFonts w:asciiTheme="minorHAnsi" w:hAnsiTheme="minorHAnsi" w:cstheme="minorHAnsi"/>
          <w:b/>
          <w:sz w:val="22"/>
          <w:szCs w:val="22"/>
        </w:rPr>
        <w:t>„Neatvērt līdz piedāvājumu atvēršanas sanāksmei!”</w:t>
      </w:r>
    </w:p>
    <w:bookmarkEnd w:id="23"/>
    <w:bookmarkEnd w:id="24"/>
    <w:p w14:paraId="0BD81D46" w14:textId="77777777" w:rsidR="00417BB7" w:rsidRPr="002A159D" w:rsidRDefault="00417BB7" w:rsidP="004B0B3B">
      <w:pPr>
        <w:widowControl w:val="0"/>
        <w:autoSpaceDE w:val="0"/>
        <w:autoSpaceDN w:val="0"/>
        <w:adjustRightInd w:val="0"/>
        <w:ind w:right="203"/>
        <w:jc w:val="both"/>
        <w:rPr>
          <w:rFonts w:asciiTheme="minorHAnsi" w:hAnsiTheme="minorHAnsi" w:cstheme="minorHAnsi"/>
          <w:lang w:eastAsia="lv-LV"/>
        </w:rPr>
        <w:sectPr w:rsidR="00417BB7" w:rsidRPr="002A159D" w:rsidSect="00097C18">
          <w:pgSz w:w="11906" w:h="16838"/>
          <w:pgMar w:top="1134" w:right="1134" w:bottom="1134" w:left="1701" w:header="720" w:footer="720" w:gutter="0"/>
          <w:cols w:space="720"/>
          <w:noEndnote/>
        </w:sectPr>
      </w:pPr>
    </w:p>
    <w:p w14:paraId="10A70ACA" w14:textId="77777777" w:rsidR="00081E6B" w:rsidRDefault="00417BB7" w:rsidP="00081E6B">
      <w:pPr>
        <w:widowControl w:val="0"/>
        <w:autoSpaceDE w:val="0"/>
        <w:autoSpaceDN w:val="0"/>
        <w:adjustRightInd w:val="0"/>
        <w:ind w:right="203"/>
        <w:jc w:val="center"/>
        <w:rPr>
          <w:rFonts w:asciiTheme="minorHAnsi" w:hAnsiTheme="minorHAnsi" w:cstheme="minorHAnsi"/>
          <w:lang w:eastAsia="lv-LV"/>
        </w:rPr>
      </w:pPr>
      <w:r w:rsidRPr="002A159D">
        <w:rPr>
          <w:rFonts w:asciiTheme="minorHAnsi" w:hAnsiTheme="minorHAnsi" w:cstheme="minorHAnsi"/>
          <w:lang w:eastAsia="lv-LV"/>
        </w:rPr>
        <w:lastRenderedPageBreak/>
        <w:t xml:space="preserve">V. </w:t>
      </w:r>
      <w:r w:rsidR="00B967E5" w:rsidRPr="002A159D">
        <w:rPr>
          <w:rFonts w:asciiTheme="minorHAnsi" w:hAnsiTheme="minorHAnsi" w:cstheme="minorHAnsi"/>
          <w:lang w:eastAsia="lv-LV"/>
        </w:rPr>
        <w:t>PIEDĀVĀJUMA IZVĒRTĒŠANAS KRITĒRIJI UN IEPIRKUMA LĪGUMA SLĒGŠANA</w:t>
      </w:r>
      <w:bookmarkStart w:id="39" w:name="_Toc531163794"/>
    </w:p>
    <w:p w14:paraId="35EEFDEC" w14:textId="77777777" w:rsidR="00081E6B" w:rsidRDefault="00081E6B" w:rsidP="00081E6B">
      <w:pPr>
        <w:widowControl w:val="0"/>
        <w:autoSpaceDE w:val="0"/>
        <w:autoSpaceDN w:val="0"/>
        <w:adjustRightInd w:val="0"/>
        <w:ind w:right="203"/>
        <w:jc w:val="both"/>
        <w:rPr>
          <w:rFonts w:asciiTheme="minorHAnsi" w:hAnsiTheme="minorHAnsi" w:cstheme="minorHAnsi"/>
          <w:lang w:eastAsia="lv-LV"/>
        </w:rPr>
      </w:pPr>
    </w:p>
    <w:p w14:paraId="3F440F56"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 xml:space="preserve">Pamatojoties uz Publisko iepirkumu likuma 51. pantu, Komisija piešķir līguma slēgšanas tiesības saimnieciski visizdevīgākajam piedāvājumam, kuru nosaka, ņemot vērā </w:t>
      </w:r>
      <w:r w:rsidRPr="00543B03">
        <w:rPr>
          <w:rFonts w:asciiTheme="minorHAnsi" w:hAnsiTheme="minorHAnsi" w:cstheme="minorHAnsi"/>
          <w:sz w:val="24"/>
          <w:szCs w:val="24"/>
          <w:u w:val="single"/>
        </w:rPr>
        <w:t>tikai piedāvāto kopējo cenu</w:t>
      </w:r>
      <w:r w:rsidRPr="00507375">
        <w:rPr>
          <w:rFonts w:asciiTheme="minorHAnsi" w:hAnsiTheme="minorHAnsi" w:cstheme="minorHAnsi"/>
          <w:sz w:val="24"/>
          <w:szCs w:val="24"/>
        </w:rPr>
        <w:t>.</w:t>
      </w:r>
      <w:bookmarkStart w:id="40" w:name="_Toc531163795"/>
      <w:bookmarkEnd w:id="39"/>
    </w:p>
    <w:p w14:paraId="63C9DC29" w14:textId="6D860CD7" w:rsidR="00507375" w:rsidRPr="00543B03"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Komisija izvēlas piedāvājumu ar viszemāko cenu, kas atbilst nolikuma un tā pielikumu prasībām, nav atzīts par nepamatoti lētu.</w:t>
      </w:r>
      <w:bookmarkStart w:id="41" w:name="_Toc531163796"/>
      <w:bookmarkEnd w:id="40"/>
    </w:p>
    <w:p w14:paraId="4AA782C6" w14:textId="01434745" w:rsidR="00543B03" w:rsidRPr="00543B03" w:rsidRDefault="00543B03"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Pr>
          <w:rFonts w:asciiTheme="minorHAnsi" w:hAnsiTheme="minorHAnsi" w:cstheme="minorHAnsi"/>
          <w:sz w:val="24"/>
          <w:szCs w:val="24"/>
        </w:rPr>
        <w:t>Piedāvājuma noformējuma pārbaudei, Pretendentu atlasei, kā arī piedāvājumu vērtēšanai komisija var pieaicināt ekspertu.</w:t>
      </w:r>
    </w:p>
    <w:p w14:paraId="3F490FB6" w14:textId="77777777" w:rsidR="00543B03" w:rsidRPr="00543B03" w:rsidRDefault="00543B03" w:rsidP="00543B03">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Pr>
          <w:rFonts w:asciiTheme="minorHAnsi" w:hAnsiTheme="minorHAnsi" w:cstheme="minorHAnsi"/>
          <w:sz w:val="24"/>
          <w:szCs w:val="24"/>
        </w:rPr>
        <w:t xml:space="preserve">Eksperts nesniedz atzinumu, ja ir ieinteresēts konkrēta pretendenta izvēlē vai darbībā. Pirms darbības sākšanas eksperts paraksta apliecinājumu, ka nav tādu apstākļu, kuru dēļ viņš </w:t>
      </w:r>
      <w:r w:rsidRPr="00543B03">
        <w:rPr>
          <w:rFonts w:asciiTheme="minorHAnsi" w:hAnsiTheme="minorHAnsi" w:cstheme="minorHAnsi"/>
          <w:sz w:val="24"/>
          <w:szCs w:val="24"/>
        </w:rPr>
        <w:t>varētu būt ieinteresēts konkrēta pretendenta izvēlē vai darbībā. Šo apliecinājumu eksperts pievieno atzinumam.</w:t>
      </w:r>
    </w:p>
    <w:p w14:paraId="5A36CC8B" w14:textId="77777777" w:rsidR="00543B03" w:rsidRPr="00543B03" w:rsidRDefault="00543B03" w:rsidP="00543B03">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43B03">
        <w:rPr>
          <w:rFonts w:asciiTheme="minorHAnsi" w:hAnsiTheme="minorHAnsi" w:cstheme="minorHAnsi"/>
          <w:sz w:val="24"/>
          <w:szCs w:val="24"/>
        </w:rPr>
        <w:t>Ekspertam ir tiesības iepazīties ar piedāvājumiem, kā arī lūgt komisiju pieprasīt no Pretendenta papildu informāciju, kas ir nepieciešama atzinuma sagatavošanai.</w:t>
      </w:r>
    </w:p>
    <w:p w14:paraId="202ADE0F" w14:textId="587D4E6F" w:rsidR="00543B03" w:rsidRPr="00543B03" w:rsidRDefault="00543B03" w:rsidP="00543B03">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43B03">
        <w:rPr>
          <w:rFonts w:asciiTheme="minorHAnsi" w:hAnsiTheme="minorHAnsi" w:cstheme="minorHAnsi"/>
          <w:sz w:val="24"/>
          <w:szCs w:val="24"/>
        </w:rPr>
        <w:t>Eksperts piedāvājumā ietverto un Pretendenta papildus sniegto informāciju drīkst izmantot tikai sava atzinuma sniegšanai.</w:t>
      </w:r>
    </w:p>
    <w:p w14:paraId="68919E85"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43B03">
        <w:rPr>
          <w:rFonts w:asciiTheme="minorHAnsi" w:hAnsiTheme="minorHAnsi" w:cstheme="minorHAnsi"/>
          <w:sz w:val="24"/>
          <w:szCs w:val="24"/>
        </w:rPr>
        <w:t>Ja atbilstoši noteiktajam piedāvājuma izvērtēšanas kritērijam novērtējums ir vienāds, uzvarētājs tiek noteikts izlozes</w:t>
      </w:r>
      <w:r w:rsidRPr="00507375">
        <w:rPr>
          <w:rFonts w:asciiTheme="minorHAnsi" w:hAnsiTheme="minorHAnsi" w:cstheme="minorHAnsi"/>
          <w:sz w:val="24"/>
          <w:szCs w:val="24"/>
        </w:rPr>
        <w:t xml:space="preserve"> kārtībā, slēgtās aploksnēs, ievietojot pretendentu nosaukumus.</w:t>
      </w:r>
      <w:bookmarkStart w:id="42" w:name="_Toc531163797"/>
      <w:bookmarkEnd w:id="41"/>
    </w:p>
    <w:p w14:paraId="46E5062C"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Pasūtītājs var izbeigt iepirkumu bez rezultāta, ja konstatē, ka piedāvātā finanšu līgumcena ir lielāka nekā pasūtītāja finanšu iespējas.</w:t>
      </w:r>
      <w:bookmarkEnd w:id="42"/>
    </w:p>
    <w:p w14:paraId="6D3F9BA7" w14:textId="77777777" w:rsidR="00507375" w:rsidRPr="00C1116E"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 xml:space="preserve">Pasūtītājs var izbeigt iepirkumu bez rezultāta, ja iesniegti iepirkuma nolikumā </w:t>
      </w:r>
      <w:r w:rsidRPr="00C1116E">
        <w:rPr>
          <w:rFonts w:asciiTheme="minorHAnsi" w:hAnsiTheme="minorHAnsi" w:cstheme="minorHAnsi"/>
          <w:sz w:val="24"/>
          <w:szCs w:val="24"/>
        </w:rPr>
        <w:t>noteiktajām prasībām neatbilstoši piedāvājumi vai vispār nav iesniegti piedāvājumi.</w:t>
      </w:r>
      <w:bookmarkStart w:id="43" w:name="_Toc531163800"/>
    </w:p>
    <w:p w14:paraId="5FCA3C6E" w14:textId="77777777" w:rsidR="007F418C" w:rsidRPr="00C1116E" w:rsidRDefault="00B967E5" w:rsidP="007F418C">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C1116E">
        <w:rPr>
          <w:rFonts w:asciiTheme="minorHAnsi" w:hAnsiTheme="minorHAnsi" w:cstheme="minorHAnsi"/>
          <w:sz w:val="24"/>
          <w:szCs w:val="24"/>
        </w:rPr>
        <w:t>Pasūtītājam, izvērtējot savas attiecīgā brīža finanšu iespējas, ir tiesības līgumu neslēgt, izbeidzot iepirkumu bez rezultāta.</w:t>
      </w:r>
    </w:p>
    <w:p w14:paraId="1245C2F3" w14:textId="473C09FB" w:rsidR="00AD3337" w:rsidRPr="00C1116E" w:rsidRDefault="007F418C" w:rsidP="00AD3337">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sz w:val="24"/>
          <w:szCs w:val="24"/>
        </w:rPr>
      </w:pPr>
      <w:r w:rsidRPr="00C1116E">
        <w:rPr>
          <w:rFonts w:asciiTheme="minorHAnsi" w:hAnsiTheme="minorHAnsi" w:cstheme="minorHAnsi"/>
          <w:sz w:val="24"/>
          <w:szCs w:val="24"/>
        </w:rPr>
        <w:t>Pasūtītājs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14:paraId="417333EC" w14:textId="1EDE3611" w:rsidR="00AD3337" w:rsidRPr="00C1116E" w:rsidRDefault="00C1116E" w:rsidP="00AD3337">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sz w:val="24"/>
          <w:szCs w:val="24"/>
        </w:rPr>
      </w:pPr>
      <w:r w:rsidRPr="00C1116E">
        <w:rPr>
          <w:rFonts w:asciiTheme="minorHAnsi" w:hAnsiTheme="minorHAnsi" w:cstheme="minorHAnsi"/>
          <w:sz w:val="24"/>
          <w:szCs w:val="24"/>
        </w:rPr>
        <w:t>Pasūtītājs pārbauda pretendentu</w:t>
      </w:r>
      <w:r w:rsidR="00AB6F36">
        <w:rPr>
          <w:rFonts w:asciiTheme="minorHAnsi" w:hAnsiTheme="minorHAnsi" w:cstheme="minorHAnsi"/>
          <w:sz w:val="24"/>
          <w:szCs w:val="24"/>
        </w:rPr>
        <w:t xml:space="preserve"> (arī tā norādītos apakšuzņēmējus un personas uz kur</w:t>
      </w:r>
      <w:r w:rsidR="0003237C">
        <w:rPr>
          <w:rFonts w:asciiTheme="minorHAnsi" w:hAnsiTheme="minorHAnsi" w:cstheme="minorHAnsi"/>
          <w:sz w:val="24"/>
          <w:szCs w:val="24"/>
        </w:rPr>
        <w:t>u iespējām</w:t>
      </w:r>
      <w:r w:rsidR="00AB6F36">
        <w:rPr>
          <w:rFonts w:asciiTheme="minorHAnsi" w:hAnsiTheme="minorHAnsi" w:cstheme="minorHAnsi"/>
          <w:sz w:val="24"/>
          <w:szCs w:val="24"/>
        </w:rPr>
        <w:t xml:space="preserve"> pretendents balstās)</w:t>
      </w:r>
      <w:r w:rsidRPr="00C1116E">
        <w:rPr>
          <w:rFonts w:asciiTheme="minorHAnsi" w:hAnsiTheme="minorHAnsi" w:cstheme="minorHAnsi"/>
          <w:sz w:val="24"/>
          <w:szCs w:val="24"/>
        </w:rPr>
        <w:t>, kuram būtu piešķiramas līguma slēgšanas tiesības, pirms gala lēmuma pieņemšanas par līguma noslēgšanu, Starptautisko un Latvijas Republikas nacionālo sankciju likuma (Sankciju likuma) 11.</w:t>
      </w:r>
      <w:r w:rsidRPr="00C1116E">
        <w:rPr>
          <w:rFonts w:asciiTheme="minorHAnsi" w:hAnsiTheme="minorHAnsi" w:cstheme="minorHAnsi"/>
          <w:sz w:val="24"/>
          <w:szCs w:val="24"/>
          <w:vertAlign w:val="superscript"/>
        </w:rPr>
        <w:t>1</w:t>
      </w:r>
      <w:r w:rsidRPr="00C1116E">
        <w:rPr>
          <w:rFonts w:asciiTheme="minorHAnsi" w:hAnsiTheme="minorHAnsi" w:cstheme="minorHAnsi"/>
          <w:sz w:val="24"/>
          <w:szCs w:val="24"/>
        </w:rPr>
        <w:t xml:space="preserve"> panta kārtībā.</w:t>
      </w:r>
    </w:p>
    <w:p w14:paraId="7B92ADA6"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C1116E">
        <w:rPr>
          <w:rFonts w:asciiTheme="minorHAnsi" w:hAnsiTheme="minorHAnsi" w:cstheme="minorHAnsi"/>
          <w:sz w:val="24"/>
          <w:szCs w:val="24"/>
        </w:rPr>
        <w:t>Ja izraudzītais pretendents atsakās slēgt iepirkuma līgumu ar pasūtītāju vai pasūtītāja</w:t>
      </w:r>
      <w:r w:rsidRPr="00507375">
        <w:rPr>
          <w:rFonts w:asciiTheme="minorHAnsi" w:hAnsiTheme="minorHAnsi" w:cstheme="minorHAnsi"/>
          <w:sz w:val="24"/>
          <w:szCs w:val="24"/>
        </w:rPr>
        <w:t xml:space="preserve"> paziņojumā par iepirkuma līguma slēgšanu norādītajā termiņā neierodas slēgt līgumu, Komisijai ir tiesības pieņemt pamatotu lēmumu slēgt iepirkuma līgumu ar citu Pretendentu, kas atbilst visām nolikumā izvirzītajām prasībām un kura finanšu piedāvājums ir nākamais saimnieciski izdevīgākais attiecīgajam iepirkumam.</w:t>
      </w:r>
      <w:bookmarkEnd w:id="43"/>
      <w:r w:rsidRPr="00507375">
        <w:rPr>
          <w:rFonts w:asciiTheme="minorHAnsi" w:hAnsiTheme="minorHAnsi" w:cstheme="minorHAnsi"/>
          <w:sz w:val="24"/>
          <w:szCs w:val="24"/>
        </w:rPr>
        <w:t xml:space="preserve"> </w:t>
      </w:r>
      <w:bookmarkStart w:id="44" w:name="_Toc531163801"/>
    </w:p>
    <w:p w14:paraId="54D39202" w14:textId="61EBD12C" w:rsidR="00AD3337" w:rsidRPr="00AD3337" w:rsidRDefault="00B967E5" w:rsidP="00AD3337">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Start w:id="45" w:name="_Toc531163802"/>
      <w:bookmarkEnd w:id="44"/>
    </w:p>
    <w:p w14:paraId="7BF50F8C"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 xml:space="preserve">Triju darbdienu laikā pēc lēmuma pieņemšanas pasūtītājs informē visus pretendentus par iepirkumā izraudzīto pretendentu, kā arī savā mājaslapā internetā nodrošina brīvu un tiešu elektronisku pieeju minētajam lēmumam. Pasūtītājs (3) triju darbdienu laikā pēc pretendenta pieprasījuma saņemšanas izsniedz vai nosūta pretendentam minēto </w:t>
      </w:r>
      <w:r w:rsidRPr="00507375">
        <w:rPr>
          <w:rFonts w:asciiTheme="minorHAnsi" w:hAnsiTheme="minorHAnsi" w:cstheme="minorHAnsi"/>
          <w:sz w:val="24"/>
          <w:szCs w:val="24"/>
        </w:rPr>
        <w:lastRenderedPageBreak/>
        <w:t>lēmumu.</w:t>
      </w:r>
      <w:bookmarkStart w:id="46" w:name="_Toc531163804"/>
      <w:bookmarkEnd w:id="45"/>
    </w:p>
    <w:p w14:paraId="4E93E667"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 xml:space="preserve">Iepirkuma līgumu slēdz ne agrāk kā ar dienu, kad pieņemts lēmums par iepirkuma procedūras rezultātiem. </w:t>
      </w:r>
      <w:bookmarkEnd w:id="46"/>
    </w:p>
    <w:p w14:paraId="396F3462"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Pasūtītājs savā mājas lapā publicēs Iepirkuma Līguma vai tā grozījumu tekstu ne vēlāk kā (10) desmit darbdienu laikā,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 pēc iepirkuma līguma spēkā stāšanās dienas.</w:t>
      </w:r>
      <w:bookmarkStart w:id="47" w:name="_Toc531163806"/>
    </w:p>
    <w:p w14:paraId="03FDBF25"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Noslēgtie iepirkuma līgumi, kā arī visi tā pielikumi, grozījumi un papildinājumi ir brīvās pieejamības informācija saskaņā ar Publisko iepirkumu likumu.</w:t>
      </w:r>
      <w:bookmarkEnd w:id="47"/>
    </w:p>
    <w:p w14:paraId="5FBE4F0E"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Piedāvājumu nodrošinājums un saistību izpildes nodrošinājums – netiek prasīts.</w:t>
      </w:r>
    </w:p>
    <w:p w14:paraId="4AF3F1E3" w14:textId="77777777" w:rsidR="00507375" w:rsidRPr="00507375" w:rsidRDefault="00B967E5"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Jebkuri noteikumi, tiesības, pienākumi, kas nav atrunāti šajā Nolikumā, tiek izskatīti atbilstoši Publisko iepirkumu likumam.</w:t>
      </w:r>
    </w:p>
    <w:p w14:paraId="61284749" w14:textId="4D90E6D2" w:rsidR="00081E6B" w:rsidRPr="00507375" w:rsidRDefault="00081E6B" w:rsidP="002E520E">
      <w:pPr>
        <w:pStyle w:val="Sarakstarindkopa"/>
        <w:widowControl w:val="0"/>
        <w:numPr>
          <w:ilvl w:val="1"/>
          <w:numId w:val="18"/>
        </w:numPr>
        <w:autoSpaceDE w:val="0"/>
        <w:autoSpaceDN w:val="0"/>
        <w:adjustRightInd w:val="0"/>
        <w:ind w:left="567" w:right="203" w:hanging="567"/>
        <w:jc w:val="both"/>
        <w:rPr>
          <w:rFonts w:asciiTheme="minorHAnsi" w:hAnsiTheme="minorHAnsi" w:cstheme="minorHAnsi"/>
          <w:w w:val="99"/>
          <w:sz w:val="24"/>
          <w:szCs w:val="24"/>
          <w:lang w:eastAsia="lv-LV"/>
        </w:rPr>
      </w:pPr>
      <w:r w:rsidRPr="00507375">
        <w:rPr>
          <w:rFonts w:asciiTheme="minorHAnsi" w:hAnsiTheme="minorHAnsi" w:cstheme="minorHAnsi"/>
          <w:sz w:val="24"/>
          <w:szCs w:val="24"/>
        </w:rPr>
        <w:t>Pasūtītājs slēdz iepirkuma līgumu, pamatojoties uz Nolikumam pievienoto līguma projektu (13.pielikums) un ievērojot pretendenta piedāvājumu. Līguma nosacījumi, slēdzot līgumu, var tikt precizēti tiktāl, lai tie nebūtu pretrunā ar līguma projekta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w:t>
      </w:r>
    </w:p>
    <w:p w14:paraId="65C53431" w14:textId="77777777" w:rsidR="00417BB7" w:rsidRPr="002A159D" w:rsidRDefault="00417BB7" w:rsidP="006617D5">
      <w:pPr>
        <w:widowControl w:val="0"/>
        <w:autoSpaceDE w:val="0"/>
        <w:autoSpaceDN w:val="0"/>
        <w:adjustRightInd w:val="0"/>
        <w:ind w:right="-20"/>
        <w:jc w:val="both"/>
        <w:rPr>
          <w:rFonts w:asciiTheme="minorHAnsi" w:hAnsiTheme="minorHAnsi" w:cstheme="minorHAnsi"/>
          <w:b w:val="0"/>
          <w:bCs w:val="0"/>
        </w:rPr>
      </w:pPr>
      <w:r w:rsidRPr="002A159D">
        <w:rPr>
          <w:rFonts w:asciiTheme="minorHAnsi" w:hAnsiTheme="minorHAnsi" w:cstheme="minorHAnsi"/>
          <w:b w:val="0"/>
          <w:bCs w:val="0"/>
        </w:rPr>
        <w:t xml:space="preserve"> </w:t>
      </w:r>
    </w:p>
    <w:p w14:paraId="59703B8D" w14:textId="77777777" w:rsidR="00417BB7" w:rsidRPr="002A159D" w:rsidRDefault="00417BB7" w:rsidP="004C4AA7">
      <w:pPr>
        <w:widowControl w:val="0"/>
        <w:autoSpaceDE w:val="0"/>
        <w:autoSpaceDN w:val="0"/>
        <w:adjustRightInd w:val="0"/>
        <w:ind w:right="85"/>
        <w:jc w:val="both"/>
        <w:rPr>
          <w:rFonts w:asciiTheme="minorHAnsi" w:hAnsiTheme="minorHAnsi" w:cstheme="minorHAnsi"/>
          <w:b w:val="0"/>
          <w:bCs w:val="0"/>
        </w:rPr>
        <w:sectPr w:rsidR="00417BB7" w:rsidRPr="002A159D" w:rsidSect="00097C18">
          <w:pgSz w:w="11906" w:h="16838"/>
          <w:pgMar w:top="1134" w:right="1134" w:bottom="1134" w:left="1701" w:header="720" w:footer="720" w:gutter="0"/>
          <w:cols w:space="720"/>
          <w:noEndnote/>
        </w:sectPr>
      </w:pPr>
    </w:p>
    <w:bookmarkEnd w:id="3"/>
    <w:bookmarkEnd w:id="4"/>
    <w:bookmarkEnd w:id="5"/>
    <w:p w14:paraId="41A984D0" w14:textId="77777777" w:rsidR="00417BB7" w:rsidRPr="002A159D" w:rsidRDefault="00417BB7" w:rsidP="00BC04B1">
      <w:pPr>
        <w:pStyle w:val="Sarakstarindkopa"/>
        <w:jc w:val="right"/>
        <w:rPr>
          <w:rFonts w:asciiTheme="minorHAnsi" w:hAnsiTheme="minorHAnsi" w:cstheme="minorHAnsi"/>
          <w:b/>
          <w:bCs/>
          <w:sz w:val="24"/>
          <w:szCs w:val="24"/>
        </w:rPr>
      </w:pPr>
      <w:r w:rsidRPr="002A159D">
        <w:rPr>
          <w:rFonts w:asciiTheme="minorHAnsi" w:hAnsiTheme="minorHAnsi" w:cstheme="minorHAnsi"/>
          <w:b/>
          <w:bCs/>
          <w:sz w:val="24"/>
          <w:szCs w:val="24"/>
        </w:rPr>
        <w:lastRenderedPageBreak/>
        <w:t>1.pielikum</w:t>
      </w:r>
      <w:r w:rsidRPr="002A159D">
        <w:rPr>
          <w:rFonts w:asciiTheme="minorHAnsi" w:hAnsiTheme="minorHAnsi" w:cstheme="minorHAnsi"/>
          <w:b/>
          <w:bCs/>
          <w:w w:val="99"/>
          <w:sz w:val="24"/>
          <w:szCs w:val="24"/>
        </w:rPr>
        <w:t>s</w:t>
      </w:r>
    </w:p>
    <w:p w14:paraId="1F58EB51" w14:textId="77777777" w:rsidR="00417BB7" w:rsidRPr="002A159D" w:rsidRDefault="00417BB7" w:rsidP="00BC04B1">
      <w:pPr>
        <w:pStyle w:val="Sarakstarindkopa"/>
        <w:jc w:val="right"/>
        <w:rPr>
          <w:rFonts w:asciiTheme="minorHAnsi" w:hAnsiTheme="minorHAnsi" w:cstheme="minorHAnsi"/>
          <w:bCs/>
          <w:sz w:val="24"/>
          <w:szCs w:val="24"/>
        </w:rPr>
      </w:pPr>
      <w:r w:rsidRPr="002A159D">
        <w:rPr>
          <w:rFonts w:asciiTheme="minorHAnsi" w:hAnsiTheme="minorHAnsi" w:cstheme="minorHAnsi"/>
          <w:b/>
          <w:bCs/>
          <w:sz w:val="24"/>
          <w:szCs w:val="24"/>
        </w:rPr>
        <w:t xml:space="preserve"> </w:t>
      </w:r>
      <w:r w:rsidRPr="002A159D">
        <w:rPr>
          <w:rFonts w:asciiTheme="minorHAnsi" w:hAnsiTheme="minorHAnsi" w:cstheme="minorHAnsi"/>
          <w:bCs/>
          <w:w w:val="99"/>
          <w:sz w:val="24"/>
          <w:szCs w:val="24"/>
        </w:rPr>
        <w:t>K</w:t>
      </w:r>
      <w:r w:rsidRPr="002A159D">
        <w:rPr>
          <w:rFonts w:asciiTheme="minorHAnsi" w:hAnsiTheme="minorHAnsi" w:cstheme="minorHAnsi"/>
          <w:bCs/>
          <w:sz w:val="24"/>
          <w:szCs w:val="24"/>
        </w:rPr>
        <w:t>onku</w:t>
      </w:r>
      <w:r w:rsidRPr="002A159D">
        <w:rPr>
          <w:rFonts w:asciiTheme="minorHAnsi" w:hAnsiTheme="minorHAnsi" w:cstheme="minorHAnsi"/>
          <w:bCs/>
          <w:spacing w:val="-1"/>
          <w:w w:val="99"/>
          <w:sz w:val="24"/>
          <w:szCs w:val="24"/>
        </w:rPr>
        <w:t>r</w:t>
      </w:r>
      <w:r w:rsidRPr="002A159D">
        <w:rPr>
          <w:rFonts w:asciiTheme="minorHAnsi" w:hAnsiTheme="minorHAnsi" w:cstheme="minorHAnsi"/>
          <w:bCs/>
          <w:w w:val="99"/>
          <w:sz w:val="24"/>
          <w:szCs w:val="24"/>
        </w:rPr>
        <w:t>s</w:t>
      </w:r>
      <w:r w:rsidRPr="002A159D">
        <w:rPr>
          <w:rFonts w:asciiTheme="minorHAnsi" w:hAnsiTheme="minorHAnsi" w:cstheme="minorHAnsi"/>
          <w:bCs/>
          <w:sz w:val="24"/>
          <w:szCs w:val="24"/>
        </w:rPr>
        <w:t xml:space="preserve">a ID </w:t>
      </w:r>
      <w:r w:rsidRPr="002A159D">
        <w:rPr>
          <w:rFonts w:asciiTheme="minorHAnsi" w:hAnsiTheme="minorHAnsi" w:cstheme="minorHAnsi"/>
          <w:bCs/>
          <w:w w:val="99"/>
          <w:sz w:val="24"/>
          <w:szCs w:val="24"/>
        </w:rPr>
        <w:t>N</w:t>
      </w:r>
      <w:r w:rsidRPr="002A159D">
        <w:rPr>
          <w:rFonts w:asciiTheme="minorHAnsi" w:hAnsiTheme="minorHAnsi" w:cstheme="minorHAnsi"/>
          <w:bCs/>
          <w:spacing w:val="-1"/>
          <w:w w:val="99"/>
          <w:sz w:val="24"/>
          <w:szCs w:val="24"/>
        </w:rPr>
        <w:t>r</w:t>
      </w:r>
      <w:r w:rsidRPr="002A159D">
        <w:rPr>
          <w:rFonts w:asciiTheme="minorHAnsi" w:hAnsiTheme="minorHAnsi" w:cstheme="minorHAnsi"/>
          <w:bCs/>
          <w:sz w:val="24"/>
          <w:szCs w:val="24"/>
        </w:rPr>
        <w:t xml:space="preserve">. </w:t>
      </w:r>
      <w:r w:rsidR="00635D46" w:rsidRPr="002A159D">
        <w:rPr>
          <w:rFonts w:asciiTheme="minorHAnsi" w:hAnsiTheme="minorHAnsi" w:cstheme="minorHAnsi"/>
          <w:bCs/>
          <w:sz w:val="24"/>
          <w:szCs w:val="24"/>
        </w:rPr>
        <w:t>NND/201</w:t>
      </w:r>
      <w:r w:rsidR="00F342F1" w:rsidRPr="002A159D">
        <w:rPr>
          <w:rFonts w:asciiTheme="minorHAnsi" w:hAnsiTheme="minorHAnsi" w:cstheme="minorHAnsi"/>
          <w:bCs/>
          <w:sz w:val="24"/>
          <w:szCs w:val="24"/>
        </w:rPr>
        <w:t>9</w:t>
      </w:r>
      <w:r w:rsidR="00635D46" w:rsidRPr="002A159D">
        <w:rPr>
          <w:rFonts w:asciiTheme="minorHAnsi" w:hAnsiTheme="minorHAnsi" w:cstheme="minorHAnsi"/>
          <w:bCs/>
          <w:sz w:val="24"/>
          <w:szCs w:val="24"/>
        </w:rPr>
        <w:t>/</w:t>
      </w:r>
      <w:r w:rsidR="00957618" w:rsidRPr="002A159D">
        <w:rPr>
          <w:rFonts w:asciiTheme="minorHAnsi" w:hAnsiTheme="minorHAnsi" w:cstheme="minorHAnsi"/>
          <w:bCs/>
          <w:sz w:val="24"/>
          <w:szCs w:val="24"/>
        </w:rPr>
        <w:t>0</w:t>
      </w:r>
      <w:r w:rsidR="00AD75B7" w:rsidRPr="002A159D">
        <w:rPr>
          <w:rFonts w:asciiTheme="minorHAnsi" w:hAnsiTheme="minorHAnsi" w:cstheme="minorHAnsi"/>
          <w:bCs/>
          <w:sz w:val="24"/>
          <w:szCs w:val="24"/>
        </w:rPr>
        <w:t>9</w:t>
      </w:r>
      <w:r w:rsidRPr="002A159D">
        <w:rPr>
          <w:rFonts w:asciiTheme="minorHAnsi" w:hAnsiTheme="minorHAnsi" w:cstheme="minorHAnsi"/>
          <w:bCs/>
          <w:sz w:val="24"/>
          <w:szCs w:val="24"/>
        </w:rPr>
        <w:t xml:space="preserve"> nol</w:t>
      </w:r>
      <w:r w:rsidRPr="002A159D">
        <w:rPr>
          <w:rFonts w:asciiTheme="minorHAnsi" w:hAnsiTheme="minorHAnsi" w:cstheme="minorHAnsi"/>
          <w:bCs/>
          <w:spacing w:val="1"/>
          <w:sz w:val="24"/>
          <w:szCs w:val="24"/>
        </w:rPr>
        <w:t>i</w:t>
      </w:r>
      <w:r w:rsidRPr="002A159D">
        <w:rPr>
          <w:rFonts w:asciiTheme="minorHAnsi" w:hAnsiTheme="minorHAnsi" w:cstheme="minorHAnsi"/>
          <w:bCs/>
          <w:sz w:val="24"/>
          <w:szCs w:val="24"/>
        </w:rPr>
        <w:t>kumam</w:t>
      </w:r>
    </w:p>
    <w:p w14:paraId="31484E67" w14:textId="77777777" w:rsidR="00DF3C7A" w:rsidRPr="002A159D" w:rsidRDefault="00DF3C7A" w:rsidP="00BC04B1">
      <w:pPr>
        <w:pStyle w:val="Sarakstarindkopa"/>
        <w:jc w:val="right"/>
        <w:rPr>
          <w:rFonts w:asciiTheme="minorHAnsi" w:hAnsiTheme="minorHAnsi" w:cstheme="minorHAnsi"/>
          <w:b/>
          <w:bCs/>
          <w:sz w:val="24"/>
          <w:szCs w:val="24"/>
        </w:rPr>
      </w:pPr>
    </w:p>
    <w:p w14:paraId="3DF4A64D" w14:textId="77777777" w:rsidR="00417BB7" w:rsidRPr="002A159D" w:rsidRDefault="00417BB7" w:rsidP="00163762">
      <w:pPr>
        <w:widowControl w:val="0"/>
        <w:autoSpaceDE w:val="0"/>
        <w:autoSpaceDN w:val="0"/>
        <w:adjustRightInd w:val="0"/>
        <w:spacing w:line="240" w:lineRule="exact"/>
        <w:rPr>
          <w:rFonts w:asciiTheme="minorHAnsi" w:hAnsiTheme="minorHAnsi" w:cstheme="minorHAnsi"/>
          <w:i/>
          <w:iCs/>
        </w:rPr>
      </w:pPr>
    </w:p>
    <w:p w14:paraId="6D9CAC7D" w14:textId="77777777" w:rsidR="00417BB7" w:rsidRPr="002A159D" w:rsidRDefault="00417BB7" w:rsidP="00163762">
      <w:pPr>
        <w:widowControl w:val="0"/>
        <w:autoSpaceDE w:val="0"/>
        <w:autoSpaceDN w:val="0"/>
        <w:adjustRightInd w:val="0"/>
        <w:spacing w:line="40" w:lineRule="exact"/>
        <w:rPr>
          <w:rFonts w:asciiTheme="minorHAnsi" w:hAnsiTheme="minorHAnsi" w:cstheme="minorHAnsi"/>
          <w:i/>
          <w:iCs/>
          <w:sz w:val="4"/>
          <w:szCs w:val="4"/>
        </w:rPr>
      </w:pPr>
    </w:p>
    <w:p w14:paraId="2E92336B" w14:textId="77777777" w:rsidR="00AD75B7" w:rsidRPr="002A159D" w:rsidRDefault="00AD75B7" w:rsidP="00AD75B7">
      <w:pPr>
        <w:suppressAutoHyphens/>
        <w:jc w:val="center"/>
        <w:rPr>
          <w:rFonts w:asciiTheme="minorHAnsi" w:hAnsiTheme="minorHAnsi" w:cstheme="minorHAnsi"/>
          <w:caps/>
        </w:rPr>
      </w:pPr>
      <w:r w:rsidRPr="002A159D">
        <w:rPr>
          <w:rFonts w:asciiTheme="minorHAnsi" w:hAnsiTheme="minorHAnsi" w:cstheme="minorHAnsi"/>
          <w:caps/>
        </w:rPr>
        <w:t>PIETEIKUMS DALĪBAI iepirkumā</w:t>
      </w:r>
    </w:p>
    <w:p w14:paraId="39CB5B06" w14:textId="77777777" w:rsidR="00AD75B7" w:rsidRPr="002A159D" w:rsidRDefault="00AD75B7" w:rsidP="00AD75B7">
      <w:pPr>
        <w:jc w:val="center"/>
        <w:rPr>
          <w:rFonts w:asciiTheme="minorHAnsi" w:hAnsiTheme="minorHAnsi" w:cstheme="minorHAnsi"/>
          <w:i/>
        </w:rPr>
      </w:pPr>
      <w:r w:rsidRPr="002A159D">
        <w:rPr>
          <w:rFonts w:asciiTheme="minorHAnsi" w:hAnsiTheme="minorHAnsi" w:cstheme="minorHAnsi"/>
          <w:i/>
          <w:lang w:eastAsia="ar-SA"/>
        </w:rPr>
        <w:t>(</w:t>
      </w:r>
      <w:r w:rsidRPr="002A159D">
        <w:rPr>
          <w:rFonts w:asciiTheme="minorHAnsi" w:hAnsiTheme="minorHAnsi" w:cstheme="minorHAnsi"/>
          <w:i/>
        </w:rPr>
        <w:t>Nīcas novada domes Iepirkumu komisijai)</w:t>
      </w: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AD75B7" w:rsidRPr="002A159D" w14:paraId="6276D833" w14:textId="77777777" w:rsidTr="00A233AB">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496FD623" w14:textId="7DB653E1" w:rsidR="00AD75B7" w:rsidRPr="002A159D" w:rsidRDefault="00AD75B7" w:rsidP="00A233AB">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vertAlign w:val="superscript"/>
              </w:rPr>
            </w:pPr>
            <w:r w:rsidRPr="002A159D">
              <w:rPr>
                <w:rFonts w:asciiTheme="minorHAnsi" w:hAnsiTheme="minorHAnsi" w:cstheme="minorHAnsi"/>
              </w:rPr>
              <w:t>Informācija par pretendentu</w:t>
            </w:r>
            <w:r w:rsidR="001D6621">
              <w:rPr>
                <w:rStyle w:val="Vresatsauce"/>
                <w:rFonts w:asciiTheme="minorHAnsi" w:hAnsiTheme="minorHAnsi"/>
              </w:rPr>
              <w:footnoteReference w:customMarkFollows="1" w:id="2"/>
              <w:t>1</w:t>
            </w:r>
          </w:p>
        </w:tc>
      </w:tr>
      <w:tr w:rsidR="00AD75B7" w:rsidRPr="002A159D" w14:paraId="61B740D5" w14:textId="77777777" w:rsidTr="00A233AB">
        <w:tc>
          <w:tcPr>
            <w:tcW w:w="3780" w:type="dxa"/>
            <w:gridSpan w:val="2"/>
            <w:tcBorders>
              <w:top w:val="single" w:sz="4" w:space="0" w:color="000000"/>
            </w:tcBorders>
          </w:tcPr>
          <w:p w14:paraId="0451146B" w14:textId="77777777" w:rsidR="00AD75B7" w:rsidRPr="002A159D" w:rsidRDefault="00AD75B7" w:rsidP="00A233AB">
            <w:pPr>
              <w:tabs>
                <w:tab w:val="center" w:pos="4153"/>
                <w:tab w:val="right" w:pos="8306"/>
              </w:tabs>
              <w:ind w:left="-115"/>
              <w:jc w:val="both"/>
              <w:rPr>
                <w:rFonts w:asciiTheme="minorHAnsi" w:hAnsiTheme="minorHAnsi" w:cstheme="minorHAnsi"/>
                <w:b w:val="0"/>
                <w:bCs w:val="0"/>
              </w:rPr>
            </w:pPr>
            <w:r w:rsidRPr="002A159D">
              <w:rPr>
                <w:rFonts w:asciiTheme="minorHAnsi" w:hAnsiTheme="minorHAnsi" w:cstheme="minorHAnsi"/>
                <w:b w:val="0"/>
                <w:bCs w:val="0"/>
              </w:rPr>
              <w:t>Nosaukums (vai vārds, uzvārds):</w:t>
            </w:r>
          </w:p>
        </w:tc>
        <w:tc>
          <w:tcPr>
            <w:tcW w:w="5831" w:type="dxa"/>
            <w:gridSpan w:val="5"/>
            <w:tcBorders>
              <w:top w:val="single" w:sz="4" w:space="0" w:color="000000"/>
              <w:bottom w:val="single" w:sz="4" w:space="0" w:color="000000"/>
            </w:tcBorders>
          </w:tcPr>
          <w:p w14:paraId="3588F1F6" w14:textId="77777777" w:rsidR="00AD75B7" w:rsidRPr="002A159D" w:rsidRDefault="00AD75B7" w:rsidP="00A233AB">
            <w:pPr>
              <w:jc w:val="both"/>
              <w:rPr>
                <w:rFonts w:asciiTheme="minorHAnsi" w:hAnsiTheme="minorHAnsi" w:cstheme="minorHAnsi"/>
                <w:b w:val="0"/>
                <w:bCs w:val="0"/>
              </w:rPr>
            </w:pPr>
          </w:p>
        </w:tc>
      </w:tr>
      <w:tr w:rsidR="00AD75B7" w:rsidRPr="002A159D" w14:paraId="0B4FDF84" w14:textId="77777777" w:rsidTr="00A233AB">
        <w:tc>
          <w:tcPr>
            <w:tcW w:w="3780" w:type="dxa"/>
            <w:gridSpan w:val="2"/>
          </w:tcPr>
          <w:p w14:paraId="4E3F1CBF" w14:textId="77777777" w:rsidR="00AD75B7" w:rsidRPr="002A159D" w:rsidRDefault="00AD75B7" w:rsidP="00A233AB">
            <w:pPr>
              <w:tabs>
                <w:tab w:val="center" w:pos="4153"/>
                <w:tab w:val="right" w:pos="8306"/>
              </w:tabs>
              <w:ind w:left="-115" w:right="-52"/>
              <w:jc w:val="both"/>
              <w:rPr>
                <w:rFonts w:asciiTheme="minorHAnsi" w:hAnsiTheme="minorHAnsi" w:cstheme="minorHAnsi"/>
                <w:b w:val="0"/>
                <w:bCs w:val="0"/>
              </w:rPr>
            </w:pPr>
            <w:r w:rsidRPr="002A159D">
              <w:rPr>
                <w:rFonts w:asciiTheme="minorHAnsi" w:hAnsiTheme="minorHAnsi" w:cstheme="minorHAnsi"/>
                <w:b w:val="0"/>
                <w:bCs w:val="0"/>
              </w:rPr>
              <w:t>Reģistrācijas numurs (vai personas kods):</w:t>
            </w:r>
          </w:p>
        </w:tc>
        <w:tc>
          <w:tcPr>
            <w:tcW w:w="5831" w:type="dxa"/>
            <w:gridSpan w:val="5"/>
            <w:tcBorders>
              <w:top w:val="single" w:sz="4" w:space="0" w:color="000000"/>
              <w:bottom w:val="single" w:sz="4" w:space="0" w:color="000000"/>
            </w:tcBorders>
          </w:tcPr>
          <w:p w14:paraId="663E9E68" w14:textId="77777777" w:rsidR="00AD75B7" w:rsidRPr="002A159D" w:rsidRDefault="00AD75B7" w:rsidP="00A233AB">
            <w:pPr>
              <w:jc w:val="both"/>
              <w:rPr>
                <w:rFonts w:asciiTheme="minorHAnsi" w:hAnsiTheme="minorHAnsi" w:cstheme="minorHAnsi"/>
                <w:b w:val="0"/>
                <w:bCs w:val="0"/>
              </w:rPr>
            </w:pPr>
          </w:p>
        </w:tc>
      </w:tr>
      <w:tr w:rsidR="00AD75B7" w:rsidRPr="002A159D" w14:paraId="2706FA79" w14:textId="77777777" w:rsidTr="00A233AB">
        <w:tc>
          <w:tcPr>
            <w:tcW w:w="3780" w:type="dxa"/>
            <w:gridSpan w:val="2"/>
          </w:tcPr>
          <w:p w14:paraId="123E755E" w14:textId="77777777" w:rsidR="00AD75B7" w:rsidRPr="002A159D" w:rsidRDefault="00AD75B7" w:rsidP="00A233AB">
            <w:pPr>
              <w:ind w:left="-115"/>
              <w:jc w:val="both"/>
              <w:rPr>
                <w:rFonts w:asciiTheme="minorHAnsi" w:hAnsiTheme="minorHAnsi" w:cstheme="minorHAnsi"/>
                <w:b w:val="0"/>
                <w:bCs w:val="0"/>
              </w:rPr>
            </w:pPr>
            <w:r w:rsidRPr="002A159D">
              <w:rPr>
                <w:rFonts w:asciiTheme="minorHAnsi" w:hAnsiTheme="minorHAnsi" w:cstheme="minorHAnsi"/>
                <w:b w:val="0"/>
                <w:bCs w:val="0"/>
              </w:rPr>
              <w:t>Juridiskā adrese:</w:t>
            </w:r>
          </w:p>
        </w:tc>
        <w:tc>
          <w:tcPr>
            <w:tcW w:w="5831" w:type="dxa"/>
            <w:gridSpan w:val="5"/>
            <w:tcBorders>
              <w:bottom w:val="single" w:sz="4" w:space="0" w:color="000000"/>
            </w:tcBorders>
          </w:tcPr>
          <w:p w14:paraId="01294349" w14:textId="77777777" w:rsidR="00AD75B7" w:rsidRPr="002A159D" w:rsidRDefault="00AD75B7" w:rsidP="00A233AB">
            <w:pPr>
              <w:jc w:val="both"/>
              <w:rPr>
                <w:rFonts w:asciiTheme="minorHAnsi" w:hAnsiTheme="minorHAnsi" w:cstheme="minorHAnsi"/>
                <w:b w:val="0"/>
                <w:bCs w:val="0"/>
              </w:rPr>
            </w:pPr>
          </w:p>
        </w:tc>
      </w:tr>
      <w:tr w:rsidR="00AD75B7" w:rsidRPr="002A159D" w14:paraId="4C376546" w14:textId="77777777" w:rsidTr="00A233AB">
        <w:tc>
          <w:tcPr>
            <w:tcW w:w="3780" w:type="dxa"/>
            <w:gridSpan w:val="2"/>
          </w:tcPr>
          <w:p w14:paraId="51C3BB37" w14:textId="77777777" w:rsidR="00AD75B7" w:rsidRPr="002A159D" w:rsidRDefault="00AD75B7" w:rsidP="00A233AB">
            <w:pPr>
              <w:ind w:left="-115"/>
              <w:jc w:val="both"/>
              <w:rPr>
                <w:rFonts w:asciiTheme="minorHAnsi" w:hAnsiTheme="minorHAnsi" w:cstheme="minorHAnsi"/>
                <w:b w:val="0"/>
                <w:bCs w:val="0"/>
              </w:rPr>
            </w:pPr>
            <w:r w:rsidRPr="002A159D">
              <w:rPr>
                <w:rFonts w:asciiTheme="minorHAnsi" w:hAnsiTheme="minorHAnsi" w:cstheme="minorHAnsi"/>
                <w:b w:val="0"/>
                <w:bCs w:val="0"/>
              </w:rPr>
              <w:t>Pasta adrese:</w:t>
            </w:r>
          </w:p>
        </w:tc>
        <w:tc>
          <w:tcPr>
            <w:tcW w:w="5831" w:type="dxa"/>
            <w:gridSpan w:val="5"/>
            <w:tcBorders>
              <w:top w:val="single" w:sz="4" w:space="0" w:color="000000"/>
              <w:bottom w:val="single" w:sz="4" w:space="0" w:color="000000"/>
            </w:tcBorders>
          </w:tcPr>
          <w:p w14:paraId="5CF2085B" w14:textId="77777777" w:rsidR="00AD75B7" w:rsidRPr="002A159D" w:rsidRDefault="00AD75B7" w:rsidP="00A233AB">
            <w:pPr>
              <w:jc w:val="both"/>
              <w:rPr>
                <w:rFonts w:asciiTheme="minorHAnsi" w:hAnsiTheme="minorHAnsi" w:cstheme="minorHAnsi"/>
                <w:b w:val="0"/>
                <w:bCs w:val="0"/>
              </w:rPr>
            </w:pPr>
          </w:p>
        </w:tc>
      </w:tr>
      <w:tr w:rsidR="00AD75B7" w:rsidRPr="002A159D" w14:paraId="7F137455" w14:textId="77777777" w:rsidTr="00A233AB">
        <w:tc>
          <w:tcPr>
            <w:tcW w:w="3780" w:type="dxa"/>
            <w:gridSpan w:val="2"/>
          </w:tcPr>
          <w:p w14:paraId="0434FC95" w14:textId="77777777" w:rsidR="00AD75B7" w:rsidRPr="002A159D" w:rsidRDefault="00AD75B7" w:rsidP="00A233AB">
            <w:pPr>
              <w:ind w:left="-115"/>
              <w:jc w:val="both"/>
              <w:rPr>
                <w:rFonts w:asciiTheme="minorHAnsi" w:hAnsiTheme="minorHAnsi" w:cstheme="minorHAnsi"/>
                <w:b w:val="0"/>
                <w:bCs w:val="0"/>
              </w:rPr>
            </w:pPr>
            <w:r w:rsidRPr="002A159D">
              <w:rPr>
                <w:rFonts w:asciiTheme="minorHAnsi" w:hAnsiTheme="minorHAnsi" w:cstheme="minorHAnsi"/>
                <w:b w:val="0"/>
                <w:bCs w:val="0"/>
              </w:rPr>
              <w:t>Tālrunis:</w:t>
            </w:r>
          </w:p>
        </w:tc>
        <w:tc>
          <w:tcPr>
            <w:tcW w:w="2405" w:type="dxa"/>
            <w:gridSpan w:val="2"/>
            <w:tcBorders>
              <w:top w:val="single" w:sz="4" w:space="0" w:color="000000"/>
              <w:bottom w:val="single" w:sz="4" w:space="0" w:color="000000"/>
            </w:tcBorders>
          </w:tcPr>
          <w:p w14:paraId="7FCAA4E9" w14:textId="77777777" w:rsidR="00AD75B7" w:rsidRPr="002A159D" w:rsidRDefault="00AD75B7" w:rsidP="00A233AB">
            <w:pPr>
              <w:jc w:val="both"/>
              <w:rPr>
                <w:rFonts w:asciiTheme="minorHAnsi" w:hAnsiTheme="minorHAnsi" w:cstheme="minorHAnsi"/>
                <w:b w:val="0"/>
                <w:bCs w:val="0"/>
              </w:rPr>
            </w:pPr>
          </w:p>
        </w:tc>
        <w:tc>
          <w:tcPr>
            <w:tcW w:w="906" w:type="dxa"/>
            <w:gridSpan w:val="2"/>
            <w:tcBorders>
              <w:top w:val="single" w:sz="4" w:space="0" w:color="000000"/>
            </w:tcBorders>
          </w:tcPr>
          <w:p w14:paraId="1C25751C" w14:textId="77777777"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Fakss:</w:t>
            </w:r>
          </w:p>
        </w:tc>
        <w:tc>
          <w:tcPr>
            <w:tcW w:w="2520" w:type="dxa"/>
            <w:tcBorders>
              <w:top w:val="single" w:sz="4" w:space="0" w:color="000000"/>
              <w:bottom w:val="single" w:sz="4" w:space="0" w:color="000000"/>
            </w:tcBorders>
          </w:tcPr>
          <w:p w14:paraId="640A6D64" w14:textId="77777777" w:rsidR="00AD75B7" w:rsidRPr="002A159D" w:rsidRDefault="00AD75B7" w:rsidP="00A233AB">
            <w:pPr>
              <w:jc w:val="both"/>
              <w:rPr>
                <w:rFonts w:asciiTheme="minorHAnsi" w:hAnsiTheme="minorHAnsi" w:cstheme="minorHAnsi"/>
                <w:b w:val="0"/>
                <w:bCs w:val="0"/>
              </w:rPr>
            </w:pPr>
          </w:p>
        </w:tc>
      </w:tr>
      <w:tr w:rsidR="00AD75B7" w:rsidRPr="002A159D" w14:paraId="086D7D4E" w14:textId="77777777" w:rsidTr="00A233AB">
        <w:tc>
          <w:tcPr>
            <w:tcW w:w="3780" w:type="dxa"/>
            <w:gridSpan w:val="2"/>
          </w:tcPr>
          <w:p w14:paraId="2862ED5F" w14:textId="77777777" w:rsidR="00AD75B7" w:rsidRPr="002A159D" w:rsidRDefault="00AD75B7" w:rsidP="00A233AB">
            <w:pPr>
              <w:ind w:left="-115"/>
              <w:jc w:val="both"/>
              <w:rPr>
                <w:rFonts w:asciiTheme="minorHAnsi" w:hAnsiTheme="minorHAnsi" w:cstheme="minorHAnsi"/>
                <w:b w:val="0"/>
                <w:bCs w:val="0"/>
              </w:rPr>
            </w:pPr>
            <w:r w:rsidRPr="002A159D">
              <w:rPr>
                <w:rFonts w:asciiTheme="minorHAnsi" w:hAnsiTheme="minorHAnsi" w:cstheme="minorHAnsi"/>
                <w:b w:val="0"/>
                <w:bCs w:val="0"/>
              </w:rPr>
              <w:t>E-pasta adrese:</w:t>
            </w:r>
          </w:p>
        </w:tc>
        <w:tc>
          <w:tcPr>
            <w:tcW w:w="5831" w:type="dxa"/>
            <w:gridSpan w:val="5"/>
            <w:tcBorders>
              <w:bottom w:val="single" w:sz="4" w:space="0" w:color="000000"/>
            </w:tcBorders>
          </w:tcPr>
          <w:p w14:paraId="76391F2A" w14:textId="77777777" w:rsidR="00AD75B7" w:rsidRPr="002A159D" w:rsidRDefault="00AD75B7" w:rsidP="00A233AB">
            <w:pPr>
              <w:jc w:val="both"/>
              <w:rPr>
                <w:rFonts w:asciiTheme="minorHAnsi" w:hAnsiTheme="minorHAnsi" w:cstheme="minorHAnsi"/>
                <w:b w:val="0"/>
                <w:bCs w:val="0"/>
              </w:rPr>
            </w:pPr>
          </w:p>
        </w:tc>
      </w:tr>
      <w:tr w:rsidR="00AD75B7" w:rsidRPr="002A159D" w14:paraId="74284966" w14:textId="77777777" w:rsidTr="00A233AB">
        <w:tc>
          <w:tcPr>
            <w:tcW w:w="3780" w:type="dxa"/>
            <w:gridSpan w:val="2"/>
          </w:tcPr>
          <w:p w14:paraId="6B6CD44D" w14:textId="77777777" w:rsidR="00AD75B7" w:rsidRPr="002A159D" w:rsidRDefault="00AD75B7" w:rsidP="00A233AB">
            <w:pPr>
              <w:ind w:left="-115"/>
              <w:jc w:val="both"/>
              <w:rPr>
                <w:rFonts w:asciiTheme="minorHAnsi" w:hAnsiTheme="minorHAnsi" w:cstheme="minorHAnsi"/>
                <w:b w:val="0"/>
                <w:bCs w:val="0"/>
              </w:rPr>
            </w:pPr>
            <w:r w:rsidRPr="002A159D">
              <w:rPr>
                <w:rFonts w:asciiTheme="minorHAnsi" w:hAnsiTheme="minorHAnsi" w:cstheme="minorHAnsi"/>
                <w:b w:val="0"/>
                <w:bCs w:val="0"/>
              </w:rPr>
              <w:t>Interneta vietne:</w:t>
            </w:r>
          </w:p>
        </w:tc>
        <w:tc>
          <w:tcPr>
            <w:tcW w:w="5831" w:type="dxa"/>
            <w:gridSpan w:val="5"/>
            <w:tcBorders>
              <w:bottom w:val="single" w:sz="4" w:space="0" w:color="000000"/>
            </w:tcBorders>
          </w:tcPr>
          <w:p w14:paraId="49198C4D" w14:textId="77777777" w:rsidR="00AD75B7" w:rsidRPr="002A159D" w:rsidRDefault="00AD75B7" w:rsidP="00A233AB">
            <w:pPr>
              <w:jc w:val="both"/>
              <w:rPr>
                <w:rFonts w:asciiTheme="minorHAnsi" w:hAnsiTheme="minorHAnsi" w:cstheme="minorHAnsi"/>
                <w:b w:val="0"/>
                <w:bCs w:val="0"/>
              </w:rPr>
            </w:pPr>
          </w:p>
        </w:tc>
      </w:tr>
      <w:tr w:rsidR="00AD75B7" w:rsidRPr="002A159D" w14:paraId="0FF02958" w14:textId="77777777" w:rsidTr="00A233AB">
        <w:trPr>
          <w:trHeight w:val="60"/>
        </w:trPr>
        <w:tc>
          <w:tcPr>
            <w:tcW w:w="9611" w:type="dxa"/>
            <w:gridSpan w:val="7"/>
            <w:tcBorders>
              <w:bottom w:val="single" w:sz="4" w:space="0" w:color="000000"/>
            </w:tcBorders>
          </w:tcPr>
          <w:p w14:paraId="4894CFAE" w14:textId="77777777" w:rsidR="00AD75B7" w:rsidRPr="002A159D" w:rsidRDefault="00AD75B7" w:rsidP="00A233AB">
            <w:pPr>
              <w:jc w:val="both"/>
              <w:rPr>
                <w:rFonts w:asciiTheme="minorHAnsi" w:hAnsiTheme="minorHAnsi" w:cstheme="minorHAnsi"/>
                <w:b w:val="0"/>
                <w:bCs w:val="0"/>
              </w:rPr>
            </w:pPr>
          </w:p>
        </w:tc>
      </w:tr>
      <w:tr w:rsidR="00AD75B7" w:rsidRPr="002A159D" w14:paraId="35D59A86" w14:textId="77777777" w:rsidTr="00A233AB">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0B6ED45D" w14:textId="77777777" w:rsidR="00AD75B7" w:rsidRPr="002A159D" w:rsidRDefault="00AD75B7" w:rsidP="00A233AB">
            <w:pPr>
              <w:jc w:val="both"/>
              <w:rPr>
                <w:rFonts w:asciiTheme="minorHAnsi" w:hAnsiTheme="minorHAnsi" w:cstheme="minorHAnsi"/>
              </w:rPr>
            </w:pPr>
            <w:r w:rsidRPr="002A159D">
              <w:rPr>
                <w:rFonts w:asciiTheme="minorHAnsi" w:hAnsiTheme="minorHAnsi" w:cstheme="minorHAnsi"/>
              </w:rPr>
              <w:t>Finanšu rekvizīti</w:t>
            </w:r>
            <w:r w:rsidRPr="002A159D">
              <w:rPr>
                <w:rFonts w:asciiTheme="minorHAnsi" w:hAnsiTheme="minorHAnsi" w:cstheme="minorHAnsi"/>
                <w:vertAlign w:val="superscript"/>
              </w:rPr>
              <w:t>1</w:t>
            </w:r>
          </w:p>
        </w:tc>
      </w:tr>
      <w:tr w:rsidR="00AD75B7" w:rsidRPr="002A159D" w14:paraId="1D919571" w14:textId="77777777" w:rsidTr="00A233AB">
        <w:tc>
          <w:tcPr>
            <w:tcW w:w="2189" w:type="dxa"/>
            <w:tcBorders>
              <w:top w:val="single" w:sz="4" w:space="0" w:color="000000"/>
            </w:tcBorders>
          </w:tcPr>
          <w:p w14:paraId="5E95DCFF" w14:textId="77777777" w:rsidR="00AD75B7" w:rsidRPr="002A159D" w:rsidRDefault="00AD75B7" w:rsidP="00A233AB">
            <w:pPr>
              <w:tabs>
                <w:tab w:val="center" w:pos="4153"/>
                <w:tab w:val="right" w:pos="8306"/>
              </w:tabs>
              <w:jc w:val="both"/>
              <w:rPr>
                <w:rFonts w:asciiTheme="minorHAnsi" w:hAnsiTheme="minorHAnsi" w:cstheme="minorHAnsi"/>
                <w:b w:val="0"/>
                <w:bCs w:val="0"/>
              </w:rPr>
            </w:pPr>
            <w:r w:rsidRPr="002A159D">
              <w:rPr>
                <w:rFonts w:asciiTheme="minorHAnsi" w:hAnsiTheme="minorHAnsi" w:cstheme="minorHAnsi"/>
                <w:b w:val="0"/>
                <w:bCs w:val="0"/>
              </w:rPr>
              <w:t>Bankas nosaukums:</w:t>
            </w:r>
          </w:p>
        </w:tc>
        <w:tc>
          <w:tcPr>
            <w:tcW w:w="7422" w:type="dxa"/>
            <w:gridSpan w:val="6"/>
            <w:tcBorders>
              <w:top w:val="single" w:sz="4" w:space="0" w:color="000000"/>
              <w:bottom w:val="single" w:sz="4" w:space="0" w:color="000000"/>
            </w:tcBorders>
          </w:tcPr>
          <w:p w14:paraId="364C0611" w14:textId="77777777" w:rsidR="00AD75B7" w:rsidRPr="002A159D" w:rsidRDefault="00AD75B7" w:rsidP="00A233AB">
            <w:pPr>
              <w:jc w:val="both"/>
              <w:rPr>
                <w:rFonts w:asciiTheme="minorHAnsi" w:hAnsiTheme="minorHAnsi" w:cstheme="minorHAnsi"/>
                <w:b w:val="0"/>
                <w:bCs w:val="0"/>
              </w:rPr>
            </w:pPr>
          </w:p>
        </w:tc>
      </w:tr>
      <w:tr w:rsidR="00AD75B7" w:rsidRPr="002A159D" w14:paraId="139E3389" w14:textId="77777777" w:rsidTr="00A233AB">
        <w:tc>
          <w:tcPr>
            <w:tcW w:w="2189" w:type="dxa"/>
          </w:tcPr>
          <w:p w14:paraId="751ECCAA" w14:textId="77777777" w:rsidR="00AD75B7" w:rsidRPr="002A159D" w:rsidRDefault="00AD75B7" w:rsidP="00A233AB">
            <w:pPr>
              <w:tabs>
                <w:tab w:val="center" w:pos="4153"/>
                <w:tab w:val="right" w:pos="8306"/>
              </w:tabs>
              <w:ind w:right="-52"/>
              <w:jc w:val="both"/>
              <w:rPr>
                <w:rFonts w:asciiTheme="minorHAnsi" w:hAnsiTheme="minorHAnsi" w:cstheme="minorHAnsi"/>
                <w:b w:val="0"/>
                <w:bCs w:val="0"/>
              </w:rPr>
            </w:pPr>
            <w:r w:rsidRPr="002A159D">
              <w:rPr>
                <w:rFonts w:asciiTheme="minorHAnsi" w:hAnsiTheme="minorHAnsi" w:cstheme="minorHAnsi"/>
                <w:b w:val="0"/>
                <w:bCs w:val="0"/>
              </w:rPr>
              <w:t>Bankas kods:</w:t>
            </w:r>
          </w:p>
        </w:tc>
        <w:tc>
          <w:tcPr>
            <w:tcW w:w="7422" w:type="dxa"/>
            <w:gridSpan w:val="6"/>
            <w:tcBorders>
              <w:top w:val="single" w:sz="4" w:space="0" w:color="000000"/>
              <w:bottom w:val="single" w:sz="4" w:space="0" w:color="000000"/>
            </w:tcBorders>
          </w:tcPr>
          <w:p w14:paraId="399E93F0" w14:textId="77777777" w:rsidR="00AD75B7" w:rsidRPr="002A159D" w:rsidRDefault="00AD75B7" w:rsidP="00A233AB">
            <w:pPr>
              <w:jc w:val="both"/>
              <w:rPr>
                <w:rFonts w:asciiTheme="minorHAnsi" w:hAnsiTheme="minorHAnsi" w:cstheme="minorHAnsi"/>
                <w:b w:val="0"/>
                <w:bCs w:val="0"/>
              </w:rPr>
            </w:pPr>
          </w:p>
        </w:tc>
      </w:tr>
      <w:tr w:rsidR="00AD75B7" w:rsidRPr="002A159D" w14:paraId="0FEBFF93" w14:textId="77777777" w:rsidTr="00A233AB">
        <w:tc>
          <w:tcPr>
            <w:tcW w:w="2189" w:type="dxa"/>
          </w:tcPr>
          <w:p w14:paraId="372BBDFA" w14:textId="77777777"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Konta numurs:</w:t>
            </w:r>
          </w:p>
        </w:tc>
        <w:tc>
          <w:tcPr>
            <w:tcW w:w="7422" w:type="dxa"/>
            <w:gridSpan w:val="6"/>
            <w:tcBorders>
              <w:bottom w:val="single" w:sz="4" w:space="0" w:color="000000"/>
            </w:tcBorders>
          </w:tcPr>
          <w:p w14:paraId="2423E3EF" w14:textId="77777777" w:rsidR="00AD75B7" w:rsidRPr="002A159D" w:rsidRDefault="00AD75B7" w:rsidP="00A233AB">
            <w:pPr>
              <w:jc w:val="both"/>
              <w:rPr>
                <w:rFonts w:asciiTheme="minorHAnsi" w:hAnsiTheme="minorHAnsi" w:cstheme="minorHAnsi"/>
                <w:b w:val="0"/>
                <w:bCs w:val="0"/>
              </w:rPr>
            </w:pPr>
          </w:p>
        </w:tc>
      </w:tr>
      <w:tr w:rsidR="00AD75B7" w:rsidRPr="002A159D" w14:paraId="1BC5491A" w14:textId="77777777" w:rsidTr="00A233AB">
        <w:trPr>
          <w:trHeight w:val="60"/>
        </w:trPr>
        <w:tc>
          <w:tcPr>
            <w:tcW w:w="9611" w:type="dxa"/>
            <w:gridSpan w:val="7"/>
            <w:tcBorders>
              <w:bottom w:val="single" w:sz="4" w:space="0" w:color="000000"/>
            </w:tcBorders>
          </w:tcPr>
          <w:p w14:paraId="6BB86345" w14:textId="77777777" w:rsidR="00AD75B7" w:rsidRPr="002A159D" w:rsidRDefault="00AD75B7" w:rsidP="00A233AB">
            <w:pPr>
              <w:jc w:val="both"/>
              <w:rPr>
                <w:rFonts w:asciiTheme="minorHAnsi" w:hAnsiTheme="minorHAnsi" w:cstheme="minorHAnsi"/>
                <w:b w:val="0"/>
                <w:bCs w:val="0"/>
              </w:rPr>
            </w:pPr>
          </w:p>
        </w:tc>
      </w:tr>
      <w:tr w:rsidR="00AD75B7" w:rsidRPr="002A159D" w14:paraId="540E2756" w14:textId="77777777" w:rsidTr="00A233AB">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7A9227CF" w14:textId="77777777" w:rsidR="00AD75B7" w:rsidRPr="002A159D" w:rsidRDefault="00AD75B7" w:rsidP="00A233AB">
            <w:pPr>
              <w:jc w:val="both"/>
              <w:rPr>
                <w:rFonts w:asciiTheme="minorHAnsi" w:hAnsiTheme="minorHAnsi" w:cstheme="minorHAnsi"/>
              </w:rPr>
            </w:pPr>
            <w:r w:rsidRPr="002A159D">
              <w:rPr>
                <w:rFonts w:asciiTheme="minorHAnsi" w:hAnsiTheme="minorHAnsi" w:cstheme="minorHAnsi"/>
              </w:rPr>
              <w:t>Informācija par pretendenta kontaktpersonu</w:t>
            </w:r>
            <w:r w:rsidRPr="002A159D">
              <w:rPr>
                <w:rFonts w:asciiTheme="minorHAnsi" w:hAnsiTheme="minorHAnsi" w:cstheme="minorHAnsi"/>
                <w:vertAlign w:val="superscript"/>
              </w:rPr>
              <w:t>1</w:t>
            </w:r>
          </w:p>
        </w:tc>
      </w:tr>
      <w:tr w:rsidR="00AD75B7" w:rsidRPr="002A159D" w14:paraId="16A490DC" w14:textId="77777777" w:rsidTr="00A233AB">
        <w:tc>
          <w:tcPr>
            <w:tcW w:w="2189" w:type="dxa"/>
          </w:tcPr>
          <w:p w14:paraId="3E07E0E3" w14:textId="77777777"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Vārds, uzvārds:</w:t>
            </w:r>
          </w:p>
        </w:tc>
        <w:tc>
          <w:tcPr>
            <w:tcW w:w="7422" w:type="dxa"/>
            <w:gridSpan w:val="6"/>
            <w:tcBorders>
              <w:bottom w:val="single" w:sz="4" w:space="0" w:color="000000"/>
            </w:tcBorders>
          </w:tcPr>
          <w:p w14:paraId="4F4B4BB7" w14:textId="77777777" w:rsidR="00AD75B7" w:rsidRPr="002A159D" w:rsidRDefault="00AD75B7" w:rsidP="00A233AB">
            <w:pPr>
              <w:jc w:val="both"/>
              <w:rPr>
                <w:rFonts w:asciiTheme="minorHAnsi" w:hAnsiTheme="minorHAnsi" w:cstheme="minorHAnsi"/>
                <w:b w:val="0"/>
                <w:bCs w:val="0"/>
              </w:rPr>
            </w:pPr>
          </w:p>
        </w:tc>
      </w:tr>
      <w:tr w:rsidR="00AD75B7" w:rsidRPr="002A159D" w14:paraId="060A256E" w14:textId="77777777" w:rsidTr="00A233AB">
        <w:tc>
          <w:tcPr>
            <w:tcW w:w="2189" w:type="dxa"/>
          </w:tcPr>
          <w:p w14:paraId="4256188B" w14:textId="77777777"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Ieņemamais amats:</w:t>
            </w:r>
          </w:p>
        </w:tc>
        <w:tc>
          <w:tcPr>
            <w:tcW w:w="7422" w:type="dxa"/>
            <w:gridSpan w:val="6"/>
            <w:tcBorders>
              <w:top w:val="single" w:sz="4" w:space="0" w:color="000000"/>
              <w:bottom w:val="single" w:sz="4" w:space="0" w:color="000000"/>
            </w:tcBorders>
          </w:tcPr>
          <w:p w14:paraId="7BF8776A" w14:textId="77777777" w:rsidR="00AD75B7" w:rsidRPr="002A159D" w:rsidRDefault="00AD75B7" w:rsidP="00A233AB">
            <w:pPr>
              <w:tabs>
                <w:tab w:val="center" w:pos="4153"/>
                <w:tab w:val="right" w:pos="8306"/>
              </w:tabs>
              <w:jc w:val="both"/>
              <w:rPr>
                <w:rFonts w:asciiTheme="minorHAnsi" w:hAnsiTheme="minorHAnsi" w:cstheme="minorHAnsi"/>
                <w:b w:val="0"/>
                <w:bCs w:val="0"/>
              </w:rPr>
            </w:pPr>
          </w:p>
        </w:tc>
      </w:tr>
      <w:tr w:rsidR="00AD75B7" w:rsidRPr="002A159D" w14:paraId="78A5B898" w14:textId="77777777" w:rsidTr="00A233AB">
        <w:tc>
          <w:tcPr>
            <w:tcW w:w="2189" w:type="dxa"/>
          </w:tcPr>
          <w:p w14:paraId="4E4AB39E" w14:textId="77777777"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Tālrunis:</w:t>
            </w:r>
          </w:p>
        </w:tc>
        <w:tc>
          <w:tcPr>
            <w:tcW w:w="3810" w:type="dxa"/>
            <w:gridSpan w:val="2"/>
            <w:tcBorders>
              <w:top w:val="single" w:sz="4" w:space="0" w:color="000000"/>
              <w:bottom w:val="single" w:sz="4" w:space="0" w:color="000000"/>
            </w:tcBorders>
          </w:tcPr>
          <w:p w14:paraId="22D99941" w14:textId="77777777" w:rsidR="00AD75B7" w:rsidRPr="002A159D" w:rsidRDefault="00AD75B7" w:rsidP="00A233AB">
            <w:pPr>
              <w:jc w:val="both"/>
              <w:rPr>
                <w:rFonts w:asciiTheme="minorHAnsi" w:hAnsiTheme="minorHAnsi" w:cstheme="minorHAnsi"/>
                <w:b w:val="0"/>
                <w:bCs w:val="0"/>
              </w:rPr>
            </w:pPr>
          </w:p>
        </w:tc>
        <w:tc>
          <w:tcPr>
            <w:tcW w:w="906" w:type="dxa"/>
            <w:gridSpan w:val="2"/>
            <w:tcBorders>
              <w:top w:val="single" w:sz="4" w:space="0" w:color="000000"/>
            </w:tcBorders>
          </w:tcPr>
          <w:p w14:paraId="10D918D3" w14:textId="77777777"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Fakss:</w:t>
            </w:r>
          </w:p>
        </w:tc>
        <w:tc>
          <w:tcPr>
            <w:tcW w:w="2706" w:type="dxa"/>
            <w:gridSpan w:val="2"/>
            <w:tcBorders>
              <w:top w:val="single" w:sz="4" w:space="0" w:color="000000"/>
              <w:bottom w:val="single" w:sz="4" w:space="0" w:color="000000"/>
            </w:tcBorders>
          </w:tcPr>
          <w:p w14:paraId="739A11B1" w14:textId="77777777" w:rsidR="00AD75B7" w:rsidRPr="002A159D" w:rsidRDefault="00AD75B7" w:rsidP="00A233AB">
            <w:pPr>
              <w:jc w:val="both"/>
              <w:rPr>
                <w:rFonts w:asciiTheme="minorHAnsi" w:hAnsiTheme="minorHAnsi" w:cstheme="minorHAnsi"/>
                <w:b w:val="0"/>
                <w:bCs w:val="0"/>
              </w:rPr>
            </w:pPr>
          </w:p>
        </w:tc>
      </w:tr>
      <w:tr w:rsidR="00AD75B7" w:rsidRPr="002A159D" w14:paraId="73881CAB" w14:textId="77777777" w:rsidTr="00A233AB">
        <w:tc>
          <w:tcPr>
            <w:tcW w:w="2189" w:type="dxa"/>
          </w:tcPr>
          <w:p w14:paraId="08A7A4D2" w14:textId="77777777"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E-pasta adrese:</w:t>
            </w:r>
          </w:p>
        </w:tc>
        <w:tc>
          <w:tcPr>
            <w:tcW w:w="7422" w:type="dxa"/>
            <w:gridSpan w:val="6"/>
            <w:tcBorders>
              <w:bottom w:val="single" w:sz="4" w:space="0" w:color="000000"/>
            </w:tcBorders>
          </w:tcPr>
          <w:p w14:paraId="226ABAAC" w14:textId="77777777" w:rsidR="00AD75B7" w:rsidRPr="002A159D" w:rsidRDefault="00AD75B7" w:rsidP="00A233AB">
            <w:pPr>
              <w:jc w:val="both"/>
              <w:rPr>
                <w:rFonts w:asciiTheme="minorHAnsi" w:hAnsiTheme="minorHAnsi" w:cstheme="minorHAnsi"/>
                <w:b w:val="0"/>
                <w:bCs w:val="0"/>
              </w:rPr>
            </w:pPr>
          </w:p>
        </w:tc>
      </w:tr>
    </w:tbl>
    <w:p w14:paraId="47C0B133" w14:textId="77777777" w:rsidR="00AD75B7" w:rsidRPr="002A159D" w:rsidRDefault="00AD75B7" w:rsidP="00AD75B7">
      <w:pPr>
        <w:suppressAutoHyphens/>
        <w:jc w:val="both"/>
        <w:rPr>
          <w:rFonts w:asciiTheme="minorHAnsi" w:hAnsiTheme="minorHAnsi" w:cstheme="minorHAnsi"/>
          <w:b w:val="0"/>
          <w:bCs w:val="0"/>
        </w:rPr>
      </w:pPr>
    </w:p>
    <w:p w14:paraId="465ACCB7" w14:textId="77777777" w:rsidR="00AD75B7" w:rsidRPr="002A159D" w:rsidRDefault="00AD75B7" w:rsidP="00AD75B7">
      <w:pPr>
        <w:suppressAutoHyphens/>
        <w:jc w:val="both"/>
        <w:rPr>
          <w:rFonts w:asciiTheme="minorHAnsi" w:hAnsiTheme="minorHAnsi" w:cstheme="minorHAnsi"/>
          <w:b w:val="0"/>
          <w:bCs w:val="0"/>
        </w:rPr>
      </w:pPr>
    </w:p>
    <w:tbl>
      <w:tblPr>
        <w:tblW w:w="7371" w:type="dxa"/>
        <w:tblLook w:val="04A0" w:firstRow="1" w:lastRow="0" w:firstColumn="1" w:lastColumn="0" w:noHBand="0" w:noVBand="1"/>
      </w:tblPr>
      <w:tblGrid>
        <w:gridCol w:w="2410"/>
        <w:gridCol w:w="283"/>
        <w:gridCol w:w="284"/>
        <w:gridCol w:w="4394"/>
      </w:tblGrid>
      <w:tr w:rsidR="00AD75B7" w:rsidRPr="002A159D" w14:paraId="5BDDB716" w14:textId="77777777" w:rsidTr="00A233AB">
        <w:tc>
          <w:tcPr>
            <w:tcW w:w="2410" w:type="dxa"/>
            <w:tcBorders>
              <w:right w:val="single" w:sz="4" w:space="0" w:color="auto"/>
            </w:tcBorders>
            <w:shd w:val="clear" w:color="auto" w:fill="auto"/>
          </w:tcPr>
          <w:p w14:paraId="246C647F" w14:textId="77777777" w:rsidR="00AD75B7" w:rsidRPr="002A159D" w:rsidRDefault="00AD75B7" w:rsidP="00A233AB">
            <w:pPr>
              <w:pStyle w:val="Bezatstarpm"/>
              <w:rPr>
                <w:rFonts w:asciiTheme="minorHAnsi" w:hAnsiTheme="minorHAnsi" w:cstheme="minorHAnsi"/>
                <w:b w:val="0"/>
                <w:bCs w:val="0"/>
              </w:rPr>
            </w:pPr>
            <w:r w:rsidRPr="002A159D">
              <w:rPr>
                <w:rFonts w:asciiTheme="minorHAnsi" w:hAnsiTheme="minorHAnsi" w:cstheme="minorHAnsi"/>
                <w:b w:val="0"/>
                <w:bCs w:val="0"/>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5811B5" w14:textId="77777777" w:rsidR="00AD75B7" w:rsidRPr="002A159D" w:rsidRDefault="00AD75B7" w:rsidP="00A233AB">
            <w:pPr>
              <w:pStyle w:val="Bezatstarpm"/>
              <w:rPr>
                <w:rFonts w:asciiTheme="minorHAnsi" w:hAnsiTheme="minorHAnsi" w:cstheme="minorHAnsi"/>
                <w:b w:val="0"/>
                <w:bCs w:val="0"/>
              </w:rPr>
            </w:pPr>
          </w:p>
        </w:tc>
        <w:tc>
          <w:tcPr>
            <w:tcW w:w="284" w:type="dxa"/>
            <w:tcBorders>
              <w:left w:val="single" w:sz="4" w:space="0" w:color="auto"/>
            </w:tcBorders>
            <w:shd w:val="clear" w:color="auto" w:fill="auto"/>
          </w:tcPr>
          <w:p w14:paraId="66AC4815" w14:textId="77777777" w:rsidR="00AD75B7" w:rsidRPr="002A159D" w:rsidRDefault="00AD75B7" w:rsidP="00A233AB">
            <w:pPr>
              <w:pStyle w:val="Bezatstarpm"/>
              <w:rPr>
                <w:rFonts w:asciiTheme="minorHAnsi" w:hAnsiTheme="minorHAnsi" w:cstheme="minorHAnsi"/>
                <w:b w:val="0"/>
                <w:bCs w:val="0"/>
              </w:rPr>
            </w:pPr>
          </w:p>
        </w:tc>
        <w:tc>
          <w:tcPr>
            <w:tcW w:w="4394" w:type="dxa"/>
            <w:vMerge w:val="restart"/>
            <w:shd w:val="clear" w:color="auto" w:fill="auto"/>
            <w:vAlign w:val="center"/>
          </w:tcPr>
          <w:p w14:paraId="7A564D3B" w14:textId="46EBEFD7" w:rsidR="00AD75B7" w:rsidRPr="002A159D" w:rsidRDefault="00AD75B7" w:rsidP="00A233AB">
            <w:pPr>
              <w:pStyle w:val="Bezatstarpm"/>
              <w:rPr>
                <w:rFonts w:asciiTheme="minorHAnsi" w:hAnsiTheme="minorHAnsi" w:cstheme="minorHAnsi"/>
                <w:b w:val="0"/>
                <w:bCs w:val="0"/>
              </w:rPr>
            </w:pPr>
            <w:r w:rsidRPr="002A159D">
              <w:rPr>
                <w:rFonts w:asciiTheme="minorHAnsi" w:hAnsiTheme="minorHAnsi" w:cstheme="minorHAnsi"/>
                <w:b w:val="0"/>
                <w:bCs w:val="0"/>
              </w:rPr>
              <w:t>mazā vai vidējā uzņēmuma statusam</w:t>
            </w:r>
            <w:r w:rsidR="00B17474">
              <w:rPr>
                <w:rStyle w:val="Vresatsauce"/>
                <w:rFonts w:asciiTheme="minorHAnsi" w:hAnsiTheme="minorHAnsi"/>
                <w:b w:val="0"/>
                <w:bCs w:val="0"/>
              </w:rPr>
              <w:footnoteReference w:customMarkFollows="1" w:id="3"/>
              <w:t>2</w:t>
            </w:r>
          </w:p>
        </w:tc>
      </w:tr>
      <w:tr w:rsidR="00AD75B7" w:rsidRPr="002A159D" w14:paraId="1DC25F8D" w14:textId="77777777" w:rsidTr="00A233AB">
        <w:tc>
          <w:tcPr>
            <w:tcW w:w="2410" w:type="dxa"/>
            <w:tcBorders>
              <w:right w:val="single" w:sz="4" w:space="0" w:color="auto"/>
            </w:tcBorders>
            <w:shd w:val="clear" w:color="auto" w:fill="auto"/>
          </w:tcPr>
          <w:p w14:paraId="63C59B23" w14:textId="77777777" w:rsidR="00AD75B7" w:rsidRPr="002A159D" w:rsidRDefault="00AD75B7" w:rsidP="00A233AB">
            <w:pPr>
              <w:pStyle w:val="Bezatstarpm"/>
              <w:rPr>
                <w:rFonts w:asciiTheme="minorHAnsi" w:hAnsiTheme="minorHAnsi" w:cstheme="minorHAnsi"/>
                <w:b w:val="0"/>
                <w:bCs w:val="0"/>
              </w:rPr>
            </w:pPr>
            <w:r w:rsidRPr="002A159D">
              <w:rPr>
                <w:rFonts w:asciiTheme="minorHAnsi" w:hAnsiTheme="minorHAnsi" w:cstheme="minorHAnsi"/>
                <w:b w:val="0"/>
                <w:bCs w:val="0"/>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DD66E2" w14:textId="77777777" w:rsidR="00AD75B7" w:rsidRPr="002A159D" w:rsidRDefault="00AD75B7" w:rsidP="00A233AB">
            <w:pPr>
              <w:pStyle w:val="Bezatstarpm"/>
              <w:rPr>
                <w:rFonts w:asciiTheme="minorHAnsi" w:hAnsiTheme="minorHAnsi" w:cstheme="minorHAnsi"/>
                <w:b w:val="0"/>
                <w:bCs w:val="0"/>
              </w:rPr>
            </w:pPr>
          </w:p>
        </w:tc>
        <w:tc>
          <w:tcPr>
            <w:tcW w:w="284" w:type="dxa"/>
            <w:tcBorders>
              <w:left w:val="single" w:sz="4" w:space="0" w:color="auto"/>
            </w:tcBorders>
            <w:shd w:val="clear" w:color="auto" w:fill="auto"/>
          </w:tcPr>
          <w:p w14:paraId="7EC0A56B" w14:textId="77777777" w:rsidR="00AD75B7" w:rsidRPr="002A159D" w:rsidRDefault="00AD75B7" w:rsidP="00A233AB">
            <w:pPr>
              <w:pStyle w:val="Bezatstarpm"/>
              <w:rPr>
                <w:rFonts w:asciiTheme="minorHAnsi" w:hAnsiTheme="minorHAnsi" w:cstheme="minorHAnsi"/>
                <w:b w:val="0"/>
                <w:bCs w:val="0"/>
              </w:rPr>
            </w:pPr>
          </w:p>
        </w:tc>
        <w:tc>
          <w:tcPr>
            <w:tcW w:w="4394" w:type="dxa"/>
            <w:vMerge/>
            <w:shd w:val="clear" w:color="auto" w:fill="auto"/>
          </w:tcPr>
          <w:p w14:paraId="3F96F85A" w14:textId="77777777" w:rsidR="00AD75B7" w:rsidRPr="002A159D" w:rsidRDefault="00AD75B7" w:rsidP="00A233AB">
            <w:pPr>
              <w:pStyle w:val="Bezatstarpm"/>
              <w:rPr>
                <w:rFonts w:asciiTheme="minorHAnsi" w:hAnsiTheme="minorHAnsi" w:cstheme="minorHAnsi"/>
                <w:b w:val="0"/>
                <w:bCs w:val="0"/>
              </w:rPr>
            </w:pPr>
          </w:p>
        </w:tc>
      </w:tr>
    </w:tbl>
    <w:p w14:paraId="44D8694E" w14:textId="77777777" w:rsidR="00AD75B7" w:rsidRPr="002A159D" w:rsidRDefault="00AD75B7" w:rsidP="00AD75B7">
      <w:pPr>
        <w:suppressAutoHyphens/>
        <w:jc w:val="both"/>
        <w:rPr>
          <w:rFonts w:asciiTheme="minorHAnsi" w:hAnsiTheme="minorHAnsi" w:cstheme="minorHAnsi"/>
          <w:b w:val="0"/>
          <w:bCs w:val="0"/>
          <w:lang w:eastAsia="ar-SA"/>
        </w:rPr>
      </w:pPr>
    </w:p>
    <w:p w14:paraId="3D4CC14F" w14:textId="2C8DF71D" w:rsidR="00AD75B7" w:rsidRPr="00F97E2E" w:rsidRDefault="00AD75B7" w:rsidP="00F97E2E">
      <w:pPr>
        <w:pStyle w:val="Parastais"/>
        <w:tabs>
          <w:tab w:val="left" w:pos="2268"/>
          <w:tab w:val="left" w:pos="2552"/>
          <w:tab w:val="left" w:pos="10908"/>
          <w:tab w:val="left" w:pos="11520"/>
        </w:tabs>
        <w:jc w:val="both"/>
        <w:rPr>
          <w:rFonts w:asciiTheme="minorHAnsi" w:hAnsiTheme="minorHAnsi" w:cstheme="minorHAnsi"/>
          <w:b/>
          <w:bCs/>
          <w:sz w:val="22"/>
          <w:szCs w:val="22"/>
        </w:rPr>
      </w:pPr>
      <w:r w:rsidRPr="00606874">
        <w:rPr>
          <w:rFonts w:asciiTheme="minorHAnsi" w:hAnsiTheme="minorHAnsi" w:cstheme="minorHAnsi"/>
        </w:rPr>
        <w:t xml:space="preserve">Parakstot šo </w:t>
      </w:r>
      <w:r w:rsidRPr="00F97E2E">
        <w:rPr>
          <w:rFonts w:asciiTheme="minorHAnsi" w:hAnsiTheme="minorHAnsi" w:cstheme="minorHAnsi"/>
        </w:rPr>
        <w:t>pieteikumu, apliecinām savu dalību un iesniedzam savu piedāvājumu (turpmāk Piedāvājums) iepirkumā</w:t>
      </w:r>
      <w:r w:rsidRPr="00F97E2E">
        <w:rPr>
          <w:rFonts w:asciiTheme="minorHAnsi" w:hAnsiTheme="minorHAnsi" w:cstheme="minorHAnsi"/>
          <w:b/>
          <w:bCs/>
        </w:rPr>
        <w:t xml:space="preserve"> </w:t>
      </w:r>
      <w:r w:rsidR="00F97E2E" w:rsidRPr="00F97E2E">
        <w:rPr>
          <w:rFonts w:asciiTheme="minorHAnsi" w:hAnsiTheme="minorHAnsi" w:cstheme="minorHAnsi"/>
          <w:b/>
          <w:bCs/>
        </w:rPr>
        <w:t>„Nīcas novada grantētā ceļa posma “Nīca-Mācītājmuiža” būvprojekta izstrāde, būvniecība un autoruzraudzība”</w:t>
      </w:r>
      <w:r w:rsidR="00F97E2E" w:rsidRPr="00F97E2E">
        <w:rPr>
          <w:rFonts w:asciiTheme="minorHAnsi" w:hAnsiTheme="minorHAnsi" w:cstheme="minorHAnsi"/>
        </w:rPr>
        <w:t xml:space="preserve"> </w:t>
      </w:r>
      <w:r w:rsidRPr="00F97E2E">
        <w:rPr>
          <w:rFonts w:asciiTheme="minorHAnsi" w:hAnsiTheme="minorHAnsi" w:cstheme="minorHAnsi"/>
        </w:rPr>
        <w:t>(NND</w:t>
      </w:r>
      <w:r w:rsidRPr="00606874">
        <w:rPr>
          <w:rFonts w:asciiTheme="minorHAnsi" w:hAnsiTheme="minorHAnsi" w:cstheme="minorHAnsi"/>
        </w:rPr>
        <w:t>/2019/09).</w:t>
      </w:r>
      <w:r w:rsidR="00606874" w:rsidRPr="00606874">
        <w:rPr>
          <w:rFonts w:asciiTheme="minorHAnsi" w:hAnsiTheme="minorHAnsi" w:cstheme="minorHAnsi"/>
        </w:rPr>
        <w:t xml:space="preserve"> </w:t>
      </w:r>
    </w:p>
    <w:p w14:paraId="44A0C3B9" w14:textId="77777777" w:rsidR="00AD75B7" w:rsidRPr="002A159D" w:rsidRDefault="00AD75B7" w:rsidP="00AD75B7">
      <w:pPr>
        <w:suppressAutoHyphens/>
        <w:jc w:val="both"/>
        <w:rPr>
          <w:rFonts w:asciiTheme="minorHAnsi" w:hAnsiTheme="minorHAnsi" w:cstheme="minorHAnsi"/>
          <w:b w:val="0"/>
          <w:bCs w:val="0"/>
          <w:u w:val="single"/>
        </w:rPr>
      </w:pPr>
      <w:r w:rsidRPr="002A159D">
        <w:rPr>
          <w:rFonts w:asciiTheme="minorHAnsi" w:hAnsiTheme="minorHAnsi" w:cstheme="minorHAnsi"/>
          <w:b w:val="0"/>
          <w:bCs w:val="0"/>
          <w:u w:val="single"/>
        </w:rPr>
        <w:t>Parakstot šo pieteikumu, pretendents apliecina, ka:</w:t>
      </w:r>
    </w:p>
    <w:p w14:paraId="668169BF" w14:textId="6AD40B26" w:rsidR="00AD75B7" w:rsidRPr="002A159D" w:rsidRDefault="00AD75B7"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ir reģistrēts, licencēts un/vai sertificēts atbilstoši attiecīgās valsts normatīvo aktu prasībām, tiesīgs veikt Pasūtītājam nepieciešamos būvdarbus</w:t>
      </w:r>
      <w:r w:rsidR="00054D8E">
        <w:rPr>
          <w:rFonts w:asciiTheme="minorHAnsi" w:hAnsiTheme="minorHAnsi" w:cstheme="minorHAnsi"/>
          <w:sz w:val="24"/>
          <w:szCs w:val="24"/>
        </w:rPr>
        <w:t xml:space="preserve"> un sniegt nepieciešamos pakalpojumus.</w:t>
      </w:r>
      <w:r w:rsidRPr="002A159D">
        <w:rPr>
          <w:rFonts w:asciiTheme="minorHAnsi" w:hAnsiTheme="minorHAnsi" w:cstheme="minorHAnsi"/>
          <w:sz w:val="24"/>
          <w:szCs w:val="24"/>
        </w:rPr>
        <w:t>;</w:t>
      </w:r>
    </w:p>
    <w:p w14:paraId="0DC2A08D" w14:textId="77777777" w:rsidR="0000130F" w:rsidRPr="002A159D" w:rsidRDefault="0000130F"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nekādā veidā nav ieinteresēts nevienā citā piedāvājumā, kas iesniegts Konkursā un sniedz patiesu informāciju savas kvalifikācijas novērtēšanai;</w:t>
      </w:r>
    </w:p>
    <w:p w14:paraId="7E9604BB" w14:textId="77777777" w:rsidR="00AD75B7" w:rsidRPr="002A159D" w:rsidRDefault="00AD75B7"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ir iepazinies un pilnībā piekrīt nolikuma un līguma projekta nosacījumiem</w:t>
      </w:r>
      <w:r w:rsidR="0000130F" w:rsidRPr="002A159D">
        <w:rPr>
          <w:rFonts w:asciiTheme="minorHAnsi" w:hAnsiTheme="minorHAnsi" w:cstheme="minorHAnsi"/>
          <w:sz w:val="24"/>
          <w:szCs w:val="24"/>
        </w:rPr>
        <w:t>;</w:t>
      </w:r>
    </w:p>
    <w:p w14:paraId="5C406D06" w14:textId="77777777" w:rsidR="00AD75B7" w:rsidRPr="002A159D" w:rsidRDefault="00AD75B7"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šis piedāvājums ir sagatavots individuāli un nav saskaņots ar konkurentiem;</w:t>
      </w:r>
    </w:p>
    <w:p w14:paraId="2EA35905" w14:textId="77777777" w:rsidR="0000130F" w:rsidRPr="002A159D" w:rsidRDefault="0000130F"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cenā ir iekļautas pilnīgi visas izmaksas, kas saistītas ar līguma izpildi, izņemot PVN;</w:t>
      </w:r>
    </w:p>
    <w:p w14:paraId="4B9AE67D" w14:textId="77777777" w:rsidR="0000130F" w:rsidRPr="002A159D" w:rsidRDefault="0000130F"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lastRenderedPageBreak/>
        <w:t>projektēšanas darbu izpildē tiks izmantotas licencētas datorprogrammas;</w:t>
      </w:r>
    </w:p>
    <w:p w14:paraId="108922CE" w14:textId="7242F174" w:rsidR="0000130F" w:rsidRDefault="0000130F"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tam ir pietiekamas profesionālās un tehniskās spējas (kvalificēts personāls, instrumenti,</w:t>
      </w:r>
      <w:r w:rsidR="004E416A" w:rsidRPr="002A159D">
        <w:rPr>
          <w:rFonts w:asciiTheme="minorHAnsi" w:hAnsiTheme="minorHAnsi" w:cstheme="minorHAnsi"/>
          <w:sz w:val="24"/>
          <w:szCs w:val="24"/>
        </w:rPr>
        <w:t xml:space="preserve"> iekārtas un tehniskais aprīkojums) darbu kvalitatīvai un savlaicīgai izpildei;</w:t>
      </w:r>
    </w:p>
    <w:p w14:paraId="0D35EA53" w14:textId="0D8C3249" w:rsidR="00BF6A62" w:rsidRPr="002A159D" w:rsidRDefault="00BF6A62"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tam ir vismaz viena gada darbības pieredze jomā, ar kuru saistīts iepirkums;</w:t>
      </w:r>
    </w:p>
    <w:p w14:paraId="7808E0B2" w14:textId="4179204B" w:rsidR="00AD75B7" w:rsidRPr="002A159D" w:rsidRDefault="00AD75B7"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gadījumā, ja tiksim atzīti par iepirkuma uzvarētāju, līgumsaistību izpildei tiks nozīmēta pilnvarotā persona _____________________</w:t>
      </w:r>
      <w:r w:rsidRPr="002A159D">
        <w:rPr>
          <w:rFonts w:asciiTheme="minorHAnsi" w:hAnsiTheme="minorHAnsi" w:cstheme="minorHAnsi"/>
          <w:i/>
          <w:sz w:val="24"/>
          <w:szCs w:val="24"/>
        </w:rPr>
        <w:t xml:space="preserve">(amats, vārds, uzvārds), </w:t>
      </w:r>
      <w:r w:rsidRPr="002A159D">
        <w:rPr>
          <w:rFonts w:asciiTheme="minorHAnsi" w:hAnsiTheme="minorHAnsi" w:cstheme="minorHAnsi"/>
          <w:sz w:val="24"/>
          <w:szCs w:val="24"/>
        </w:rPr>
        <w:t>tālrunis:</w:t>
      </w:r>
      <w:r w:rsidRPr="002A159D">
        <w:rPr>
          <w:rFonts w:asciiTheme="minorHAnsi" w:hAnsiTheme="minorHAnsi" w:cstheme="minorHAnsi"/>
          <w:i/>
          <w:sz w:val="24"/>
          <w:szCs w:val="24"/>
        </w:rPr>
        <w:t xml:space="preserve"> __________</w:t>
      </w:r>
      <w:r w:rsidR="00B17474">
        <w:rPr>
          <w:rFonts w:asciiTheme="minorHAnsi" w:hAnsiTheme="minorHAnsi" w:cstheme="minorHAnsi"/>
          <w:i/>
          <w:sz w:val="24"/>
          <w:szCs w:val="24"/>
        </w:rPr>
        <w:t xml:space="preserve">, </w:t>
      </w:r>
      <w:r w:rsidR="00B17474">
        <w:rPr>
          <w:rFonts w:asciiTheme="minorHAnsi" w:hAnsiTheme="minorHAnsi" w:cstheme="minorHAnsi"/>
          <w:iCs/>
          <w:sz w:val="24"/>
          <w:szCs w:val="24"/>
        </w:rPr>
        <w:t>e-pasts_____________________________________</w:t>
      </w:r>
      <w:r w:rsidR="00271FC7">
        <w:rPr>
          <w:rFonts w:asciiTheme="minorHAnsi" w:hAnsiTheme="minorHAnsi" w:cstheme="minorHAnsi"/>
          <w:i/>
          <w:sz w:val="24"/>
          <w:szCs w:val="24"/>
        </w:rPr>
        <w:t>;</w:t>
      </w:r>
    </w:p>
    <w:p w14:paraId="07A0FEC9" w14:textId="38C9D1A0" w:rsidR="00AD75B7" w:rsidRPr="002A159D" w:rsidRDefault="00AD75B7"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gadījumā, ja tiksim atzīti par iepirkuma uzvarētāju, kontaktpersona, ar kuru sazināties pirms līguma slēgšanas, _____________________</w:t>
      </w:r>
      <w:r w:rsidRPr="002A159D">
        <w:rPr>
          <w:rFonts w:asciiTheme="minorHAnsi" w:hAnsiTheme="minorHAnsi" w:cstheme="minorHAnsi"/>
          <w:i/>
          <w:sz w:val="24"/>
          <w:szCs w:val="24"/>
        </w:rPr>
        <w:t xml:space="preserve">(amats, vārds, uzvārds), </w:t>
      </w:r>
      <w:r w:rsidRPr="002A159D">
        <w:rPr>
          <w:rFonts w:asciiTheme="minorHAnsi" w:hAnsiTheme="minorHAnsi" w:cstheme="minorHAnsi"/>
          <w:sz w:val="24"/>
          <w:szCs w:val="24"/>
        </w:rPr>
        <w:t>tālrunis:</w:t>
      </w:r>
      <w:r w:rsidRPr="002A159D">
        <w:rPr>
          <w:rFonts w:asciiTheme="minorHAnsi" w:hAnsiTheme="minorHAnsi" w:cstheme="minorHAnsi"/>
          <w:i/>
          <w:sz w:val="24"/>
          <w:szCs w:val="24"/>
        </w:rPr>
        <w:t xml:space="preserve"> ______</w:t>
      </w:r>
      <w:r w:rsidR="00B17474">
        <w:rPr>
          <w:rFonts w:asciiTheme="minorHAnsi" w:hAnsiTheme="minorHAnsi" w:cstheme="minorHAnsi"/>
          <w:i/>
          <w:sz w:val="24"/>
          <w:szCs w:val="24"/>
        </w:rPr>
        <w:t>_</w:t>
      </w:r>
      <w:r w:rsidRPr="002A159D">
        <w:rPr>
          <w:rFonts w:asciiTheme="minorHAnsi" w:hAnsiTheme="minorHAnsi" w:cstheme="minorHAnsi"/>
          <w:i/>
          <w:sz w:val="24"/>
          <w:szCs w:val="24"/>
        </w:rPr>
        <w:t>____</w:t>
      </w:r>
      <w:r w:rsidR="00B17474">
        <w:rPr>
          <w:rFonts w:asciiTheme="minorHAnsi" w:hAnsiTheme="minorHAnsi" w:cstheme="minorHAnsi"/>
          <w:i/>
          <w:sz w:val="24"/>
          <w:szCs w:val="24"/>
        </w:rPr>
        <w:t xml:space="preserve">, </w:t>
      </w:r>
      <w:r w:rsidR="00B17474">
        <w:rPr>
          <w:rFonts w:asciiTheme="minorHAnsi" w:hAnsiTheme="minorHAnsi" w:cstheme="minorHAnsi"/>
          <w:iCs/>
          <w:sz w:val="24"/>
          <w:szCs w:val="24"/>
        </w:rPr>
        <w:t>e-pasts_____________________________________</w:t>
      </w:r>
      <w:r w:rsidR="00271FC7">
        <w:rPr>
          <w:rFonts w:asciiTheme="minorHAnsi" w:hAnsiTheme="minorHAnsi" w:cstheme="minorHAnsi"/>
          <w:i/>
          <w:sz w:val="24"/>
          <w:szCs w:val="24"/>
        </w:rPr>
        <w:t>;</w:t>
      </w:r>
    </w:p>
    <w:p w14:paraId="465B0AB5" w14:textId="317BB640" w:rsidR="0000130F" w:rsidRPr="002A159D" w:rsidRDefault="0000130F"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nav tādu apstākļu, kuri liegtu piedalīties Konkursā</w:t>
      </w:r>
      <w:r w:rsidR="00271FC7">
        <w:rPr>
          <w:rFonts w:asciiTheme="minorHAnsi" w:hAnsiTheme="minorHAnsi" w:cstheme="minorHAnsi"/>
          <w:sz w:val="24"/>
          <w:szCs w:val="24"/>
        </w:rPr>
        <w:t>;</w:t>
      </w:r>
    </w:p>
    <w:p w14:paraId="2DB6A99B" w14:textId="444D2B94" w:rsidR="00AD75B7" w:rsidRDefault="00AD75B7"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sidRPr="002A159D">
        <w:rPr>
          <w:rFonts w:asciiTheme="minorHAnsi" w:hAnsiTheme="minorHAnsi" w:cstheme="minorHAnsi"/>
          <w:sz w:val="24"/>
          <w:szCs w:val="24"/>
        </w:rPr>
        <w:t>visa piedāvājumā sniegtā informācija ir pat</w:t>
      </w:r>
      <w:r w:rsidR="00271FC7">
        <w:rPr>
          <w:rFonts w:asciiTheme="minorHAnsi" w:hAnsiTheme="minorHAnsi" w:cstheme="minorHAnsi"/>
          <w:sz w:val="24"/>
          <w:szCs w:val="24"/>
        </w:rPr>
        <w:t>iesa;</w:t>
      </w:r>
    </w:p>
    <w:p w14:paraId="26EB48C6" w14:textId="17F9FFBB" w:rsidR="00AD75B7" w:rsidRPr="00B17474" w:rsidRDefault="00B17474" w:rsidP="002E520E">
      <w:pPr>
        <w:pStyle w:val="Pamatteksts"/>
        <w:numPr>
          <w:ilvl w:val="0"/>
          <w:numId w:val="24"/>
        </w:numPr>
        <w:suppressAutoHyphens/>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šis p</w:t>
      </w:r>
      <w:r w:rsidRPr="00B42D2C">
        <w:rPr>
          <w:rFonts w:asciiTheme="minorHAnsi" w:hAnsiTheme="minorHAnsi" w:cstheme="minorHAnsi"/>
          <w:sz w:val="24"/>
          <w:szCs w:val="24"/>
        </w:rPr>
        <w:t xml:space="preserve">iedāvājums ir spēkā </w:t>
      </w:r>
      <w:r>
        <w:rPr>
          <w:rFonts w:asciiTheme="minorHAnsi" w:hAnsiTheme="minorHAnsi" w:cstheme="minorHAnsi"/>
          <w:sz w:val="24"/>
          <w:szCs w:val="24"/>
        </w:rPr>
        <w:t xml:space="preserve">________ </w:t>
      </w:r>
      <w:r w:rsidRPr="00B42D2C">
        <w:rPr>
          <w:rFonts w:asciiTheme="minorHAnsi" w:hAnsiTheme="minorHAnsi" w:cstheme="minorHAnsi"/>
          <w:i/>
          <w:sz w:val="24"/>
          <w:szCs w:val="24"/>
        </w:rPr>
        <w:t xml:space="preserve">(vismaz </w:t>
      </w:r>
      <w:r w:rsidR="00F97E2E">
        <w:rPr>
          <w:rFonts w:asciiTheme="minorHAnsi" w:hAnsiTheme="minorHAnsi" w:cstheme="minorHAnsi"/>
          <w:i/>
          <w:sz w:val="24"/>
          <w:szCs w:val="24"/>
        </w:rPr>
        <w:t>6</w:t>
      </w:r>
      <w:r w:rsidRPr="00B42D2C">
        <w:rPr>
          <w:rFonts w:asciiTheme="minorHAnsi" w:hAnsiTheme="minorHAnsi" w:cstheme="minorHAnsi"/>
          <w:i/>
          <w:sz w:val="24"/>
          <w:szCs w:val="24"/>
        </w:rPr>
        <w:t xml:space="preserve"> (</w:t>
      </w:r>
      <w:r w:rsidR="00F97E2E">
        <w:rPr>
          <w:rFonts w:asciiTheme="minorHAnsi" w:hAnsiTheme="minorHAnsi" w:cstheme="minorHAnsi"/>
          <w:i/>
          <w:sz w:val="24"/>
          <w:szCs w:val="24"/>
        </w:rPr>
        <w:t>sešus</w:t>
      </w:r>
      <w:r w:rsidRPr="00B42D2C">
        <w:rPr>
          <w:rFonts w:asciiTheme="minorHAnsi" w:hAnsiTheme="minorHAnsi" w:cstheme="minorHAnsi"/>
          <w:i/>
          <w:sz w:val="24"/>
          <w:szCs w:val="24"/>
        </w:rPr>
        <w:t>))</w:t>
      </w:r>
      <w:r w:rsidRPr="00B42D2C">
        <w:rPr>
          <w:rFonts w:asciiTheme="minorHAnsi" w:hAnsiTheme="minorHAnsi" w:cstheme="minorHAnsi"/>
          <w:sz w:val="24"/>
          <w:szCs w:val="24"/>
        </w:rPr>
        <w:t xml:space="preserve"> mēnešus, skaitot no piedāvājumu atvēršanas dienas</w:t>
      </w:r>
      <w:r>
        <w:rPr>
          <w:rFonts w:asciiTheme="minorHAnsi" w:hAnsiTheme="minorHAnsi" w:cstheme="minorHAnsi"/>
          <w:sz w:val="24"/>
          <w:szCs w:val="24"/>
        </w:rPr>
        <w:t>.</w:t>
      </w:r>
      <w:r w:rsidRPr="00B17474">
        <w:rPr>
          <w:rFonts w:asciiTheme="minorHAnsi" w:hAnsiTheme="minorHAnsi" w:cstheme="minorHAnsi"/>
          <w:b/>
          <w:bCs/>
          <w:lang w:eastAsia="ar-SA"/>
        </w:rPr>
        <w:t xml:space="preserve"> </w:t>
      </w:r>
    </w:p>
    <w:p w14:paraId="2B539B7D" w14:textId="77777777" w:rsidR="00AD75B7" w:rsidRPr="002A159D" w:rsidRDefault="00AD75B7" w:rsidP="00AD75B7">
      <w:pPr>
        <w:tabs>
          <w:tab w:val="left" w:pos="1134"/>
          <w:tab w:val="left" w:pos="4500"/>
        </w:tabs>
        <w:suppressAutoHyphens/>
        <w:spacing w:before="80" w:after="80"/>
        <w:ind w:left="1134"/>
        <w:jc w:val="both"/>
        <w:rPr>
          <w:rFonts w:asciiTheme="minorHAnsi" w:hAnsiTheme="minorHAnsi" w:cstheme="minorHAnsi"/>
          <w:b w:val="0"/>
          <w:bCs w:val="0"/>
          <w:lang w:eastAsia="ar-SA"/>
        </w:rPr>
      </w:pPr>
    </w:p>
    <w:p w14:paraId="4180CFCB" w14:textId="21583E7D" w:rsidR="00AD75B7" w:rsidRPr="002A159D" w:rsidRDefault="00AD75B7" w:rsidP="00AD75B7">
      <w:pPr>
        <w:jc w:val="both"/>
        <w:rPr>
          <w:rFonts w:asciiTheme="minorHAnsi" w:hAnsiTheme="minorHAnsi" w:cstheme="minorHAnsi"/>
          <w:b w:val="0"/>
          <w:bCs w:val="0"/>
        </w:rPr>
      </w:pPr>
      <w:r w:rsidRPr="002A159D">
        <w:rPr>
          <w:rFonts w:asciiTheme="minorHAnsi" w:hAnsiTheme="minorHAnsi" w:cstheme="minorHAnsi"/>
          <w:b w:val="0"/>
          <w:bCs w:val="0"/>
          <w:i/>
          <w:iCs/>
        </w:rPr>
        <w:t>(Piedāvājumu pašrocīgi paraksta Pretendenta paraksta tiesīgā amatpersona vai pilnvarotā persona</w:t>
      </w:r>
      <w:r w:rsidR="00B17474">
        <w:rPr>
          <w:rStyle w:val="Vresatsauce"/>
          <w:rFonts w:asciiTheme="minorHAnsi" w:hAnsiTheme="minorHAnsi"/>
          <w:b w:val="0"/>
          <w:bCs w:val="0"/>
          <w:i/>
          <w:iCs/>
        </w:rPr>
        <w:footnoteReference w:customMarkFollows="1" w:id="4"/>
        <w:t>3</w:t>
      </w:r>
      <w:r w:rsidRPr="002A159D">
        <w:rPr>
          <w:rFonts w:asciiTheme="minorHAnsi" w:hAnsiTheme="minorHAnsi" w:cstheme="minorHAnsi"/>
          <w:b w:val="0"/>
          <w:bCs w:val="0"/>
          <w:i/>
          <w:iCs/>
        </w:rPr>
        <w:t>)</w:t>
      </w:r>
    </w:p>
    <w:tbl>
      <w:tblPr>
        <w:tblW w:w="96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0"/>
        <w:gridCol w:w="7271"/>
      </w:tblGrid>
      <w:tr w:rsidR="00AD75B7" w:rsidRPr="002A159D" w14:paraId="6C62297E" w14:textId="77777777" w:rsidTr="00A233AB">
        <w:trPr>
          <w:trHeight w:val="420"/>
        </w:trPr>
        <w:tc>
          <w:tcPr>
            <w:tcW w:w="2340" w:type="dxa"/>
          </w:tcPr>
          <w:p w14:paraId="05B0803B" w14:textId="7EBC1002"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Vārds, uzvārds</w:t>
            </w:r>
          </w:p>
        </w:tc>
        <w:tc>
          <w:tcPr>
            <w:tcW w:w="7271" w:type="dxa"/>
          </w:tcPr>
          <w:p w14:paraId="5F3416F9" w14:textId="77777777" w:rsidR="00AD75B7" w:rsidRPr="002A159D" w:rsidRDefault="00AD75B7" w:rsidP="00A233AB">
            <w:pPr>
              <w:jc w:val="both"/>
              <w:rPr>
                <w:rFonts w:asciiTheme="minorHAnsi" w:hAnsiTheme="minorHAnsi" w:cstheme="minorHAnsi"/>
                <w:b w:val="0"/>
                <w:bCs w:val="0"/>
              </w:rPr>
            </w:pPr>
          </w:p>
        </w:tc>
      </w:tr>
      <w:tr w:rsidR="00AD75B7" w:rsidRPr="002A159D" w14:paraId="1F022813" w14:textId="77777777" w:rsidTr="00A233AB">
        <w:trPr>
          <w:trHeight w:val="420"/>
        </w:trPr>
        <w:tc>
          <w:tcPr>
            <w:tcW w:w="2340" w:type="dxa"/>
          </w:tcPr>
          <w:p w14:paraId="0CDEBB37" w14:textId="0FBF1E35"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Amats</w:t>
            </w:r>
          </w:p>
        </w:tc>
        <w:tc>
          <w:tcPr>
            <w:tcW w:w="7271" w:type="dxa"/>
          </w:tcPr>
          <w:p w14:paraId="57C0EAF2" w14:textId="77777777" w:rsidR="00AD75B7" w:rsidRPr="002A159D" w:rsidRDefault="00AD75B7" w:rsidP="00A233AB">
            <w:pPr>
              <w:jc w:val="both"/>
              <w:rPr>
                <w:rFonts w:asciiTheme="minorHAnsi" w:hAnsiTheme="minorHAnsi" w:cstheme="minorHAnsi"/>
                <w:b w:val="0"/>
                <w:bCs w:val="0"/>
              </w:rPr>
            </w:pPr>
          </w:p>
        </w:tc>
      </w:tr>
      <w:tr w:rsidR="00AD75B7" w:rsidRPr="002A159D" w14:paraId="403068E1" w14:textId="77777777" w:rsidTr="00A233AB">
        <w:trPr>
          <w:trHeight w:val="220"/>
        </w:trPr>
        <w:tc>
          <w:tcPr>
            <w:tcW w:w="2340" w:type="dxa"/>
          </w:tcPr>
          <w:p w14:paraId="30C8126E" w14:textId="31F685EF"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Paraksts</w:t>
            </w:r>
          </w:p>
        </w:tc>
        <w:tc>
          <w:tcPr>
            <w:tcW w:w="7271" w:type="dxa"/>
          </w:tcPr>
          <w:p w14:paraId="0677E247" w14:textId="77777777" w:rsidR="00AD75B7" w:rsidRPr="002A159D" w:rsidRDefault="00AD75B7" w:rsidP="00A233AB">
            <w:pPr>
              <w:jc w:val="both"/>
              <w:rPr>
                <w:rFonts w:asciiTheme="minorHAnsi" w:hAnsiTheme="minorHAnsi" w:cstheme="minorHAnsi"/>
                <w:b w:val="0"/>
                <w:bCs w:val="0"/>
              </w:rPr>
            </w:pPr>
          </w:p>
        </w:tc>
      </w:tr>
      <w:tr w:rsidR="00AD75B7" w:rsidRPr="002A159D" w14:paraId="1619433E" w14:textId="77777777" w:rsidTr="00A233AB">
        <w:trPr>
          <w:trHeight w:val="320"/>
        </w:trPr>
        <w:tc>
          <w:tcPr>
            <w:tcW w:w="2340" w:type="dxa"/>
          </w:tcPr>
          <w:p w14:paraId="1C34443A" w14:textId="597D01E2" w:rsidR="00AD75B7" w:rsidRPr="002A159D" w:rsidRDefault="00AD75B7" w:rsidP="00A233AB">
            <w:pPr>
              <w:jc w:val="both"/>
              <w:rPr>
                <w:rFonts w:asciiTheme="minorHAnsi" w:hAnsiTheme="minorHAnsi" w:cstheme="minorHAnsi"/>
                <w:b w:val="0"/>
                <w:bCs w:val="0"/>
              </w:rPr>
            </w:pPr>
            <w:r w:rsidRPr="002A159D">
              <w:rPr>
                <w:rFonts w:asciiTheme="minorHAnsi" w:hAnsiTheme="minorHAnsi" w:cstheme="minorHAnsi"/>
                <w:b w:val="0"/>
                <w:bCs w:val="0"/>
              </w:rPr>
              <w:t>Datums</w:t>
            </w:r>
          </w:p>
        </w:tc>
        <w:tc>
          <w:tcPr>
            <w:tcW w:w="7271" w:type="dxa"/>
          </w:tcPr>
          <w:p w14:paraId="1C2A194C" w14:textId="77777777" w:rsidR="00AD75B7" w:rsidRPr="002A159D" w:rsidRDefault="00AD75B7" w:rsidP="00A233AB">
            <w:pPr>
              <w:jc w:val="both"/>
              <w:rPr>
                <w:rFonts w:asciiTheme="minorHAnsi" w:hAnsiTheme="minorHAnsi" w:cstheme="minorHAnsi"/>
                <w:b w:val="0"/>
                <w:bCs w:val="0"/>
              </w:rPr>
            </w:pPr>
          </w:p>
        </w:tc>
      </w:tr>
    </w:tbl>
    <w:p w14:paraId="623551B3" w14:textId="77777777" w:rsidR="00AD75B7" w:rsidRPr="002A159D" w:rsidRDefault="00AD75B7" w:rsidP="00AD75B7">
      <w:pPr>
        <w:tabs>
          <w:tab w:val="left" w:pos="1134"/>
          <w:tab w:val="left" w:pos="4500"/>
        </w:tabs>
        <w:suppressAutoHyphens/>
        <w:spacing w:before="80" w:after="80"/>
        <w:ind w:left="1134"/>
        <w:jc w:val="both"/>
        <w:rPr>
          <w:rFonts w:asciiTheme="minorHAnsi" w:hAnsiTheme="minorHAnsi" w:cstheme="minorHAnsi"/>
          <w:b w:val="0"/>
          <w:bCs w:val="0"/>
          <w:lang w:eastAsia="ar-SA"/>
        </w:rPr>
      </w:pPr>
    </w:p>
    <w:p w14:paraId="328C385D" w14:textId="77777777" w:rsidR="008023DA" w:rsidRPr="002A159D" w:rsidRDefault="008023DA" w:rsidP="00DF3C7A">
      <w:pPr>
        <w:jc w:val="center"/>
        <w:rPr>
          <w:rFonts w:asciiTheme="minorHAnsi" w:hAnsiTheme="minorHAnsi" w:cstheme="minorHAnsi"/>
          <w:b w:val="0"/>
          <w:bCs w:val="0"/>
          <w:spacing w:val="-2"/>
        </w:rPr>
      </w:pPr>
    </w:p>
    <w:p w14:paraId="485B16AF" w14:textId="77777777" w:rsidR="008023DA" w:rsidRPr="002A159D" w:rsidRDefault="008023DA" w:rsidP="00DF3C7A">
      <w:pPr>
        <w:jc w:val="center"/>
        <w:rPr>
          <w:rFonts w:asciiTheme="minorHAnsi" w:hAnsiTheme="minorHAnsi" w:cstheme="minorHAnsi"/>
          <w:b w:val="0"/>
          <w:bCs w:val="0"/>
          <w:spacing w:val="-2"/>
        </w:rPr>
      </w:pPr>
    </w:p>
    <w:p w14:paraId="69821BAD" w14:textId="77777777" w:rsidR="00DF3C7A" w:rsidRPr="002A159D" w:rsidRDefault="00DF3C7A" w:rsidP="00DF3C7A">
      <w:pPr>
        <w:jc w:val="center"/>
        <w:rPr>
          <w:rFonts w:asciiTheme="minorHAnsi" w:hAnsiTheme="minorHAnsi" w:cstheme="minorHAnsi"/>
          <w:b w:val="0"/>
          <w:spacing w:val="-2"/>
        </w:rPr>
      </w:pPr>
    </w:p>
    <w:p w14:paraId="3F6CAF76" w14:textId="77777777" w:rsidR="00DF3C7A" w:rsidRPr="002A159D" w:rsidRDefault="00DF3C7A" w:rsidP="00DF3C7A">
      <w:pPr>
        <w:jc w:val="center"/>
        <w:rPr>
          <w:rFonts w:asciiTheme="minorHAnsi" w:hAnsiTheme="minorHAnsi" w:cstheme="minorHAnsi"/>
          <w:b w:val="0"/>
          <w:spacing w:val="-2"/>
        </w:rPr>
      </w:pPr>
    </w:p>
    <w:p w14:paraId="4794261F" w14:textId="77777777" w:rsidR="00DA190E" w:rsidRPr="002A159D" w:rsidRDefault="00DA190E">
      <w:pPr>
        <w:rPr>
          <w:rFonts w:asciiTheme="minorHAnsi" w:hAnsiTheme="minorHAnsi" w:cstheme="minorHAnsi"/>
        </w:rPr>
      </w:pPr>
      <w:r w:rsidRPr="002A159D">
        <w:rPr>
          <w:rFonts w:asciiTheme="minorHAnsi" w:hAnsiTheme="minorHAnsi" w:cstheme="minorHAnsi"/>
          <w:b w:val="0"/>
          <w:bCs w:val="0"/>
        </w:rPr>
        <w:br w:type="page"/>
      </w:r>
    </w:p>
    <w:p w14:paraId="19874E74" w14:textId="77777777" w:rsidR="00DF3C7A" w:rsidRPr="002A159D" w:rsidRDefault="00DF3C7A" w:rsidP="00DF3C7A">
      <w:pPr>
        <w:pStyle w:val="Sarakstarindkopa"/>
        <w:jc w:val="right"/>
        <w:rPr>
          <w:rFonts w:asciiTheme="minorHAnsi" w:hAnsiTheme="minorHAnsi" w:cstheme="minorHAnsi"/>
          <w:b/>
          <w:bCs/>
          <w:sz w:val="24"/>
          <w:szCs w:val="24"/>
        </w:rPr>
      </w:pPr>
      <w:r w:rsidRPr="002A159D">
        <w:rPr>
          <w:rFonts w:asciiTheme="minorHAnsi" w:hAnsiTheme="minorHAnsi" w:cstheme="minorHAnsi"/>
          <w:b/>
          <w:bCs/>
          <w:sz w:val="24"/>
          <w:szCs w:val="24"/>
        </w:rPr>
        <w:lastRenderedPageBreak/>
        <w:t>2.pielikum</w:t>
      </w:r>
      <w:r w:rsidRPr="002A159D">
        <w:rPr>
          <w:rFonts w:asciiTheme="minorHAnsi" w:hAnsiTheme="minorHAnsi" w:cstheme="minorHAnsi"/>
          <w:b/>
          <w:bCs/>
          <w:w w:val="99"/>
          <w:sz w:val="24"/>
          <w:szCs w:val="24"/>
        </w:rPr>
        <w:t>s</w:t>
      </w:r>
    </w:p>
    <w:p w14:paraId="76D96DC9" w14:textId="77777777" w:rsidR="00DF3C7A" w:rsidRPr="002A159D" w:rsidRDefault="00DF3C7A" w:rsidP="00DF3C7A">
      <w:pPr>
        <w:pStyle w:val="Sarakstarindkopa"/>
        <w:jc w:val="right"/>
        <w:rPr>
          <w:rFonts w:asciiTheme="minorHAnsi" w:hAnsiTheme="minorHAnsi" w:cstheme="minorHAnsi"/>
          <w:bCs/>
          <w:sz w:val="24"/>
          <w:szCs w:val="24"/>
        </w:rPr>
      </w:pPr>
      <w:r w:rsidRPr="002A159D">
        <w:rPr>
          <w:rFonts w:asciiTheme="minorHAnsi" w:hAnsiTheme="minorHAnsi" w:cstheme="minorHAnsi"/>
          <w:bCs/>
          <w:sz w:val="24"/>
          <w:szCs w:val="24"/>
        </w:rPr>
        <w:t xml:space="preserve"> </w:t>
      </w:r>
      <w:r w:rsidR="00635D46" w:rsidRPr="002A159D">
        <w:rPr>
          <w:rFonts w:asciiTheme="minorHAnsi" w:hAnsiTheme="minorHAnsi" w:cstheme="minorHAnsi"/>
          <w:bCs/>
          <w:sz w:val="24"/>
          <w:szCs w:val="24"/>
        </w:rPr>
        <w:t>Konkursa ID Nr. NND/201</w:t>
      </w:r>
      <w:r w:rsidR="00F342F1" w:rsidRPr="002A159D">
        <w:rPr>
          <w:rFonts w:asciiTheme="minorHAnsi" w:hAnsiTheme="minorHAnsi" w:cstheme="minorHAnsi"/>
          <w:bCs/>
          <w:sz w:val="24"/>
          <w:szCs w:val="24"/>
        </w:rPr>
        <w:t>9</w:t>
      </w:r>
      <w:r w:rsidR="00635D46" w:rsidRPr="002A159D">
        <w:rPr>
          <w:rFonts w:asciiTheme="minorHAnsi" w:hAnsiTheme="minorHAnsi" w:cstheme="minorHAnsi"/>
          <w:bCs/>
          <w:sz w:val="24"/>
          <w:szCs w:val="24"/>
        </w:rPr>
        <w:t>/</w:t>
      </w:r>
      <w:r w:rsidR="001F4034" w:rsidRPr="002A159D">
        <w:rPr>
          <w:rFonts w:asciiTheme="minorHAnsi" w:hAnsiTheme="minorHAnsi" w:cstheme="minorHAnsi"/>
          <w:bCs/>
          <w:sz w:val="24"/>
          <w:szCs w:val="24"/>
        </w:rPr>
        <w:t>0</w:t>
      </w:r>
      <w:r w:rsidR="00A233AB" w:rsidRPr="002A159D">
        <w:rPr>
          <w:rFonts w:asciiTheme="minorHAnsi" w:hAnsiTheme="minorHAnsi" w:cstheme="minorHAnsi"/>
          <w:bCs/>
          <w:sz w:val="24"/>
          <w:szCs w:val="24"/>
        </w:rPr>
        <w:t>9</w:t>
      </w:r>
      <w:r w:rsidR="00635D46" w:rsidRPr="002A159D">
        <w:rPr>
          <w:rFonts w:asciiTheme="minorHAnsi" w:hAnsiTheme="minorHAnsi" w:cstheme="minorHAnsi"/>
          <w:bCs/>
          <w:sz w:val="24"/>
          <w:szCs w:val="24"/>
        </w:rPr>
        <w:t xml:space="preserve"> nolikumam</w:t>
      </w:r>
    </w:p>
    <w:p w14:paraId="0E55BA53" w14:textId="77777777" w:rsidR="00635D46" w:rsidRPr="002A159D" w:rsidRDefault="00635D46" w:rsidP="00DF3C7A">
      <w:pPr>
        <w:pStyle w:val="Sarakstarindkopa"/>
        <w:jc w:val="right"/>
        <w:rPr>
          <w:rFonts w:asciiTheme="minorHAnsi" w:hAnsiTheme="minorHAnsi" w:cstheme="minorHAnsi"/>
          <w:b/>
          <w:bCs/>
          <w:sz w:val="24"/>
          <w:szCs w:val="24"/>
        </w:rPr>
      </w:pPr>
    </w:p>
    <w:p w14:paraId="09D9B0D6" w14:textId="77777777" w:rsidR="00A233AB" w:rsidRPr="002A159D" w:rsidRDefault="00A233AB" w:rsidP="00A233AB">
      <w:pPr>
        <w:keepNext/>
        <w:suppressAutoHyphens/>
        <w:jc w:val="center"/>
        <w:outlineLvl w:val="0"/>
        <w:rPr>
          <w:rFonts w:asciiTheme="minorHAnsi" w:hAnsiTheme="minorHAnsi" w:cstheme="minorHAnsi"/>
          <w:caps/>
        </w:rPr>
      </w:pPr>
      <w:r w:rsidRPr="002A159D">
        <w:rPr>
          <w:rFonts w:asciiTheme="minorHAnsi" w:hAnsiTheme="minorHAnsi" w:cstheme="minorHAnsi"/>
          <w:caps/>
        </w:rPr>
        <w:t>finanšu piedāvājums</w:t>
      </w:r>
    </w:p>
    <w:p w14:paraId="7F61BB6F" w14:textId="77777777" w:rsidR="00A233AB" w:rsidRPr="00F97E2E" w:rsidRDefault="00A233AB" w:rsidP="00A233AB">
      <w:pPr>
        <w:tabs>
          <w:tab w:val="left" w:pos="426"/>
        </w:tabs>
        <w:suppressAutoHyphens/>
        <w:jc w:val="both"/>
        <w:rPr>
          <w:rFonts w:asciiTheme="minorHAnsi" w:hAnsiTheme="minorHAnsi" w:cstheme="minorHAnsi"/>
          <w:b w:val="0"/>
          <w:bCs w:val="0"/>
          <w:lang w:eastAsia="ar-SA"/>
        </w:rPr>
      </w:pPr>
    </w:p>
    <w:p w14:paraId="63608C48" w14:textId="2B76A7F9" w:rsidR="00A233AB" w:rsidRPr="002A159D" w:rsidRDefault="00A233AB" w:rsidP="00A233AB">
      <w:pPr>
        <w:pStyle w:val="Bezatstarpm"/>
        <w:jc w:val="both"/>
        <w:rPr>
          <w:rFonts w:asciiTheme="minorHAnsi" w:hAnsiTheme="minorHAnsi" w:cstheme="minorHAnsi"/>
          <w:b w:val="0"/>
          <w:bCs w:val="0"/>
          <w:i/>
        </w:rPr>
      </w:pPr>
      <w:r w:rsidRPr="00F97E2E">
        <w:rPr>
          <w:rFonts w:asciiTheme="minorHAnsi" w:hAnsiTheme="minorHAnsi" w:cstheme="minorHAnsi"/>
          <w:b w:val="0"/>
          <w:bCs w:val="0"/>
        </w:rPr>
        <w:t xml:space="preserve">Iepazīstoties ar konkursa </w:t>
      </w:r>
      <w:r w:rsidR="00F97E2E" w:rsidRPr="00F97E2E">
        <w:rPr>
          <w:rFonts w:asciiTheme="minorHAnsi" w:hAnsiTheme="minorHAnsi" w:cstheme="minorHAnsi"/>
        </w:rPr>
        <w:t xml:space="preserve">„Nīcas novada grantētā ceļa posma “Nīca-Mācītājmuiža” būvprojekta izstrāde, būvniecība un autoruzraudzība” </w:t>
      </w:r>
      <w:r w:rsidRPr="00F97E2E">
        <w:rPr>
          <w:rFonts w:asciiTheme="minorHAnsi" w:hAnsiTheme="minorHAnsi" w:cstheme="minorHAnsi"/>
          <w:b w:val="0"/>
          <w:bCs w:val="0"/>
          <w:iCs/>
        </w:rPr>
        <w:t>(</w:t>
      </w:r>
      <w:r w:rsidRPr="00F97E2E">
        <w:rPr>
          <w:rFonts w:asciiTheme="minorHAnsi" w:hAnsiTheme="minorHAnsi" w:cstheme="minorHAnsi"/>
          <w:b w:val="0"/>
          <w:bCs w:val="0"/>
        </w:rPr>
        <w:t>NND/2019</w:t>
      </w:r>
      <w:r w:rsidRPr="002A159D">
        <w:rPr>
          <w:rFonts w:asciiTheme="minorHAnsi" w:hAnsiTheme="minorHAnsi" w:cstheme="minorHAnsi"/>
          <w:b w:val="0"/>
          <w:bCs w:val="0"/>
        </w:rPr>
        <w:t>/09</w:t>
      </w:r>
      <w:r w:rsidRPr="002A159D">
        <w:rPr>
          <w:rFonts w:asciiTheme="minorHAnsi" w:hAnsiTheme="minorHAnsi" w:cstheme="minorHAnsi"/>
          <w:b w:val="0"/>
          <w:bCs w:val="0"/>
          <w:iCs/>
        </w:rPr>
        <w:t>)</w:t>
      </w:r>
      <w:r w:rsidRPr="002A159D">
        <w:rPr>
          <w:rFonts w:asciiTheme="minorHAnsi" w:hAnsiTheme="minorHAnsi" w:cstheme="minorHAnsi"/>
          <w:b w:val="0"/>
          <w:bCs w:val="0"/>
        </w:rPr>
        <w:t xml:space="preserve"> nolikumu un pielikumiem, mēs, parakstījuši šo dokumentu, piedāvājam saskaņā ar procedūras nolikumu izpildīt nolikumā norādītos darbus par šādu kopējo cenu: </w:t>
      </w:r>
    </w:p>
    <w:p w14:paraId="09F282D9" w14:textId="77777777" w:rsidR="00A233AB" w:rsidRPr="002A159D" w:rsidRDefault="00A233AB" w:rsidP="00A233AB">
      <w:pPr>
        <w:pStyle w:val="Bezatstarpm"/>
        <w:rPr>
          <w:rFonts w:asciiTheme="minorHAnsi" w:hAnsiTheme="minorHAnsi" w:cstheme="minorHAnsi"/>
          <w:b w:val="0"/>
          <w:bCs w:val="0"/>
        </w:rPr>
      </w:pPr>
    </w:p>
    <w:p w14:paraId="37926665" w14:textId="77777777" w:rsidR="00A233AB" w:rsidRPr="002A159D" w:rsidRDefault="00A233AB" w:rsidP="00A233AB">
      <w:pPr>
        <w:pStyle w:val="Bezatstarpm"/>
        <w:rPr>
          <w:rFonts w:asciiTheme="minorHAnsi" w:hAnsiTheme="minorHAnsi" w:cstheme="minorHAnsi"/>
          <w:b w:val="0"/>
          <w:bCs w:val="0"/>
        </w:rPr>
      </w:pPr>
      <w:r w:rsidRPr="002A159D">
        <w:rPr>
          <w:rFonts w:asciiTheme="minorHAnsi" w:hAnsiTheme="minorHAnsi" w:cstheme="minorHAnsi"/>
          <w:b w:val="0"/>
          <w:bCs w:val="0"/>
        </w:rPr>
        <w:t>Piedāvājam veikt darbus par līgumsummu:</w:t>
      </w:r>
    </w:p>
    <w:tbl>
      <w:tblPr>
        <w:tblW w:w="4944" w:type="pct"/>
        <w:tblInd w:w="108" w:type="dxa"/>
        <w:tblLook w:val="0000" w:firstRow="0" w:lastRow="0" w:firstColumn="0" w:lastColumn="0" w:noHBand="0" w:noVBand="0"/>
      </w:tblPr>
      <w:tblGrid>
        <w:gridCol w:w="4057"/>
        <w:gridCol w:w="1778"/>
        <w:gridCol w:w="1776"/>
        <w:gridCol w:w="1776"/>
      </w:tblGrid>
      <w:tr w:rsidR="00A233AB" w:rsidRPr="002A159D" w14:paraId="25131DE4" w14:textId="77777777" w:rsidTr="00A233AB">
        <w:trPr>
          <w:trHeight w:val="397"/>
        </w:trPr>
        <w:tc>
          <w:tcPr>
            <w:tcW w:w="2161" w:type="pct"/>
            <w:tcBorders>
              <w:top w:val="nil"/>
              <w:bottom w:val="single" w:sz="4" w:space="0" w:color="000000"/>
            </w:tcBorders>
            <w:vAlign w:val="center"/>
          </w:tcPr>
          <w:p w14:paraId="066F06F0" w14:textId="77777777" w:rsidR="00A233AB" w:rsidRPr="002A159D" w:rsidRDefault="00A233AB" w:rsidP="00A233AB">
            <w:pPr>
              <w:pStyle w:val="Bezatstarpm"/>
              <w:rPr>
                <w:rFonts w:asciiTheme="minorHAnsi" w:hAnsiTheme="minorHAnsi" w:cstheme="minorHAnsi"/>
                <w:b w:val="0"/>
                <w:bCs w:val="0"/>
              </w:rPr>
            </w:pPr>
          </w:p>
        </w:tc>
        <w:tc>
          <w:tcPr>
            <w:tcW w:w="947" w:type="pct"/>
            <w:tcBorders>
              <w:top w:val="single" w:sz="4" w:space="0" w:color="000000"/>
              <w:left w:val="single" w:sz="4" w:space="0" w:color="000000"/>
              <w:bottom w:val="single" w:sz="4" w:space="0" w:color="000000"/>
              <w:right w:val="single" w:sz="4" w:space="0" w:color="000000"/>
            </w:tcBorders>
            <w:vAlign w:val="center"/>
          </w:tcPr>
          <w:p w14:paraId="6C69DB49" w14:textId="77777777" w:rsidR="00A233AB" w:rsidRPr="002A159D" w:rsidRDefault="00A233AB" w:rsidP="00A233AB">
            <w:pPr>
              <w:pStyle w:val="Bezatstarpm"/>
              <w:jc w:val="center"/>
              <w:rPr>
                <w:rFonts w:asciiTheme="minorHAnsi" w:hAnsiTheme="minorHAnsi" w:cstheme="minorHAnsi"/>
                <w:b w:val="0"/>
                <w:bCs w:val="0"/>
              </w:rPr>
            </w:pPr>
            <w:r w:rsidRPr="002A159D">
              <w:rPr>
                <w:rFonts w:asciiTheme="minorHAnsi" w:hAnsiTheme="minorHAnsi" w:cstheme="minorHAnsi"/>
                <w:b w:val="0"/>
                <w:bCs w:val="0"/>
              </w:rPr>
              <w:t>Līgumcena</w:t>
            </w:r>
          </w:p>
        </w:tc>
        <w:tc>
          <w:tcPr>
            <w:tcW w:w="946" w:type="pct"/>
            <w:tcBorders>
              <w:top w:val="single" w:sz="4" w:space="0" w:color="000000"/>
              <w:left w:val="single" w:sz="4" w:space="0" w:color="000000"/>
              <w:bottom w:val="single" w:sz="4" w:space="0" w:color="000000"/>
              <w:right w:val="single" w:sz="4" w:space="0" w:color="000000"/>
            </w:tcBorders>
            <w:vAlign w:val="center"/>
          </w:tcPr>
          <w:p w14:paraId="340E5EE8" w14:textId="77777777" w:rsidR="00A233AB" w:rsidRPr="002A159D" w:rsidRDefault="00A233AB" w:rsidP="00A233AB">
            <w:pPr>
              <w:pStyle w:val="Bezatstarpm"/>
              <w:jc w:val="center"/>
              <w:rPr>
                <w:rFonts w:asciiTheme="minorHAnsi" w:hAnsiTheme="minorHAnsi" w:cstheme="minorHAnsi"/>
                <w:b w:val="0"/>
                <w:bCs w:val="0"/>
              </w:rPr>
            </w:pPr>
            <w:r w:rsidRPr="002A159D">
              <w:rPr>
                <w:rFonts w:asciiTheme="minorHAnsi" w:hAnsiTheme="minorHAnsi" w:cstheme="minorHAnsi"/>
                <w:b w:val="0"/>
                <w:bCs w:val="0"/>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14:paraId="265BA69A" w14:textId="77777777" w:rsidR="00A233AB" w:rsidRPr="002A159D" w:rsidRDefault="00A233AB" w:rsidP="00A233AB">
            <w:pPr>
              <w:pStyle w:val="Bezatstarpm"/>
              <w:jc w:val="center"/>
              <w:rPr>
                <w:rFonts w:asciiTheme="minorHAnsi" w:hAnsiTheme="minorHAnsi" w:cstheme="minorHAnsi"/>
                <w:b w:val="0"/>
                <w:bCs w:val="0"/>
              </w:rPr>
            </w:pPr>
            <w:r w:rsidRPr="002A159D">
              <w:rPr>
                <w:rFonts w:asciiTheme="minorHAnsi" w:hAnsiTheme="minorHAnsi" w:cstheme="minorHAnsi"/>
                <w:b w:val="0"/>
                <w:bCs w:val="0"/>
              </w:rPr>
              <w:t>Līgumsumma</w:t>
            </w:r>
          </w:p>
        </w:tc>
      </w:tr>
      <w:tr w:rsidR="00A233AB" w:rsidRPr="002A159D" w14:paraId="244DA26B" w14:textId="77777777" w:rsidTr="00A233AB">
        <w:trPr>
          <w:trHeight w:val="397"/>
        </w:trPr>
        <w:tc>
          <w:tcPr>
            <w:tcW w:w="2161" w:type="pct"/>
            <w:tcBorders>
              <w:top w:val="single" w:sz="4" w:space="0" w:color="000000"/>
              <w:left w:val="single" w:sz="4" w:space="0" w:color="000000"/>
              <w:bottom w:val="single" w:sz="4" w:space="0" w:color="000000"/>
            </w:tcBorders>
            <w:shd w:val="clear" w:color="auto" w:fill="EEECE1" w:themeFill="background2"/>
            <w:vAlign w:val="center"/>
          </w:tcPr>
          <w:p w14:paraId="696E734A" w14:textId="2232A11A" w:rsidR="00A233AB" w:rsidRPr="002A159D" w:rsidRDefault="00A233AB" w:rsidP="00A233AB">
            <w:pPr>
              <w:pStyle w:val="Bezatstarpm"/>
              <w:rPr>
                <w:rFonts w:asciiTheme="minorHAnsi" w:hAnsiTheme="minorHAnsi" w:cstheme="minorHAnsi"/>
                <w:b w:val="0"/>
                <w:bCs w:val="0"/>
              </w:rPr>
            </w:pPr>
            <w:r w:rsidRPr="002A159D">
              <w:rPr>
                <w:rFonts w:asciiTheme="minorHAnsi" w:hAnsiTheme="minorHAnsi" w:cstheme="minorHAnsi"/>
                <w:b w:val="0"/>
                <w:bCs w:val="0"/>
              </w:rPr>
              <w:t>Būv</w:t>
            </w:r>
            <w:r w:rsidR="00EA0CF7">
              <w:rPr>
                <w:rFonts w:asciiTheme="minorHAnsi" w:hAnsiTheme="minorHAnsi" w:cstheme="minorHAnsi"/>
                <w:b w:val="0"/>
                <w:bCs w:val="0"/>
              </w:rPr>
              <w:t>projekta</w:t>
            </w:r>
            <w:r w:rsidRPr="002A159D">
              <w:rPr>
                <w:rFonts w:asciiTheme="minorHAnsi" w:hAnsiTheme="minorHAnsi" w:cstheme="minorHAnsi"/>
                <w:b w:val="0"/>
                <w:bCs w:val="0"/>
              </w:rPr>
              <w:t xml:space="preserve"> izstrāde, EUR</w:t>
            </w:r>
          </w:p>
        </w:tc>
        <w:tc>
          <w:tcPr>
            <w:tcW w:w="947"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D49D851" w14:textId="77777777" w:rsidR="00A233AB" w:rsidRPr="002A159D" w:rsidRDefault="00A233AB" w:rsidP="00A233AB">
            <w:pPr>
              <w:pStyle w:val="Bezatstarpm"/>
              <w:rPr>
                <w:rFonts w:asciiTheme="minorHAnsi" w:hAnsiTheme="minorHAnsi" w:cstheme="minorHAnsi"/>
                <w:b w:val="0"/>
                <w:bCs w:val="0"/>
              </w:rPr>
            </w:pP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24FC6DA0" w14:textId="77777777" w:rsidR="00A233AB" w:rsidRPr="002A159D" w:rsidRDefault="00A233AB" w:rsidP="00A233AB">
            <w:pPr>
              <w:pStyle w:val="Bezatstarpm"/>
              <w:rPr>
                <w:rFonts w:asciiTheme="minorHAnsi" w:hAnsiTheme="minorHAnsi" w:cstheme="minorHAnsi"/>
                <w:b w:val="0"/>
                <w:bCs w:val="0"/>
              </w:rPr>
            </w:pP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03065092" w14:textId="77777777" w:rsidR="00A233AB" w:rsidRPr="002A159D" w:rsidRDefault="00A233AB" w:rsidP="00A233AB">
            <w:pPr>
              <w:pStyle w:val="Bezatstarpm"/>
              <w:rPr>
                <w:rFonts w:asciiTheme="minorHAnsi" w:hAnsiTheme="minorHAnsi" w:cstheme="minorHAnsi"/>
                <w:b w:val="0"/>
                <w:bCs w:val="0"/>
              </w:rPr>
            </w:pPr>
          </w:p>
        </w:tc>
      </w:tr>
      <w:tr w:rsidR="00A81C81" w:rsidRPr="002A159D" w14:paraId="5D1DEFF2" w14:textId="77777777" w:rsidTr="00A233AB">
        <w:trPr>
          <w:trHeight w:val="397"/>
        </w:trPr>
        <w:tc>
          <w:tcPr>
            <w:tcW w:w="2161" w:type="pct"/>
            <w:tcBorders>
              <w:top w:val="single" w:sz="4" w:space="0" w:color="000000"/>
              <w:left w:val="single" w:sz="4" w:space="0" w:color="000000"/>
              <w:bottom w:val="single" w:sz="4" w:space="0" w:color="000000"/>
            </w:tcBorders>
            <w:shd w:val="clear" w:color="auto" w:fill="EEECE1" w:themeFill="background2"/>
            <w:vAlign w:val="center"/>
          </w:tcPr>
          <w:p w14:paraId="515CB13F" w14:textId="77777777" w:rsidR="00A81C81" w:rsidRPr="00606874" w:rsidRDefault="00900FC7" w:rsidP="00A233AB">
            <w:pPr>
              <w:pStyle w:val="Bezatstarpm"/>
              <w:rPr>
                <w:rFonts w:asciiTheme="minorHAnsi" w:hAnsiTheme="minorHAnsi" w:cstheme="minorHAnsi"/>
                <w:b w:val="0"/>
                <w:bCs w:val="0"/>
              </w:rPr>
            </w:pPr>
            <w:r w:rsidRPr="00606874">
              <w:rPr>
                <w:rFonts w:asciiTheme="minorHAnsi" w:hAnsiTheme="minorHAnsi" w:cstheme="minorHAnsi"/>
                <w:b w:val="0"/>
                <w:bCs w:val="0"/>
              </w:rPr>
              <w:t>A</w:t>
            </w:r>
            <w:r w:rsidR="00A81C81" w:rsidRPr="00606874">
              <w:rPr>
                <w:rFonts w:asciiTheme="minorHAnsi" w:hAnsiTheme="minorHAnsi" w:cstheme="minorHAnsi"/>
                <w:b w:val="0"/>
                <w:bCs w:val="0"/>
              </w:rPr>
              <w:t>utoruzraudzība, EUR</w:t>
            </w:r>
          </w:p>
        </w:tc>
        <w:tc>
          <w:tcPr>
            <w:tcW w:w="947"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C08AE94" w14:textId="77777777" w:rsidR="00A81C81" w:rsidRPr="002A159D" w:rsidRDefault="00A81C81" w:rsidP="00A233AB">
            <w:pPr>
              <w:pStyle w:val="Bezatstarpm"/>
              <w:rPr>
                <w:rFonts w:asciiTheme="minorHAnsi" w:hAnsiTheme="minorHAnsi" w:cstheme="minorHAnsi"/>
                <w:b w:val="0"/>
                <w:bCs w:val="0"/>
              </w:rPr>
            </w:pP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241E44CD" w14:textId="77777777" w:rsidR="00A81C81" w:rsidRPr="002A159D" w:rsidRDefault="00A81C81" w:rsidP="00A233AB">
            <w:pPr>
              <w:pStyle w:val="Bezatstarpm"/>
              <w:rPr>
                <w:rFonts w:asciiTheme="minorHAnsi" w:hAnsiTheme="minorHAnsi" w:cstheme="minorHAnsi"/>
                <w:b w:val="0"/>
                <w:bCs w:val="0"/>
              </w:rPr>
            </w:pP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384228A4" w14:textId="77777777" w:rsidR="00A81C81" w:rsidRPr="002A159D" w:rsidRDefault="00A81C81" w:rsidP="00A233AB">
            <w:pPr>
              <w:pStyle w:val="Bezatstarpm"/>
              <w:rPr>
                <w:rFonts w:asciiTheme="minorHAnsi" w:hAnsiTheme="minorHAnsi" w:cstheme="minorHAnsi"/>
                <w:b w:val="0"/>
                <w:bCs w:val="0"/>
              </w:rPr>
            </w:pPr>
          </w:p>
        </w:tc>
      </w:tr>
      <w:tr w:rsidR="00A233AB" w:rsidRPr="002A159D" w14:paraId="66E3A8E4" w14:textId="77777777" w:rsidTr="00A233AB">
        <w:trPr>
          <w:trHeight w:val="397"/>
        </w:trPr>
        <w:tc>
          <w:tcPr>
            <w:tcW w:w="2161" w:type="pct"/>
            <w:tcBorders>
              <w:top w:val="single" w:sz="4" w:space="0" w:color="000000"/>
              <w:left w:val="single" w:sz="4" w:space="0" w:color="000000"/>
              <w:bottom w:val="single" w:sz="4" w:space="0" w:color="000000"/>
            </w:tcBorders>
            <w:shd w:val="clear" w:color="auto" w:fill="EEECE1" w:themeFill="background2"/>
            <w:vAlign w:val="center"/>
          </w:tcPr>
          <w:p w14:paraId="608B04FB" w14:textId="77777777" w:rsidR="00A233AB" w:rsidRPr="002A159D" w:rsidRDefault="00A233AB" w:rsidP="00A233AB">
            <w:pPr>
              <w:pStyle w:val="Bezatstarpm"/>
              <w:rPr>
                <w:rFonts w:asciiTheme="minorHAnsi" w:hAnsiTheme="minorHAnsi" w:cstheme="minorHAnsi"/>
                <w:b w:val="0"/>
                <w:bCs w:val="0"/>
              </w:rPr>
            </w:pPr>
            <w:r w:rsidRPr="002A159D">
              <w:rPr>
                <w:rFonts w:asciiTheme="minorHAnsi" w:hAnsiTheme="minorHAnsi" w:cstheme="minorHAnsi"/>
                <w:b w:val="0"/>
                <w:bCs w:val="0"/>
              </w:rPr>
              <w:t>Būv</w:t>
            </w:r>
            <w:r w:rsidR="00A81C81" w:rsidRPr="002A159D">
              <w:rPr>
                <w:rFonts w:asciiTheme="minorHAnsi" w:hAnsiTheme="minorHAnsi" w:cstheme="minorHAnsi"/>
                <w:b w:val="0"/>
                <w:bCs w:val="0"/>
              </w:rPr>
              <w:t>darbi</w:t>
            </w:r>
            <w:r w:rsidRPr="002A159D">
              <w:rPr>
                <w:rFonts w:asciiTheme="minorHAnsi" w:hAnsiTheme="minorHAnsi" w:cstheme="minorHAnsi"/>
                <w:b w:val="0"/>
                <w:bCs w:val="0"/>
              </w:rPr>
              <w:t>, EUR</w:t>
            </w:r>
          </w:p>
        </w:tc>
        <w:tc>
          <w:tcPr>
            <w:tcW w:w="947"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04B0ADE" w14:textId="77777777" w:rsidR="00A233AB" w:rsidRPr="002A159D" w:rsidRDefault="00A233AB" w:rsidP="00A233AB">
            <w:pPr>
              <w:pStyle w:val="Bezatstarpm"/>
              <w:rPr>
                <w:rFonts w:asciiTheme="minorHAnsi" w:hAnsiTheme="minorHAnsi" w:cstheme="minorHAnsi"/>
                <w:b w:val="0"/>
                <w:bCs w:val="0"/>
              </w:rPr>
            </w:pP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69ECBFE3" w14:textId="77777777" w:rsidR="00A233AB" w:rsidRPr="002A159D" w:rsidRDefault="00A233AB" w:rsidP="00A233AB">
            <w:pPr>
              <w:pStyle w:val="Bezatstarpm"/>
              <w:rPr>
                <w:rFonts w:asciiTheme="minorHAnsi" w:hAnsiTheme="minorHAnsi" w:cstheme="minorHAnsi"/>
                <w:b w:val="0"/>
                <w:bCs w:val="0"/>
              </w:rPr>
            </w:pP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3A8A4E1E" w14:textId="77777777" w:rsidR="00A233AB" w:rsidRPr="002A159D" w:rsidRDefault="00A233AB" w:rsidP="00A233AB">
            <w:pPr>
              <w:pStyle w:val="Bezatstarpm"/>
              <w:rPr>
                <w:rFonts w:asciiTheme="minorHAnsi" w:hAnsiTheme="minorHAnsi" w:cstheme="minorHAnsi"/>
                <w:b w:val="0"/>
                <w:bCs w:val="0"/>
              </w:rPr>
            </w:pPr>
          </w:p>
        </w:tc>
      </w:tr>
      <w:tr w:rsidR="0099247B" w:rsidRPr="002A159D" w14:paraId="04C52347" w14:textId="77777777" w:rsidTr="00A233AB">
        <w:trPr>
          <w:trHeight w:val="397"/>
        </w:trPr>
        <w:tc>
          <w:tcPr>
            <w:tcW w:w="2161" w:type="pct"/>
            <w:tcBorders>
              <w:top w:val="single" w:sz="4" w:space="0" w:color="000000"/>
              <w:left w:val="single" w:sz="4" w:space="0" w:color="000000"/>
              <w:bottom w:val="single" w:sz="4" w:space="0" w:color="000000"/>
            </w:tcBorders>
            <w:shd w:val="clear" w:color="auto" w:fill="EEECE1" w:themeFill="background2"/>
            <w:vAlign w:val="center"/>
          </w:tcPr>
          <w:p w14:paraId="46D3246B" w14:textId="77777777" w:rsidR="0099247B" w:rsidRPr="002A159D" w:rsidRDefault="0099247B" w:rsidP="0099247B">
            <w:pPr>
              <w:pStyle w:val="Bezatstarpm"/>
              <w:jc w:val="right"/>
              <w:rPr>
                <w:rFonts w:asciiTheme="minorHAnsi" w:hAnsiTheme="minorHAnsi" w:cstheme="minorHAnsi"/>
              </w:rPr>
            </w:pPr>
            <w:r w:rsidRPr="002A159D">
              <w:rPr>
                <w:rFonts w:asciiTheme="minorHAnsi" w:hAnsiTheme="minorHAnsi" w:cstheme="minorHAnsi"/>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D2904CC" w14:textId="77777777" w:rsidR="0099247B" w:rsidRPr="002A159D" w:rsidRDefault="0099247B" w:rsidP="00A233AB">
            <w:pPr>
              <w:pStyle w:val="Bezatstarpm"/>
              <w:rPr>
                <w:rFonts w:asciiTheme="minorHAnsi" w:hAnsiTheme="minorHAnsi" w:cstheme="minorHAnsi"/>
                <w:b w:val="0"/>
                <w:bCs w:val="0"/>
              </w:rPr>
            </w:pPr>
            <w:r w:rsidRPr="002A159D">
              <w:rPr>
                <w:rFonts w:asciiTheme="minorHAnsi" w:hAnsiTheme="minorHAnsi" w:cstheme="minorHAnsi"/>
                <w:b w:val="0"/>
                <w:bCs w:val="0"/>
              </w:rPr>
              <w:t>*</w:t>
            </w: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19A9DD7A" w14:textId="77777777" w:rsidR="0099247B" w:rsidRPr="002A159D" w:rsidRDefault="0099247B" w:rsidP="00A233AB">
            <w:pPr>
              <w:pStyle w:val="Bezatstarpm"/>
              <w:rPr>
                <w:rFonts w:asciiTheme="minorHAnsi" w:hAnsiTheme="minorHAnsi" w:cstheme="minorHAnsi"/>
                <w:b w:val="0"/>
                <w:bCs w:val="0"/>
              </w:rPr>
            </w:pPr>
          </w:p>
        </w:tc>
        <w:tc>
          <w:tcPr>
            <w:tcW w:w="946"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24A26338" w14:textId="77777777" w:rsidR="0099247B" w:rsidRPr="002A159D" w:rsidRDefault="0099247B" w:rsidP="00A233AB">
            <w:pPr>
              <w:pStyle w:val="Bezatstarpm"/>
              <w:rPr>
                <w:rFonts w:asciiTheme="minorHAnsi" w:hAnsiTheme="minorHAnsi" w:cstheme="minorHAnsi"/>
                <w:b w:val="0"/>
                <w:bCs w:val="0"/>
              </w:rPr>
            </w:pPr>
          </w:p>
        </w:tc>
      </w:tr>
    </w:tbl>
    <w:p w14:paraId="19E71CA8" w14:textId="77777777" w:rsidR="00A233AB" w:rsidRPr="002A159D" w:rsidRDefault="00A233AB" w:rsidP="00A233AB">
      <w:pPr>
        <w:pStyle w:val="Bezatstarpm"/>
        <w:jc w:val="right"/>
        <w:rPr>
          <w:rFonts w:asciiTheme="minorHAnsi" w:hAnsiTheme="minorHAnsi" w:cstheme="minorHAnsi"/>
          <w:b w:val="0"/>
          <w:bCs w:val="0"/>
        </w:rPr>
      </w:pPr>
      <w:r w:rsidRPr="002A159D">
        <w:rPr>
          <w:rFonts w:asciiTheme="minorHAnsi" w:hAnsiTheme="minorHAnsi" w:cstheme="minorHAnsi"/>
          <w:b w:val="0"/>
          <w:bCs w:val="0"/>
        </w:rPr>
        <w:t>* Līgumcena, kas tiek vērtēta.</w:t>
      </w:r>
    </w:p>
    <w:p w14:paraId="524325E8" w14:textId="77777777" w:rsidR="00A233AB" w:rsidRPr="002A159D" w:rsidRDefault="00A233AB" w:rsidP="00A233AB">
      <w:pPr>
        <w:pStyle w:val="Bezatstarpm"/>
        <w:jc w:val="both"/>
        <w:rPr>
          <w:rFonts w:asciiTheme="minorHAnsi" w:hAnsiTheme="minorHAnsi" w:cstheme="minorHAnsi"/>
          <w:b w:val="0"/>
          <w:bCs w:val="0"/>
        </w:rPr>
      </w:pPr>
    </w:p>
    <w:p w14:paraId="18763EE1" w14:textId="164FB73C" w:rsidR="00900FC7" w:rsidRPr="00844471" w:rsidRDefault="00A233AB" w:rsidP="00900FC7">
      <w:pPr>
        <w:pStyle w:val="Bezatstarpm"/>
        <w:jc w:val="both"/>
        <w:rPr>
          <w:rFonts w:asciiTheme="minorHAnsi" w:hAnsiTheme="minorHAnsi" w:cstheme="minorHAnsi"/>
          <w:b w:val="0"/>
          <w:bCs w:val="0"/>
        </w:rPr>
      </w:pPr>
      <w:r w:rsidRPr="002A159D">
        <w:rPr>
          <w:rFonts w:asciiTheme="minorHAnsi" w:hAnsiTheme="minorHAnsi" w:cstheme="minorHAnsi"/>
          <w:b w:val="0"/>
          <w:bCs w:val="0"/>
        </w:rPr>
        <w:t xml:space="preserve">Apņemamies iepirkumā minētos darbus veikt nolikuma </w:t>
      </w:r>
      <w:r w:rsidR="00A81C81" w:rsidRPr="002A159D">
        <w:rPr>
          <w:rFonts w:asciiTheme="minorHAnsi" w:hAnsiTheme="minorHAnsi" w:cstheme="minorHAnsi"/>
          <w:b w:val="0"/>
          <w:bCs w:val="0"/>
        </w:rPr>
        <w:t>2</w:t>
      </w:r>
      <w:r w:rsidRPr="002A159D">
        <w:rPr>
          <w:rFonts w:asciiTheme="minorHAnsi" w:hAnsiTheme="minorHAnsi" w:cstheme="minorHAnsi"/>
          <w:b w:val="0"/>
          <w:bCs w:val="0"/>
        </w:rPr>
        <w:t>.</w:t>
      </w:r>
      <w:r w:rsidR="00A81C81" w:rsidRPr="002A159D">
        <w:rPr>
          <w:rFonts w:asciiTheme="minorHAnsi" w:hAnsiTheme="minorHAnsi" w:cstheme="minorHAnsi"/>
          <w:b w:val="0"/>
          <w:bCs w:val="0"/>
        </w:rPr>
        <w:t>6</w:t>
      </w:r>
      <w:r w:rsidRPr="002A159D">
        <w:rPr>
          <w:rFonts w:asciiTheme="minorHAnsi" w:hAnsiTheme="minorHAnsi" w:cstheme="minorHAnsi"/>
          <w:b w:val="0"/>
          <w:bCs w:val="0"/>
        </w:rPr>
        <w:t>. punktā minētajos termiņos</w:t>
      </w:r>
      <w:r w:rsidR="00844471">
        <w:rPr>
          <w:rFonts w:asciiTheme="minorHAnsi" w:hAnsiTheme="minorHAnsi" w:cstheme="minorHAnsi"/>
          <w:b w:val="0"/>
          <w:bCs w:val="0"/>
        </w:rPr>
        <w:t xml:space="preserve"> un </w:t>
      </w:r>
      <w:r w:rsidR="00900FC7" w:rsidRPr="002A159D">
        <w:rPr>
          <w:rFonts w:asciiTheme="minorHAnsi" w:hAnsiTheme="minorHAnsi" w:cstheme="minorHAnsi"/>
          <w:b w:val="0"/>
        </w:rPr>
        <w:t xml:space="preserve">nodrošināt </w:t>
      </w:r>
      <w:r w:rsidR="00900FC7" w:rsidRPr="002A159D">
        <w:rPr>
          <w:rFonts w:asciiTheme="minorHAnsi" w:hAnsiTheme="minorHAnsi" w:cstheme="minorHAnsi"/>
          <w:b w:val="0"/>
          <w:i/>
        </w:rPr>
        <w:t>objektam 3 (trīs) gadu</w:t>
      </w:r>
      <w:r w:rsidR="00900FC7" w:rsidRPr="002A159D">
        <w:rPr>
          <w:rFonts w:asciiTheme="minorHAnsi" w:hAnsiTheme="minorHAnsi" w:cstheme="minorHAnsi"/>
          <w:b w:val="0"/>
        </w:rPr>
        <w:t xml:space="preserve"> garantijas laiku, pēc būvdarbu pieņemšanas (atzīmes par būvdarbu pabeigšanu saņemšanas).</w:t>
      </w:r>
    </w:p>
    <w:p w14:paraId="0B5704EC" w14:textId="77777777" w:rsidR="00900FC7" w:rsidRPr="002A159D" w:rsidRDefault="00900FC7" w:rsidP="00A233AB">
      <w:pPr>
        <w:pStyle w:val="Bezatstarpm"/>
        <w:jc w:val="both"/>
        <w:rPr>
          <w:rFonts w:asciiTheme="minorHAnsi" w:hAnsiTheme="minorHAnsi" w:cstheme="minorHAnsi"/>
          <w:b w:val="0"/>
          <w:bCs w:val="0"/>
        </w:rPr>
      </w:pPr>
    </w:p>
    <w:p w14:paraId="24649AA4" w14:textId="77777777" w:rsidR="00A233AB" w:rsidRPr="002A159D" w:rsidRDefault="00A233AB" w:rsidP="00A233AB">
      <w:pPr>
        <w:pStyle w:val="Bezatstarpm"/>
        <w:rPr>
          <w:rFonts w:asciiTheme="minorHAnsi" w:hAnsiTheme="minorHAnsi" w:cstheme="minorHAnsi"/>
          <w:b w:val="0"/>
          <w:bCs w:val="0"/>
        </w:rPr>
      </w:pPr>
      <w:r w:rsidRPr="002A159D">
        <w:rPr>
          <w:rFonts w:asciiTheme="minorHAnsi" w:hAnsiTheme="minorHAnsi" w:cstheme="minorHAnsi"/>
          <w:b w:val="0"/>
          <w:bCs w:val="0"/>
        </w:rPr>
        <w:t xml:space="preserve"> </w:t>
      </w:r>
    </w:p>
    <w:p w14:paraId="428D554D" w14:textId="77777777" w:rsidR="00A233AB" w:rsidRPr="002A159D" w:rsidRDefault="00A233AB" w:rsidP="00A233AB">
      <w:pPr>
        <w:pStyle w:val="Bezatstarpm"/>
        <w:jc w:val="both"/>
        <w:rPr>
          <w:rFonts w:asciiTheme="minorHAnsi" w:hAnsiTheme="minorHAnsi" w:cstheme="minorHAnsi"/>
          <w:b w:val="0"/>
          <w:bCs w:val="0"/>
          <w:u w:val="single"/>
        </w:rPr>
      </w:pPr>
      <w:r w:rsidRPr="002A159D">
        <w:rPr>
          <w:rFonts w:asciiTheme="minorHAnsi" w:hAnsiTheme="minorHAnsi" w:cstheme="minorHAnsi"/>
          <w:b w:val="0"/>
          <w:bCs w:val="0"/>
          <w:u w:val="single"/>
        </w:rPr>
        <w:t>Parakstot šo finanšu piedāvājumu, apliecinām, ka:</w:t>
      </w:r>
    </w:p>
    <w:p w14:paraId="430E4F01" w14:textId="77777777" w:rsidR="00A233AB" w:rsidRPr="002A159D" w:rsidRDefault="00A233AB" w:rsidP="002E520E">
      <w:pPr>
        <w:pStyle w:val="Bezatstarpm"/>
        <w:numPr>
          <w:ilvl w:val="0"/>
          <w:numId w:val="25"/>
        </w:numPr>
        <w:suppressAutoHyphens/>
        <w:jc w:val="both"/>
        <w:rPr>
          <w:rFonts w:asciiTheme="minorHAnsi" w:hAnsiTheme="minorHAnsi" w:cstheme="minorHAnsi"/>
          <w:b w:val="0"/>
          <w:bCs w:val="0"/>
        </w:rPr>
      </w:pPr>
      <w:r w:rsidRPr="002A159D">
        <w:rPr>
          <w:rFonts w:asciiTheme="minorHAnsi" w:hAnsiTheme="minorHAnsi" w:cstheme="minorHAnsi"/>
          <w:b w:val="0"/>
          <w:bCs w:val="0"/>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16F99FA6" w14:textId="098B9430" w:rsidR="00A233AB" w:rsidRPr="008468C9" w:rsidRDefault="00A233AB" w:rsidP="002E520E">
      <w:pPr>
        <w:pStyle w:val="Bezatstarpm"/>
        <w:numPr>
          <w:ilvl w:val="0"/>
          <w:numId w:val="25"/>
        </w:numPr>
        <w:suppressAutoHyphens/>
        <w:jc w:val="both"/>
        <w:rPr>
          <w:rFonts w:asciiTheme="minorHAnsi" w:hAnsiTheme="minorHAnsi" w:cstheme="minorHAnsi"/>
          <w:b w:val="0"/>
          <w:bCs w:val="0"/>
        </w:rPr>
      </w:pPr>
      <w:r w:rsidRPr="002A159D">
        <w:rPr>
          <w:rFonts w:asciiTheme="minorHAnsi" w:hAnsiTheme="minorHAnsi" w:cstheme="minorHAnsi"/>
          <w:b w:val="0"/>
          <w:bCs w:val="0"/>
        </w:rPr>
        <w:t xml:space="preserve">tāmēs ievērtēti visi darbu veikšanai nepieciešamie materiāli, algas un mehānismi, riski un laika apstākļi, kā arī darbi, kas nav minēti, bet bez kuriem nebūtu iespējama darbu tehnoloģiski pareiza un spēkā esošiem normatīvajiem aktiem atbilstoša veikšana pilnā </w:t>
      </w:r>
      <w:r w:rsidRPr="008468C9">
        <w:rPr>
          <w:rFonts w:asciiTheme="minorHAnsi" w:hAnsiTheme="minorHAnsi" w:cstheme="minorHAnsi"/>
          <w:b w:val="0"/>
          <w:bCs w:val="0"/>
        </w:rPr>
        <w:t>apmērā;</w:t>
      </w:r>
    </w:p>
    <w:p w14:paraId="5AC9B9F0" w14:textId="435D7D9B" w:rsidR="008468C9" w:rsidRPr="008468C9" w:rsidRDefault="00271FC7" w:rsidP="002E520E">
      <w:pPr>
        <w:pStyle w:val="Sarakstarindkopa"/>
        <w:numPr>
          <w:ilvl w:val="0"/>
          <w:numId w:val="25"/>
        </w:numPr>
        <w:jc w:val="both"/>
        <w:rPr>
          <w:rFonts w:asciiTheme="minorHAnsi" w:hAnsiTheme="minorHAnsi" w:cstheme="minorHAnsi"/>
          <w:spacing w:val="-2"/>
          <w:sz w:val="24"/>
          <w:szCs w:val="24"/>
        </w:rPr>
      </w:pPr>
      <w:r>
        <w:rPr>
          <w:rFonts w:asciiTheme="minorHAnsi" w:hAnsiTheme="minorHAnsi" w:cstheme="minorHAnsi"/>
          <w:spacing w:val="-2"/>
          <w:sz w:val="24"/>
          <w:szCs w:val="24"/>
        </w:rPr>
        <w:t>p</w:t>
      </w:r>
      <w:r w:rsidR="008468C9" w:rsidRPr="008468C9">
        <w:rPr>
          <w:rFonts w:asciiTheme="minorHAnsi" w:hAnsiTheme="minorHAnsi" w:cstheme="minorHAnsi"/>
          <w:spacing w:val="-2"/>
          <w:sz w:val="24"/>
          <w:szCs w:val="24"/>
        </w:rPr>
        <w:t>rojektēšanas darbu izmaksās jāparedz inženierizpētes darbu izmaksas, visu nepieciešamo būvdarbu projektu un rasējumu izstrāde un saskaņošana atbilstoši LR normatīvu prasībām</w:t>
      </w:r>
      <w:r w:rsidR="008468C9">
        <w:rPr>
          <w:rFonts w:asciiTheme="minorHAnsi" w:hAnsiTheme="minorHAnsi" w:cstheme="minorHAnsi"/>
          <w:spacing w:val="-2"/>
          <w:sz w:val="24"/>
          <w:szCs w:val="24"/>
        </w:rPr>
        <w:t>;</w:t>
      </w:r>
    </w:p>
    <w:p w14:paraId="7B98603E" w14:textId="00571B27" w:rsidR="008468C9" w:rsidRPr="008468C9" w:rsidRDefault="00271FC7" w:rsidP="002E520E">
      <w:pPr>
        <w:pStyle w:val="Sarakstarindkopa"/>
        <w:numPr>
          <w:ilvl w:val="0"/>
          <w:numId w:val="25"/>
        </w:numPr>
        <w:jc w:val="both"/>
        <w:rPr>
          <w:rFonts w:asciiTheme="minorHAnsi" w:hAnsiTheme="minorHAnsi" w:cstheme="minorHAnsi"/>
          <w:spacing w:val="-2"/>
          <w:sz w:val="24"/>
          <w:szCs w:val="24"/>
        </w:rPr>
      </w:pPr>
      <w:r>
        <w:rPr>
          <w:rFonts w:asciiTheme="minorHAnsi" w:hAnsiTheme="minorHAnsi" w:cstheme="minorHAnsi"/>
          <w:spacing w:val="-2"/>
          <w:sz w:val="24"/>
          <w:szCs w:val="24"/>
        </w:rPr>
        <w:t>d</w:t>
      </w:r>
      <w:r w:rsidR="008468C9" w:rsidRPr="008468C9">
        <w:rPr>
          <w:rFonts w:asciiTheme="minorHAnsi" w:hAnsiTheme="minorHAnsi" w:cstheme="minorHAnsi"/>
          <w:spacing w:val="-2"/>
          <w:sz w:val="24"/>
          <w:szCs w:val="24"/>
        </w:rPr>
        <w:t>arbu izmaksās jāparedz visu nepieciešamo materiālu un būvdarbu izmaksas, nepieciešamo pagaidu pasākumu un darbu izmaksas, kā arī visas izmaksas, kas var būt nepieciešamas, lai nodrošinātu atbilstību saistošajiem LR likumu un normatīvu prasībām, t.sk., ar darbu pieņemšanas-nodošanas procedūras ar pieņemšanas komisiju organizāciju saistītās izmaksas, kā arī jebkuru citu Tehniskajās specifikācijās minēto darbu pozīciju, kas nav atsevišķi norādītas citviet</w:t>
      </w:r>
      <w:r w:rsidR="008468C9">
        <w:rPr>
          <w:rFonts w:asciiTheme="minorHAnsi" w:hAnsiTheme="minorHAnsi" w:cstheme="minorHAnsi"/>
          <w:spacing w:val="-2"/>
          <w:sz w:val="24"/>
          <w:szCs w:val="24"/>
        </w:rPr>
        <w:t>;</w:t>
      </w:r>
    </w:p>
    <w:p w14:paraId="4AC0A012" w14:textId="67815883" w:rsidR="008468C9" w:rsidRPr="008468C9" w:rsidRDefault="00271FC7" w:rsidP="002E520E">
      <w:pPr>
        <w:pStyle w:val="Sarakstarindkopa"/>
        <w:numPr>
          <w:ilvl w:val="0"/>
          <w:numId w:val="25"/>
        </w:numPr>
        <w:jc w:val="both"/>
        <w:rPr>
          <w:rFonts w:asciiTheme="minorHAnsi" w:hAnsiTheme="minorHAnsi" w:cstheme="minorHAnsi"/>
          <w:spacing w:val="-2"/>
          <w:sz w:val="24"/>
          <w:szCs w:val="24"/>
        </w:rPr>
      </w:pPr>
      <w:r>
        <w:rPr>
          <w:rFonts w:asciiTheme="minorHAnsi" w:hAnsiTheme="minorHAnsi" w:cstheme="minorHAnsi"/>
          <w:spacing w:val="-2"/>
          <w:sz w:val="24"/>
          <w:szCs w:val="24"/>
        </w:rPr>
        <w:t>a</w:t>
      </w:r>
      <w:r w:rsidR="008468C9" w:rsidRPr="008468C9">
        <w:rPr>
          <w:rFonts w:asciiTheme="minorHAnsi" w:hAnsiTheme="minorHAnsi" w:cstheme="minorHAnsi"/>
          <w:spacing w:val="-2"/>
          <w:sz w:val="24"/>
          <w:szCs w:val="24"/>
        </w:rPr>
        <w:t xml:space="preserve">pliecinām, ka piedāvātās līgumcenas būs nemainīgas visā iepirkuma līguma izpildes laikā un ka būvniecības izmaksu kopsummā ir iekļauti visi materiālu, darbaspēka, mehānismu, būvgružu izvešanas, transporta izdevumi, darba devēja sociālais nodoklis, </w:t>
      </w:r>
      <w:proofErr w:type="spellStart"/>
      <w:r w:rsidR="008468C9" w:rsidRPr="008468C9">
        <w:rPr>
          <w:rFonts w:asciiTheme="minorHAnsi" w:hAnsiTheme="minorHAnsi" w:cstheme="minorHAnsi"/>
          <w:spacing w:val="-2"/>
          <w:sz w:val="24"/>
          <w:szCs w:val="24"/>
        </w:rPr>
        <w:t>virsizdevumi</w:t>
      </w:r>
      <w:proofErr w:type="spellEnd"/>
      <w:r w:rsidR="008468C9" w:rsidRPr="008468C9">
        <w:rPr>
          <w:rFonts w:asciiTheme="minorHAnsi" w:hAnsiTheme="minorHAnsi" w:cstheme="minorHAnsi"/>
          <w:spacing w:val="-2"/>
          <w:sz w:val="24"/>
          <w:szCs w:val="24"/>
        </w:rPr>
        <w:t>, peļņa un citas izmaksas, kas nepieciešamas, lai darbus veiktu un kvalitatīvi pabeigtu</w:t>
      </w:r>
      <w:r w:rsidR="008468C9">
        <w:rPr>
          <w:rFonts w:asciiTheme="minorHAnsi" w:hAnsiTheme="minorHAnsi" w:cstheme="minorHAnsi"/>
          <w:spacing w:val="-2"/>
          <w:sz w:val="24"/>
          <w:szCs w:val="24"/>
        </w:rPr>
        <w:t>;</w:t>
      </w:r>
    </w:p>
    <w:p w14:paraId="7450F4FD" w14:textId="4C5C4FDA" w:rsidR="008468C9" w:rsidRPr="008468C9" w:rsidRDefault="00415D89" w:rsidP="002E520E">
      <w:pPr>
        <w:pStyle w:val="Bezatstarpm"/>
        <w:numPr>
          <w:ilvl w:val="0"/>
          <w:numId w:val="25"/>
        </w:numPr>
        <w:suppressAutoHyphens/>
        <w:jc w:val="both"/>
        <w:rPr>
          <w:rFonts w:asciiTheme="minorHAnsi" w:hAnsiTheme="minorHAnsi" w:cstheme="minorHAnsi"/>
          <w:b w:val="0"/>
          <w:bCs w:val="0"/>
        </w:rPr>
      </w:pPr>
      <w:r w:rsidRPr="002A159D">
        <w:rPr>
          <w:rFonts w:asciiTheme="minorHAnsi" w:hAnsiTheme="minorHAnsi" w:cstheme="minorHAnsi"/>
          <w:b w:val="0"/>
          <w:bCs w:val="0"/>
        </w:rPr>
        <w:t>ja tiks konstatēta neatbilstība starp Finanšu piedāvājumā norādītajiem, projektētajiem un uzbūvētajiem apjomiem, apņemamies visu uzbūvēt par piedāvāto līgumcenu</w:t>
      </w:r>
      <w:r w:rsidR="008468C9">
        <w:rPr>
          <w:rFonts w:asciiTheme="minorHAnsi" w:hAnsiTheme="minorHAnsi" w:cstheme="minorHAnsi"/>
          <w:b w:val="0"/>
          <w:bCs w:val="0"/>
        </w:rPr>
        <w:t>;</w:t>
      </w:r>
    </w:p>
    <w:p w14:paraId="7FB0FCAE" w14:textId="6393E3AD" w:rsidR="002834F7" w:rsidRPr="008468C9" w:rsidRDefault="00A233AB" w:rsidP="002E520E">
      <w:pPr>
        <w:pStyle w:val="Bezatstarpm"/>
        <w:numPr>
          <w:ilvl w:val="0"/>
          <w:numId w:val="25"/>
        </w:numPr>
        <w:suppressAutoHyphens/>
        <w:jc w:val="both"/>
        <w:rPr>
          <w:rFonts w:asciiTheme="minorHAnsi" w:hAnsiTheme="minorHAnsi" w:cstheme="minorHAnsi"/>
          <w:b w:val="0"/>
          <w:bCs w:val="0"/>
        </w:rPr>
      </w:pPr>
      <w:r w:rsidRPr="008468C9">
        <w:rPr>
          <w:rFonts w:asciiTheme="minorHAnsi" w:hAnsiTheme="minorHAnsi" w:cstheme="minorHAnsi"/>
          <w:b w:val="0"/>
          <w:bCs w:val="0"/>
        </w:rPr>
        <w:lastRenderedPageBreak/>
        <w:t>esam iepazinušies un piekr</w:t>
      </w:r>
      <w:r w:rsidR="00481129">
        <w:rPr>
          <w:rFonts w:asciiTheme="minorHAnsi" w:hAnsiTheme="minorHAnsi" w:cstheme="minorHAnsi"/>
          <w:b w:val="0"/>
          <w:bCs w:val="0"/>
        </w:rPr>
        <w:t>ītam iepirkuma līguma projektam;</w:t>
      </w:r>
    </w:p>
    <w:p w14:paraId="516C2235" w14:textId="73EF5FAA" w:rsidR="008468C9" w:rsidRPr="008468C9" w:rsidRDefault="00481129" w:rsidP="002E520E">
      <w:pPr>
        <w:pStyle w:val="Sarakstarindkopa"/>
        <w:numPr>
          <w:ilvl w:val="0"/>
          <w:numId w:val="25"/>
        </w:numPr>
        <w:jc w:val="both"/>
        <w:rPr>
          <w:rFonts w:asciiTheme="minorHAnsi" w:hAnsiTheme="minorHAnsi" w:cstheme="minorHAnsi"/>
          <w:color w:val="FF0000"/>
          <w:spacing w:val="-2"/>
          <w:sz w:val="24"/>
          <w:szCs w:val="24"/>
        </w:rPr>
      </w:pPr>
      <w:r>
        <w:rPr>
          <w:rFonts w:asciiTheme="minorHAnsi" w:hAnsiTheme="minorHAnsi" w:cstheme="minorHAnsi"/>
          <w:spacing w:val="-2"/>
          <w:sz w:val="24"/>
          <w:szCs w:val="24"/>
        </w:rPr>
        <w:t>j</w:t>
      </w:r>
      <w:r w:rsidR="008468C9" w:rsidRPr="008468C9">
        <w:rPr>
          <w:rFonts w:asciiTheme="minorHAnsi" w:hAnsiTheme="minorHAnsi" w:cstheme="minorHAnsi"/>
          <w:spacing w:val="-2"/>
          <w:sz w:val="24"/>
          <w:szCs w:val="24"/>
        </w:rPr>
        <w:t xml:space="preserve">a izstrādājot būvprojektu, tiek fiksētas nesakritības starp būvprojekta tehniskajā specifikācijā veicamo darbu apjomiem un finanšu piedāvājumā norādītajiem, un veicamo darbu apjomi ir mazāki, iepirkuma līgumā norādītā līguma summa tiek samazināta un darbi tiek izslēgti no iepirkuma līguma un norādīti atbilstoši faktiskajai darbu izpildei. Bet gadījumā, ja veicamo darbu apjoms saskaņā ar izstrādāto </w:t>
      </w:r>
      <w:r w:rsidR="00EA0CF7">
        <w:rPr>
          <w:rFonts w:asciiTheme="minorHAnsi" w:hAnsiTheme="minorHAnsi" w:cstheme="minorHAnsi"/>
          <w:spacing w:val="-2"/>
          <w:sz w:val="24"/>
          <w:szCs w:val="24"/>
        </w:rPr>
        <w:t>būvprojektu</w:t>
      </w:r>
      <w:r w:rsidR="008468C9" w:rsidRPr="008468C9">
        <w:rPr>
          <w:rFonts w:asciiTheme="minorHAnsi" w:hAnsiTheme="minorHAnsi" w:cstheme="minorHAnsi"/>
          <w:spacing w:val="-2"/>
          <w:sz w:val="24"/>
          <w:szCs w:val="24"/>
        </w:rPr>
        <w:t xml:space="preserve"> palielinās, līguma summa paliek tāda kā norādīts iepirkuma līgumā un netiek mainīts finanšu piedāvājumā norādītais darbu apjoms.</w:t>
      </w:r>
    </w:p>
    <w:p w14:paraId="43DAA376" w14:textId="77777777" w:rsidR="002834F7" w:rsidRPr="002A159D" w:rsidRDefault="002834F7" w:rsidP="002834F7">
      <w:pPr>
        <w:pStyle w:val="Bezatstarpm"/>
        <w:suppressAutoHyphens/>
        <w:jc w:val="both"/>
        <w:rPr>
          <w:rFonts w:asciiTheme="minorHAnsi" w:hAnsiTheme="minorHAnsi" w:cstheme="minorHAnsi"/>
          <w:b w:val="0"/>
          <w:bCs w:val="0"/>
          <w:u w:val="single"/>
        </w:rPr>
      </w:pPr>
    </w:p>
    <w:p w14:paraId="35BDB046" w14:textId="77777777" w:rsidR="002834F7" w:rsidRPr="002A159D" w:rsidRDefault="00A233AB" w:rsidP="002834F7">
      <w:pPr>
        <w:pStyle w:val="Bezatstarpm"/>
        <w:suppressAutoHyphens/>
        <w:jc w:val="both"/>
        <w:rPr>
          <w:rFonts w:asciiTheme="minorHAnsi" w:hAnsiTheme="minorHAnsi" w:cstheme="minorHAnsi"/>
          <w:b w:val="0"/>
          <w:bCs w:val="0"/>
        </w:rPr>
      </w:pPr>
      <w:r w:rsidRPr="002A159D">
        <w:rPr>
          <w:rFonts w:asciiTheme="minorHAnsi" w:hAnsiTheme="minorHAnsi" w:cstheme="minorHAnsi"/>
          <w:b w:val="0"/>
          <w:bCs w:val="0"/>
          <w:u w:val="single"/>
        </w:rPr>
        <w:t xml:space="preserve">Pielikumā: </w:t>
      </w:r>
    </w:p>
    <w:p w14:paraId="49202F11" w14:textId="77777777" w:rsidR="00A233AB" w:rsidRPr="008468C9" w:rsidRDefault="00A233AB" w:rsidP="00A233AB">
      <w:pPr>
        <w:pStyle w:val="Bezatstarpm"/>
        <w:jc w:val="both"/>
        <w:rPr>
          <w:rFonts w:asciiTheme="minorHAnsi" w:hAnsiTheme="minorHAnsi" w:cstheme="minorHAnsi"/>
          <w:b w:val="0"/>
          <w:bCs w:val="0"/>
        </w:rPr>
      </w:pPr>
      <w:r w:rsidRPr="002A159D">
        <w:rPr>
          <w:rFonts w:asciiTheme="minorHAnsi" w:hAnsiTheme="minorHAnsi" w:cstheme="minorHAnsi"/>
          <w:b w:val="0"/>
          <w:bCs w:val="0"/>
        </w:rPr>
        <w:t>1) Koptām</w:t>
      </w:r>
      <w:r w:rsidRPr="008468C9">
        <w:rPr>
          <w:rFonts w:asciiTheme="minorHAnsi" w:hAnsiTheme="minorHAnsi" w:cstheme="minorHAnsi"/>
          <w:b w:val="0"/>
          <w:bCs w:val="0"/>
        </w:rPr>
        <w:t>e, Kopsavilkuma tāme un Lokālā tāme Nr.1-1;</w:t>
      </w:r>
    </w:p>
    <w:p w14:paraId="72BA7D82" w14:textId="77777777" w:rsidR="00A233AB" w:rsidRPr="002A159D" w:rsidRDefault="00A233AB" w:rsidP="00A233AB">
      <w:pPr>
        <w:pStyle w:val="Bezatstarpm"/>
        <w:jc w:val="both"/>
        <w:rPr>
          <w:rFonts w:asciiTheme="minorHAnsi" w:hAnsiTheme="minorHAnsi" w:cstheme="minorHAnsi"/>
          <w:b w:val="0"/>
          <w:bCs w:val="0"/>
        </w:rPr>
      </w:pPr>
      <w:r w:rsidRPr="008468C9">
        <w:rPr>
          <w:rFonts w:asciiTheme="minorHAnsi" w:hAnsiTheme="minorHAnsi" w:cstheme="minorHAnsi"/>
          <w:b w:val="0"/>
          <w:bCs w:val="0"/>
        </w:rPr>
        <w:t>2) Koptāme, Kopsavilkuma tāme un</w:t>
      </w:r>
      <w:r w:rsidRPr="002A159D">
        <w:rPr>
          <w:rFonts w:asciiTheme="minorHAnsi" w:hAnsiTheme="minorHAnsi" w:cstheme="minorHAnsi"/>
          <w:b w:val="0"/>
          <w:bCs w:val="0"/>
        </w:rPr>
        <w:t xml:space="preserve"> Lokālā tāme Nr.1-1 </w:t>
      </w:r>
      <w:proofErr w:type="spellStart"/>
      <w:r w:rsidRPr="002A159D">
        <w:rPr>
          <w:rFonts w:asciiTheme="minorHAnsi" w:hAnsiTheme="minorHAnsi" w:cstheme="minorHAnsi"/>
          <w:b w:val="0"/>
          <w:bCs w:val="0"/>
          <w:i/>
          <w:iCs/>
        </w:rPr>
        <w:t>xls</w:t>
      </w:r>
      <w:proofErr w:type="spellEnd"/>
      <w:r w:rsidRPr="002A159D">
        <w:rPr>
          <w:rFonts w:asciiTheme="minorHAnsi" w:hAnsiTheme="minorHAnsi" w:cstheme="minorHAnsi"/>
          <w:b w:val="0"/>
          <w:bCs w:val="0"/>
        </w:rPr>
        <w:t xml:space="preserve"> vai </w:t>
      </w:r>
      <w:proofErr w:type="spellStart"/>
      <w:r w:rsidRPr="002A159D">
        <w:rPr>
          <w:rFonts w:asciiTheme="minorHAnsi" w:hAnsiTheme="minorHAnsi" w:cstheme="minorHAnsi"/>
          <w:b w:val="0"/>
          <w:bCs w:val="0"/>
          <w:i/>
          <w:iCs/>
        </w:rPr>
        <w:t>xlsx</w:t>
      </w:r>
      <w:proofErr w:type="spellEnd"/>
      <w:r w:rsidRPr="002A159D">
        <w:rPr>
          <w:rFonts w:asciiTheme="minorHAnsi" w:hAnsiTheme="minorHAnsi" w:cstheme="minorHAnsi"/>
          <w:b w:val="0"/>
          <w:bCs w:val="0"/>
        </w:rPr>
        <w:t xml:space="preserve"> formātā uz elektroniskā datu nesēja (CD vai USB).</w:t>
      </w:r>
    </w:p>
    <w:p w14:paraId="776DD85D" w14:textId="77777777" w:rsidR="00A233AB" w:rsidRPr="002A159D" w:rsidRDefault="00A233AB" w:rsidP="00A233AB">
      <w:pPr>
        <w:pStyle w:val="Bezatstarpm"/>
        <w:jc w:val="both"/>
        <w:rPr>
          <w:rFonts w:asciiTheme="minorHAnsi" w:hAnsiTheme="minorHAnsi" w:cstheme="minorHAnsi"/>
          <w:b w:val="0"/>
          <w:bCs w:val="0"/>
        </w:rPr>
      </w:pPr>
      <w:r w:rsidRPr="002A159D">
        <w:rPr>
          <w:rFonts w:asciiTheme="minorHAnsi" w:hAnsiTheme="minorHAnsi" w:cstheme="minorHAnsi"/>
          <w:b w:val="0"/>
          <w:bCs w:val="0"/>
        </w:rPr>
        <w:tab/>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A233AB" w:rsidRPr="002A159D" w14:paraId="3E03E4C1" w14:textId="77777777" w:rsidTr="00A233AB">
        <w:trPr>
          <w:trHeight w:val="170"/>
        </w:trPr>
        <w:tc>
          <w:tcPr>
            <w:tcW w:w="5353" w:type="dxa"/>
          </w:tcPr>
          <w:p w14:paraId="4C12569B" w14:textId="77777777" w:rsidR="00A233AB" w:rsidRPr="002A159D" w:rsidRDefault="00A233AB" w:rsidP="00A233AB">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Amatpersonas vai pilnvarotās personas paraksts:</w:t>
            </w:r>
          </w:p>
        </w:tc>
        <w:tc>
          <w:tcPr>
            <w:tcW w:w="4253" w:type="dxa"/>
            <w:tcBorders>
              <w:bottom w:val="single" w:sz="4" w:space="0" w:color="000000"/>
            </w:tcBorders>
          </w:tcPr>
          <w:p w14:paraId="769144A8" w14:textId="77777777" w:rsidR="00A233AB" w:rsidRPr="002A159D" w:rsidRDefault="00A233AB" w:rsidP="00A233AB">
            <w:pPr>
              <w:suppressAutoHyphens/>
              <w:snapToGrid w:val="0"/>
              <w:spacing w:before="120"/>
              <w:ind w:left="1560"/>
              <w:jc w:val="right"/>
              <w:rPr>
                <w:rFonts w:asciiTheme="minorHAnsi" w:hAnsiTheme="minorHAnsi" w:cstheme="minorHAnsi"/>
                <w:b w:val="0"/>
                <w:bCs w:val="0"/>
              </w:rPr>
            </w:pPr>
          </w:p>
        </w:tc>
      </w:tr>
      <w:tr w:rsidR="00A233AB" w:rsidRPr="002A159D" w14:paraId="003B0F16" w14:textId="77777777" w:rsidTr="00A233AB">
        <w:trPr>
          <w:trHeight w:val="170"/>
        </w:trPr>
        <w:tc>
          <w:tcPr>
            <w:tcW w:w="5353" w:type="dxa"/>
          </w:tcPr>
          <w:p w14:paraId="366BA68B" w14:textId="77777777" w:rsidR="00A233AB" w:rsidRPr="002A159D" w:rsidRDefault="00A233AB" w:rsidP="00A233AB">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Parakstītāja vārds, uzvārds un amats:</w:t>
            </w:r>
          </w:p>
        </w:tc>
        <w:tc>
          <w:tcPr>
            <w:tcW w:w="4253" w:type="dxa"/>
            <w:tcBorders>
              <w:top w:val="single" w:sz="4" w:space="0" w:color="000000"/>
              <w:bottom w:val="single" w:sz="4" w:space="0" w:color="auto"/>
            </w:tcBorders>
          </w:tcPr>
          <w:p w14:paraId="5AE0E196" w14:textId="77777777" w:rsidR="00A233AB" w:rsidRPr="002A159D" w:rsidRDefault="00A233AB" w:rsidP="00A233AB">
            <w:pPr>
              <w:suppressAutoHyphens/>
              <w:snapToGrid w:val="0"/>
              <w:spacing w:before="120"/>
              <w:ind w:left="1560"/>
              <w:jc w:val="both"/>
              <w:rPr>
                <w:rFonts w:asciiTheme="minorHAnsi" w:hAnsiTheme="minorHAnsi" w:cstheme="minorHAnsi"/>
                <w:b w:val="0"/>
                <w:bCs w:val="0"/>
              </w:rPr>
            </w:pPr>
          </w:p>
        </w:tc>
      </w:tr>
      <w:tr w:rsidR="00A233AB" w:rsidRPr="002A159D" w14:paraId="5EFCA2A3" w14:textId="77777777" w:rsidTr="00A233AB">
        <w:trPr>
          <w:trHeight w:val="170"/>
        </w:trPr>
        <w:tc>
          <w:tcPr>
            <w:tcW w:w="5353" w:type="dxa"/>
          </w:tcPr>
          <w:p w14:paraId="74BE7F6D" w14:textId="77777777" w:rsidR="00A233AB" w:rsidRPr="002A159D" w:rsidRDefault="00A233AB" w:rsidP="00A233AB">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Pretendenta nosaukums:</w:t>
            </w:r>
          </w:p>
        </w:tc>
        <w:tc>
          <w:tcPr>
            <w:tcW w:w="4253" w:type="dxa"/>
            <w:tcBorders>
              <w:top w:val="single" w:sz="4" w:space="0" w:color="auto"/>
              <w:bottom w:val="single" w:sz="4" w:space="0" w:color="auto"/>
            </w:tcBorders>
          </w:tcPr>
          <w:p w14:paraId="4B2B80E5" w14:textId="77777777" w:rsidR="00A233AB" w:rsidRPr="002A159D" w:rsidRDefault="00A233AB" w:rsidP="00A233AB">
            <w:pPr>
              <w:suppressAutoHyphens/>
              <w:snapToGrid w:val="0"/>
              <w:spacing w:before="120"/>
              <w:ind w:left="1560"/>
              <w:jc w:val="both"/>
              <w:rPr>
                <w:rFonts w:asciiTheme="minorHAnsi" w:hAnsiTheme="minorHAnsi" w:cstheme="minorHAnsi"/>
                <w:b w:val="0"/>
                <w:bCs w:val="0"/>
              </w:rPr>
            </w:pPr>
          </w:p>
        </w:tc>
      </w:tr>
      <w:tr w:rsidR="00A233AB" w:rsidRPr="002A159D" w14:paraId="7CEFBC0B" w14:textId="77777777" w:rsidTr="00A233AB">
        <w:trPr>
          <w:trHeight w:val="170"/>
        </w:trPr>
        <w:tc>
          <w:tcPr>
            <w:tcW w:w="5353" w:type="dxa"/>
          </w:tcPr>
          <w:p w14:paraId="1CF83211" w14:textId="77777777" w:rsidR="00A233AB" w:rsidRPr="002A159D" w:rsidRDefault="00A233AB" w:rsidP="00A233AB">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Datums</w:t>
            </w:r>
          </w:p>
        </w:tc>
        <w:tc>
          <w:tcPr>
            <w:tcW w:w="4253" w:type="dxa"/>
            <w:tcBorders>
              <w:top w:val="single" w:sz="4" w:space="0" w:color="auto"/>
              <w:bottom w:val="single" w:sz="4" w:space="0" w:color="000000"/>
            </w:tcBorders>
          </w:tcPr>
          <w:p w14:paraId="78A56A66" w14:textId="77777777" w:rsidR="00A233AB" w:rsidRPr="002A159D" w:rsidRDefault="00A233AB" w:rsidP="00A233AB">
            <w:pPr>
              <w:suppressAutoHyphens/>
              <w:snapToGrid w:val="0"/>
              <w:spacing w:before="120"/>
              <w:ind w:left="1560"/>
              <w:jc w:val="both"/>
              <w:rPr>
                <w:rFonts w:asciiTheme="minorHAnsi" w:hAnsiTheme="minorHAnsi" w:cstheme="minorHAnsi"/>
                <w:b w:val="0"/>
                <w:bCs w:val="0"/>
              </w:rPr>
            </w:pPr>
          </w:p>
        </w:tc>
      </w:tr>
    </w:tbl>
    <w:p w14:paraId="7B035058" w14:textId="77777777" w:rsidR="00DF3C7A" w:rsidRPr="002A159D" w:rsidRDefault="00DF3C7A" w:rsidP="00912D6D">
      <w:pPr>
        <w:jc w:val="both"/>
        <w:rPr>
          <w:rFonts w:asciiTheme="minorHAnsi" w:hAnsiTheme="minorHAnsi" w:cstheme="minorHAnsi"/>
          <w:b w:val="0"/>
          <w:spacing w:val="-2"/>
        </w:rPr>
      </w:pPr>
      <w:r w:rsidRPr="002A159D">
        <w:rPr>
          <w:rFonts w:asciiTheme="minorHAnsi" w:hAnsiTheme="minorHAnsi" w:cstheme="minorHAnsi"/>
          <w:b w:val="0"/>
          <w:spacing w:val="-2"/>
        </w:rPr>
        <w:br w:type="page"/>
      </w:r>
    </w:p>
    <w:p w14:paraId="492E37E4" w14:textId="77777777" w:rsidR="00635D46" w:rsidRPr="002A159D" w:rsidRDefault="00635D46" w:rsidP="00635D46">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spacing w:val="-2"/>
        </w:rPr>
        <w:lastRenderedPageBreak/>
        <w:t>3.pielikums</w:t>
      </w:r>
    </w:p>
    <w:p w14:paraId="0D230810" w14:textId="77777777" w:rsidR="00635D46" w:rsidRPr="002A159D" w:rsidRDefault="00635D46" w:rsidP="00635D46">
      <w:pPr>
        <w:widowControl w:val="0"/>
        <w:autoSpaceDE w:val="0"/>
        <w:autoSpaceDN w:val="0"/>
        <w:adjustRightInd w:val="0"/>
        <w:ind w:right="-20"/>
        <w:jc w:val="right"/>
        <w:rPr>
          <w:rFonts w:asciiTheme="minorHAnsi" w:hAnsiTheme="minorHAnsi" w:cstheme="minorHAnsi"/>
          <w:b w:val="0"/>
          <w:spacing w:val="-2"/>
        </w:rPr>
      </w:pPr>
      <w:r w:rsidRPr="002A159D">
        <w:rPr>
          <w:rFonts w:asciiTheme="minorHAnsi" w:hAnsiTheme="minorHAnsi" w:cstheme="minorHAnsi"/>
          <w:b w:val="0"/>
          <w:spacing w:val="-2"/>
        </w:rPr>
        <w:t xml:space="preserve"> </w:t>
      </w:r>
      <w:r w:rsidR="00A82C8C" w:rsidRPr="002A159D">
        <w:rPr>
          <w:rFonts w:asciiTheme="minorHAnsi" w:hAnsiTheme="minorHAnsi" w:cstheme="minorHAnsi"/>
          <w:b w:val="0"/>
          <w:spacing w:val="-2"/>
        </w:rPr>
        <w:t>Konkursa ID Nr. NND/201</w:t>
      </w:r>
      <w:r w:rsidR="00E458DA" w:rsidRPr="002A159D">
        <w:rPr>
          <w:rFonts w:asciiTheme="minorHAnsi" w:hAnsiTheme="minorHAnsi" w:cstheme="minorHAnsi"/>
          <w:b w:val="0"/>
          <w:spacing w:val="-2"/>
        </w:rPr>
        <w:t>9</w:t>
      </w:r>
      <w:r w:rsidR="00A82C8C" w:rsidRPr="002A159D">
        <w:rPr>
          <w:rFonts w:asciiTheme="minorHAnsi" w:hAnsiTheme="minorHAnsi" w:cstheme="minorHAnsi"/>
          <w:b w:val="0"/>
          <w:spacing w:val="-2"/>
        </w:rPr>
        <w:t>/</w:t>
      </w:r>
      <w:r w:rsidR="001F4034" w:rsidRPr="002A159D">
        <w:rPr>
          <w:rFonts w:asciiTheme="minorHAnsi" w:hAnsiTheme="minorHAnsi" w:cstheme="minorHAnsi"/>
          <w:b w:val="0"/>
          <w:spacing w:val="-2"/>
        </w:rPr>
        <w:t>0</w:t>
      </w:r>
      <w:r w:rsidR="00834A7B" w:rsidRPr="002A159D">
        <w:rPr>
          <w:rFonts w:asciiTheme="minorHAnsi" w:hAnsiTheme="minorHAnsi" w:cstheme="minorHAnsi"/>
          <w:b w:val="0"/>
          <w:spacing w:val="-2"/>
        </w:rPr>
        <w:t>9</w:t>
      </w:r>
      <w:r w:rsidR="00A82C8C" w:rsidRPr="002A159D">
        <w:rPr>
          <w:rFonts w:asciiTheme="minorHAnsi" w:hAnsiTheme="minorHAnsi" w:cstheme="minorHAnsi"/>
          <w:b w:val="0"/>
          <w:spacing w:val="-2"/>
        </w:rPr>
        <w:t xml:space="preserve"> nolikumam</w:t>
      </w:r>
    </w:p>
    <w:p w14:paraId="13F90650" w14:textId="77777777" w:rsidR="00A82C8C" w:rsidRPr="002A159D" w:rsidRDefault="00A82C8C" w:rsidP="00635D46">
      <w:pPr>
        <w:widowControl w:val="0"/>
        <w:autoSpaceDE w:val="0"/>
        <w:autoSpaceDN w:val="0"/>
        <w:adjustRightInd w:val="0"/>
        <w:ind w:right="-20"/>
        <w:jc w:val="right"/>
        <w:rPr>
          <w:rFonts w:asciiTheme="minorHAnsi" w:hAnsiTheme="minorHAnsi" w:cstheme="minorHAnsi"/>
          <w:spacing w:val="-2"/>
        </w:rPr>
      </w:pPr>
    </w:p>
    <w:p w14:paraId="5373DCE4" w14:textId="77777777" w:rsidR="00834A7B" w:rsidRPr="002A159D" w:rsidRDefault="00834A7B" w:rsidP="00834A7B">
      <w:pPr>
        <w:suppressAutoHyphens/>
        <w:jc w:val="center"/>
        <w:rPr>
          <w:rFonts w:asciiTheme="minorHAnsi" w:hAnsiTheme="minorHAnsi" w:cstheme="minorHAnsi"/>
          <w:u w:val="single"/>
          <w:lang w:eastAsia="ar-SA"/>
        </w:rPr>
      </w:pPr>
      <w:r w:rsidRPr="002A159D">
        <w:rPr>
          <w:rFonts w:asciiTheme="minorHAnsi" w:hAnsiTheme="minorHAnsi" w:cstheme="minorHAnsi"/>
          <w:u w:val="single"/>
          <w:lang w:eastAsia="ar-SA"/>
        </w:rPr>
        <w:t>INFORMĀCIJA PAR PRETENDENTA IEPRIEKŠĒJO PIEREDZI</w:t>
      </w:r>
    </w:p>
    <w:p w14:paraId="1EEDE8A7" w14:textId="77777777" w:rsidR="00834A7B" w:rsidRPr="002A159D" w:rsidRDefault="00834A7B" w:rsidP="00834A7B">
      <w:pPr>
        <w:pStyle w:val="Bezatstarpm"/>
        <w:jc w:val="center"/>
        <w:rPr>
          <w:rFonts w:asciiTheme="minorHAnsi" w:hAnsiTheme="minorHAnsi" w:cstheme="minorHAnsi"/>
          <w:b w:val="0"/>
          <w:bCs w:val="0"/>
          <w:i/>
          <w:iCs/>
        </w:rPr>
      </w:pPr>
      <w:r w:rsidRPr="002A159D">
        <w:rPr>
          <w:rFonts w:asciiTheme="minorHAnsi" w:hAnsiTheme="minorHAnsi" w:cstheme="minorHAnsi"/>
          <w:b w:val="0"/>
          <w:bCs w:val="0"/>
          <w:i/>
          <w:iCs/>
        </w:rPr>
        <w:t>(Tabulā norāda informāciju atbilstoši nolikuma 3.3.</w:t>
      </w:r>
      <w:r w:rsidR="00A87535" w:rsidRPr="002A159D">
        <w:rPr>
          <w:rFonts w:asciiTheme="minorHAnsi" w:hAnsiTheme="minorHAnsi" w:cstheme="minorHAnsi"/>
          <w:b w:val="0"/>
          <w:bCs w:val="0"/>
          <w:i/>
          <w:iCs/>
        </w:rPr>
        <w:t xml:space="preserve">, </w:t>
      </w:r>
      <w:r w:rsidRPr="002A159D">
        <w:rPr>
          <w:rFonts w:asciiTheme="minorHAnsi" w:hAnsiTheme="minorHAnsi" w:cstheme="minorHAnsi"/>
          <w:b w:val="0"/>
          <w:bCs w:val="0"/>
          <w:i/>
          <w:iCs/>
        </w:rPr>
        <w:t>3.4.</w:t>
      </w:r>
      <w:r w:rsidR="00A87535" w:rsidRPr="002A159D">
        <w:rPr>
          <w:rFonts w:asciiTheme="minorHAnsi" w:hAnsiTheme="minorHAnsi" w:cstheme="minorHAnsi"/>
          <w:b w:val="0"/>
          <w:bCs w:val="0"/>
          <w:i/>
          <w:iCs/>
        </w:rPr>
        <w:t>, 3.5., un 3.6.</w:t>
      </w:r>
      <w:r w:rsidRPr="002A159D">
        <w:rPr>
          <w:rFonts w:asciiTheme="minorHAnsi" w:hAnsiTheme="minorHAnsi" w:cstheme="minorHAnsi"/>
          <w:b w:val="0"/>
          <w:bCs w:val="0"/>
          <w:i/>
          <w:iCs/>
        </w:rPr>
        <w:t>punktā noteiktajam.)</w:t>
      </w:r>
    </w:p>
    <w:p w14:paraId="28030FA2" w14:textId="77777777" w:rsidR="00834A7B" w:rsidRPr="002A159D" w:rsidRDefault="00834A7B" w:rsidP="00834A7B">
      <w:pPr>
        <w:pStyle w:val="Bezatstarpm"/>
        <w:jc w:val="center"/>
        <w:rPr>
          <w:rFonts w:asciiTheme="minorHAnsi" w:hAnsiTheme="minorHAnsi" w:cstheme="minorHAnsi"/>
          <w:b w:val="0"/>
          <w:bCs w:val="0"/>
          <w:i/>
          <w:iCs/>
        </w:rPr>
      </w:pPr>
    </w:p>
    <w:p w14:paraId="187B7FD6" w14:textId="45CA7849" w:rsidR="00834A7B" w:rsidRDefault="00834A7B" w:rsidP="00834A7B">
      <w:pPr>
        <w:pStyle w:val="Bezatstarpm"/>
        <w:jc w:val="center"/>
        <w:rPr>
          <w:rFonts w:asciiTheme="minorHAnsi" w:hAnsiTheme="minorHAnsi" w:cstheme="minorHAnsi"/>
          <w:b w:val="0"/>
          <w:bCs w:val="0"/>
          <w:u w:val="single"/>
        </w:rPr>
      </w:pPr>
      <w:r w:rsidRPr="002A159D">
        <w:rPr>
          <w:rFonts w:asciiTheme="minorHAnsi" w:hAnsiTheme="minorHAnsi" w:cstheme="minorHAnsi"/>
          <w:b w:val="0"/>
          <w:bCs w:val="0"/>
          <w:u w:val="single"/>
        </w:rPr>
        <w:t xml:space="preserve">PIEREDZE </w:t>
      </w:r>
      <w:r w:rsidR="00EA0CF7">
        <w:rPr>
          <w:rFonts w:asciiTheme="minorHAnsi" w:hAnsiTheme="minorHAnsi" w:cstheme="minorHAnsi"/>
          <w:b w:val="0"/>
          <w:bCs w:val="0"/>
          <w:u w:val="single"/>
        </w:rPr>
        <w:t>BŪVPROJEKTA</w:t>
      </w:r>
      <w:r w:rsidRPr="002A159D">
        <w:rPr>
          <w:rFonts w:asciiTheme="minorHAnsi" w:hAnsiTheme="minorHAnsi" w:cstheme="minorHAnsi"/>
          <w:b w:val="0"/>
          <w:bCs w:val="0"/>
          <w:u w:val="single"/>
        </w:rPr>
        <w:t xml:space="preserve"> IZSTRĀDĒ</w:t>
      </w:r>
    </w:p>
    <w:p w14:paraId="42EFB997" w14:textId="4CEB4637" w:rsidR="00AC35AE" w:rsidRPr="002A159D" w:rsidRDefault="00AC35AE" w:rsidP="00AC35AE">
      <w:pPr>
        <w:pStyle w:val="Bezatstarpm"/>
        <w:jc w:val="center"/>
        <w:rPr>
          <w:rFonts w:asciiTheme="minorHAnsi" w:hAnsiTheme="minorHAnsi" w:cstheme="minorHAnsi"/>
          <w:b w:val="0"/>
          <w:bCs w:val="0"/>
          <w:i/>
          <w:iCs/>
        </w:rPr>
      </w:pPr>
      <w:r w:rsidRPr="002A159D">
        <w:rPr>
          <w:rFonts w:asciiTheme="minorHAnsi" w:hAnsiTheme="minorHAnsi" w:cstheme="minorHAnsi"/>
          <w:b w:val="0"/>
          <w:bCs w:val="0"/>
          <w:i/>
          <w:iCs/>
        </w:rPr>
        <w:t>(Tabulā norāda informāciju atbilstoši nolikuma 3.</w:t>
      </w:r>
      <w:r>
        <w:rPr>
          <w:rFonts w:asciiTheme="minorHAnsi" w:hAnsiTheme="minorHAnsi" w:cstheme="minorHAnsi"/>
          <w:b w:val="0"/>
          <w:bCs w:val="0"/>
          <w:i/>
          <w:iCs/>
        </w:rPr>
        <w:t>3</w:t>
      </w:r>
      <w:r w:rsidRPr="002A159D">
        <w:rPr>
          <w:rFonts w:asciiTheme="minorHAnsi" w:hAnsiTheme="minorHAnsi" w:cstheme="minorHAnsi"/>
          <w:b w:val="0"/>
          <w:bCs w:val="0"/>
          <w:i/>
          <w:iCs/>
        </w:rPr>
        <w:t>. punktā noteiktajam.)</w:t>
      </w:r>
    </w:p>
    <w:p w14:paraId="54E4013E" w14:textId="77777777" w:rsidR="00834A7B" w:rsidRPr="002A159D" w:rsidRDefault="00834A7B" w:rsidP="00834A7B">
      <w:pPr>
        <w:pStyle w:val="Bezatstarpm"/>
        <w:jc w:val="center"/>
        <w:rPr>
          <w:rFonts w:asciiTheme="minorHAnsi" w:hAnsiTheme="minorHAnsi" w:cstheme="minorHAnsi"/>
          <w:b w:val="0"/>
          <w:bCs w:val="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834A7B" w:rsidRPr="002A159D" w14:paraId="78DD6052" w14:textId="77777777" w:rsidTr="0000130F">
        <w:trPr>
          <w:trHeight w:val="227"/>
        </w:trPr>
        <w:tc>
          <w:tcPr>
            <w:tcW w:w="9611" w:type="dxa"/>
            <w:gridSpan w:val="2"/>
            <w:shd w:val="clear" w:color="auto" w:fill="D9D9D9" w:themeFill="background1" w:themeFillShade="D9"/>
            <w:vAlign w:val="center"/>
          </w:tcPr>
          <w:p w14:paraId="4A1092D2" w14:textId="77777777" w:rsidR="00834A7B" w:rsidRPr="002A159D" w:rsidRDefault="00834A7B" w:rsidP="0000130F">
            <w:pPr>
              <w:pStyle w:val="Bezatstarpm"/>
              <w:jc w:val="center"/>
              <w:rPr>
                <w:rFonts w:asciiTheme="minorHAnsi" w:hAnsiTheme="minorHAnsi" w:cstheme="minorHAnsi"/>
                <w:b w:val="0"/>
                <w:bCs w:val="0"/>
              </w:rPr>
            </w:pPr>
            <w:r w:rsidRPr="002A159D">
              <w:rPr>
                <w:rFonts w:asciiTheme="minorHAnsi" w:hAnsiTheme="minorHAnsi" w:cstheme="minorHAnsi"/>
                <w:b w:val="0"/>
                <w:bCs w:val="0"/>
              </w:rPr>
              <w:t>1</w:t>
            </w:r>
          </w:p>
        </w:tc>
      </w:tr>
      <w:tr w:rsidR="00834A7B" w:rsidRPr="002A159D" w14:paraId="56641B57" w14:textId="77777777" w:rsidTr="0000130F">
        <w:trPr>
          <w:trHeight w:val="227"/>
        </w:trPr>
        <w:tc>
          <w:tcPr>
            <w:tcW w:w="4565" w:type="dxa"/>
            <w:shd w:val="clear" w:color="auto" w:fill="auto"/>
          </w:tcPr>
          <w:p w14:paraId="5FC5286B"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5046" w:type="dxa"/>
            <w:shd w:val="clear" w:color="auto" w:fill="auto"/>
          </w:tcPr>
          <w:p w14:paraId="29AC69D0" w14:textId="77777777" w:rsidR="00834A7B" w:rsidRPr="002A159D" w:rsidRDefault="00834A7B" w:rsidP="0000130F">
            <w:pPr>
              <w:pStyle w:val="Bezatstarpm"/>
              <w:rPr>
                <w:rFonts w:asciiTheme="minorHAnsi" w:hAnsiTheme="minorHAnsi" w:cstheme="minorHAnsi"/>
                <w:b w:val="0"/>
                <w:bCs w:val="0"/>
              </w:rPr>
            </w:pPr>
          </w:p>
        </w:tc>
      </w:tr>
      <w:tr w:rsidR="00834A7B" w:rsidRPr="002A159D" w14:paraId="773C8EDA" w14:textId="77777777" w:rsidTr="0000130F">
        <w:trPr>
          <w:trHeight w:val="227"/>
        </w:trPr>
        <w:tc>
          <w:tcPr>
            <w:tcW w:w="4565" w:type="dxa"/>
            <w:shd w:val="clear" w:color="auto" w:fill="auto"/>
          </w:tcPr>
          <w:p w14:paraId="5979BD15"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5046" w:type="dxa"/>
            <w:shd w:val="clear" w:color="auto" w:fill="auto"/>
          </w:tcPr>
          <w:p w14:paraId="2E57BEB9" w14:textId="77777777" w:rsidR="00834A7B" w:rsidRPr="002A159D" w:rsidRDefault="00834A7B" w:rsidP="0000130F">
            <w:pPr>
              <w:pStyle w:val="Bezatstarpm"/>
              <w:rPr>
                <w:rFonts w:asciiTheme="minorHAnsi" w:hAnsiTheme="minorHAnsi" w:cstheme="minorHAnsi"/>
                <w:b w:val="0"/>
                <w:bCs w:val="0"/>
              </w:rPr>
            </w:pPr>
          </w:p>
        </w:tc>
      </w:tr>
      <w:tr w:rsidR="00834A7B" w:rsidRPr="002A159D" w14:paraId="764CBCFF" w14:textId="77777777" w:rsidTr="0000130F">
        <w:trPr>
          <w:trHeight w:val="227"/>
        </w:trPr>
        <w:tc>
          <w:tcPr>
            <w:tcW w:w="4565" w:type="dxa"/>
            <w:shd w:val="clear" w:color="auto" w:fill="auto"/>
          </w:tcPr>
          <w:p w14:paraId="6941449E"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5046" w:type="dxa"/>
            <w:shd w:val="clear" w:color="auto" w:fill="auto"/>
          </w:tcPr>
          <w:p w14:paraId="07F25252" w14:textId="77777777" w:rsidR="00834A7B" w:rsidRPr="002A159D" w:rsidRDefault="00834A7B" w:rsidP="0000130F">
            <w:pPr>
              <w:pStyle w:val="Bezatstarpm"/>
              <w:rPr>
                <w:rFonts w:asciiTheme="minorHAnsi" w:hAnsiTheme="minorHAnsi" w:cstheme="minorHAnsi"/>
                <w:b w:val="0"/>
                <w:bCs w:val="0"/>
              </w:rPr>
            </w:pPr>
          </w:p>
        </w:tc>
      </w:tr>
      <w:tr w:rsidR="00834A7B" w:rsidRPr="002A159D" w14:paraId="4A923418" w14:textId="77777777" w:rsidTr="0000130F">
        <w:trPr>
          <w:trHeight w:val="227"/>
        </w:trPr>
        <w:tc>
          <w:tcPr>
            <w:tcW w:w="4565" w:type="dxa"/>
            <w:shd w:val="clear" w:color="auto" w:fill="auto"/>
          </w:tcPr>
          <w:p w14:paraId="78FB7F17"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bez PVN</w:t>
            </w:r>
          </w:p>
        </w:tc>
        <w:tc>
          <w:tcPr>
            <w:tcW w:w="5046" w:type="dxa"/>
            <w:shd w:val="clear" w:color="auto" w:fill="auto"/>
          </w:tcPr>
          <w:p w14:paraId="63478A51" w14:textId="77777777" w:rsidR="00834A7B" w:rsidRPr="002A159D" w:rsidRDefault="00834A7B" w:rsidP="0000130F">
            <w:pPr>
              <w:pStyle w:val="Bezatstarpm"/>
              <w:rPr>
                <w:rFonts w:asciiTheme="minorHAnsi" w:hAnsiTheme="minorHAnsi" w:cstheme="minorHAnsi"/>
                <w:b w:val="0"/>
                <w:bCs w:val="0"/>
                <w:i/>
              </w:rPr>
            </w:pPr>
          </w:p>
        </w:tc>
      </w:tr>
      <w:tr w:rsidR="00834A7B" w:rsidRPr="002A159D" w14:paraId="7D60104B" w14:textId="77777777" w:rsidTr="0000130F">
        <w:trPr>
          <w:trHeight w:val="227"/>
        </w:trPr>
        <w:tc>
          <w:tcPr>
            <w:tcW w:w="4565" w:type="dxa"/>
            <w:shd w:val="clear" w:color="auto" w:fill="auto"/>
          </w:tcPr>
          <w:p w14:paraId="65E5616C"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Objekta ekspluatācijā nodošanas datums</w:t>
            </w:r>
          </w:p>
        </w:tc>
        <w:tc>
          <w:tcPr>
            <w:tcW w:w="5046" w:type="dxa"/>
            <w:shd w:val="clear" w:color="auto" w:fill="auto"/>
          </w:tcPr>
          <w:p w14:paraId="2BD74ADF" w14:textId="77777777" w:rsidR="00834A7B" w:rsidRPr="002A159D" w:rsidRDefault="00834A7B" w:rsidP="0000130F">
            <w:pPr>
              <w:pStyle w:val="Bezatstarpm"/>
              <w:rPr>
                <w:rFonts w:asciiTheme="minorHAnsi" w:hAnsiTheme="minorHAnsi" w:cstheme="minorHAnsi"/>
                <w:b w:val="0"/>
                <w:bCs w:val="0"/>
              </w:rPr>
            </w:pPr>
          </w:p>
        </w:tc>
      </w:tr>
      <w:tr w:rsidR="00834A7B" w:rsidRPr="002A159D" w14:paraId="445EE0B2" w14:textId="77777777" w:rsidTr="0000130F">
        <w:tc>
          <w:tcPr>
            <w:tcW w:w="4565" w:type="dxa"/>
            <w:shd w:val="clear" w:color="auto" w:fill="auto"/>
          </w:tcPr>
          <w:p w14:paraId="695E11CB"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 nr., e-pasts)</w:t>
            </w:r>
          </w:p>
        </w:tc>
        <w:tc>
          <w:tcPr>
            <w:tcW w:w="5046" w:type="dxa"/>
            <w:shd w:val="clear" w:color="auto" w:fill="auto"/>
          </w:tcPr>
          <w:p w14:paraId="58DD7F06" w14:textId="77777777" w:rsidR="00834A7B" w:rsidRPr="002A159D" w:rsidRDefault="00834A7B" w:rsidP="0000130F">
            <w:pPr>
              <w:pStyle w:val="Bezatstarpm"/>
              <w:rPr>
                <w:rFonts w:asciiTheme="minorHAnsi" w:hAnsiTheme="minorHAnsi" w:cstheme="minorHAnsi"/>
                <w:b w:val="0"/>
                <w:bCs w:val="0"/>
              </w:rPr>
            </w:pPr>
          </w:p>
        </w:tc>
      </w:tr>
      <w:tr w:rsidR="00834A7B" w:rsidRPr="002A159D" w14:paraId="3123AA31" w14:textId="77777777" w:rsidTr="0000130F">
        <w:trPr>
          <w:trHeight w:val="718"/>
        </w:trPr>
        <w:tc>
          <w:tcPr>
            <w:tcW w:w="9611" w:type="dxa"/>
            <w:gridSpan w:val="2"/>
            <w:shd w:val="clear" w:color="auto" w:fill="auto"/>
            <w:vAlign w:val="center"/>
          </w:tcPr>
          <w:p w14:paraId="06DEEC80" w14:textId="77777777" w:rsidR="00834A7B" w:rsidRPr="002A159D" w:rsidRDefault="00834A7B" w:rsidP="0000130F">
            <w:pPr>
              <w:pStyle w:val="Bezatstarpm"/>
              <w:jc w:val="center"/>
              <w:rPr>
                <w:rFonts w:asciiTheme="minorHAnsi" w:hAnsiTheme="minorHAnsi" w:cstheme="minorHAnsi"/>
                <w:b w:val="0"/>
                <w:bCs w:val="0"/>
                <w:i/>
                <w:color w:val="FF0000"/>
              </w:rPr>
            </w:pPr>
            <w:r w:rsidRPr="002A159D">
              <w:rPr>
                <w:rFonts w:asciiTheme="minorHAnsi" w:hAnsiTheme="minorHAnsi" w:cstheme="minorHAnsi"/>
                <w:b w:val="0"/>
                <w:bCs w:val="0"/>
                <w:i/>
                <w:color w:val="FF0000"/>
              </w:rPr>
              <w:t>Lai apliecinātu Pretendenta pieredzes atbilstību prasītajam, piedāvājumam pievieno dokumentu, kas apstiprina būvobjekta nodošanu ekspluatācijā.</w:t>
            </w:r>
          </w:p>
        </w:tc>
      </w:tr>
    </w:tbl>
    <w:p w14:paraId="4044DC6A" w14:textId="77777777" w:rsidR="00834A7B" w:rsidRPr="002A159D" w:rsidRDefault="00834A7B" w:rsidP="00834A7B">
      <w:pPr>
        <w:pStyle w:val="Bezatstarpm"/>
        <w:jc w:val="both"/>
        <w:rPr>
          <w:rFonts w:asciiTheme="minorHAnsi" w:hAnsiTheme="minorHAnsi" w:cstheme="minorHAnsi"/>
          <w:b w:val="0"/>
          <w:bCs w:val="0"/>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834A7B" w:rsidRPr="002A159D" w14:paraId="25EFB289" w14:textId="77777777" w:rsidTr="0000130F">
        <w:trPr>
          <w:trHeight w:val="20"/>
        </w:trPr>
        <w:tc>
          <w:tcPr>
            <w:tcW w:w="9611" w:type="dxa"/>
            <w:gridSpan w:val="2"/>
            <w:shd w:val="clear" w:color="auto" w:fill="D9D9D9" w:themeFill="background1" w:themeFillShade="D9"/>
            <w:vAlign w:val="center"/>
          </w:tcPr>
          <w:p w14:paraId="2CC89458" w14:textId="77777777" w:rsidR="00834A7B" w:rsidRPr="002A159D" w:rsidRDefault="00834A7B" w:rsidP="0000130F">
            <w:pPr>
              <w:pStyle w:val="Bezatstarpm"/>
              <w:jc w:val="center"/>
              <w:rPr>
                <w:rFonts w:asciiTheme="minorHAnsi" w:hAnsiTheme="minorHAnsi" w:cstheme="minorHAnsi"/>
                <w:b w:val="0"/>
                <w:bCs w:val="0"/>
              </w:rPr>
            </w:pPr>
            <w:r w:rsidRPr="002A159D">
              <w:rPr>
                <w:rFonts w:asciiTheme="minorHAnsi" w:hAnsiTheme="minorHAnsi" w:cstheme="minorHAnsi"/>
                <w:b w:val="0"/>
                <w:bCs w:val="0"/>
              </w:rPr>
              <w:t>2</w:t>
            </w:r>
          </w:p>
        </w:tc>
      </w:tr>
      <w:tr w:rsidR="00834A7B" w:rsidRPr="002A159D" w14:paraId="11C0EEEA" w14:textId="77777777" w:rsidTr="0000130F">
        <w:trPr>
          <w:trHeight w:val="20"/>
        </w:trPr>
        <w:tc>
          <w:tcPr>
            <w:tcW w:w="4565" w:type="dxa"/>
            <w:shd w:val="clear" w:color="auto" w:fill="auto"/>
          </w:tcPr>
          <w:p w14:paraId="77A0FEF1"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5046" w:type="dxa"/>
            <w:shd w:val="clear" w:color="auto" w:fill="auto"/>
          </w:tcPr>
          <w:p w14:paraId="76616732" w14:textId="77777777" w:rsidR="00834A7B" w:rsidRPr="002A159D" w:rsidRDefault="00834A7B" w:rsidP="0000130F">
            <w:pPr>
              <w:pStyle w:val="Bezatstarpm"/>
              <w:rPr>
                <w:rFonts w:asciiTheme="minorHAnsi" w:hAnsiTheme="minorHAnsi" w:cstheme="minorHAnsi"/>
                <w:b w:val="0"/>
                <w:bCs w:val="0"/>
              </w:rPr>
            </w:pPr>
          </w:p>
        </w:tc>
      </w:tr>
      <w:tr w:rsidR="00834A7B" w:rsidRPr="002A159D" w14:paraId="0812D356" w14:textId="77777777" w:rsidTr="0000130F">
        <w:trPr>
          <w:trHeight w:val="20"/>
        </w:trPr>
        <w:tc>
          <w:tcPr>
            <w:tcW w:w="4565" w:type="dxa"/>
            <w:shd w:val="clear" w:color="auto" w:fill="auto"/>
          </w:tcPr>
          <w:p w14:paraId="319A4354"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5046" w:type="dxa"/>
            <w:shd w:val="clear" w:color="auto" w:fill="auto"/>
          </w:tcPr>
          <w:p w14:paraId="0615A976" w14:textId="77777777" w:rsidR="00834A7B" w:rsidRPr="002A159D" w:rsidRDefault="00834A7B" w:rsidP="0000130F">
            <w:pPr>
              <w:pStyle w:val="Bezatstarpm"/>
              <w:rPr>
                <w:rFonts w:asciiTheme="minorHAnsi" w:hAnsiTheme="minorHAnsi" w:cstheme="minorHAnsi"/>
                <w:b w:val="0"/>
                <w:bCs w:val="0"/>
              </w:rPr>
            </w:pPr>
          </w:p>
        </w:tc>
      </w:tr>
      <w:tr w:rsidR="00834A7B" w:rsidRPr="002A159D" w14:paraId="278200C3" w14:textId="77777777" w:rsidTr="0000130F">
        <w:trPr>
          <w:trHeight w:val="20"/>
        </w:trPr>
        <w:tc>
          <w:tcPr>
            <w:tcW w:w="4565" w:type="dxa"/>
            <w:shd w:val="clear" w:color="auto" w:fill="auto"/>
          </w:tcPr>
          <w:p w14:paraId="554237F3"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5046" w:type="dxa"/>
            <w:shd w:val="clear" w:color="auto" w:fill="auto"/>
          </w:tcPr>
          <w:p w14:paraId="68693779" w14:textId="77777777" w:rsidR="00834A7B" w:rsidRPr="002A159D" w:rsidRDefault="00834A7B" w:rsidP="0000130F">
            <w:pPr>
              <w:pStyle w:val="Bezatstarpm"/>
              <w:rPr>
                <w:rFonts w:asciiTheme="minorHAnsi" w:hAnsiTheme="minorHAnsi" w:cstheme="minorHAnsi"/>
                <w:b w:val="0"/>
                <w:bCs w:val="0"/>
              </w:rPr>
            </w:pPr>
          </w:p>
        </w:tc>
      </w:tr>
      <w:tr w:rsidR="00834A7B" w:rsidRPr="002A159D" w14:paraId="5550188D" w14:textId="77777777" w:rsidTr="0000130F">
        <w:trPr>
          <w:trHeight w:val="20"/>
        </w:trPr>
        <w:tc>
          <w:tcPr>
            <w:tcW w:w="4565" w:type="dxa"/>
            <w:shd w:val="clear" w:color="auto" w:fill="auto"/>
          </w:tcPr>
          <w:p w14:paraId="41641095"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bez PVN</w:t>
            </w:r>
          </w:p>
        </w:tc>
        <w:tc>
          <w:tcPr>
            <w:tcW w:w="5046" w:type="dxa"/>
            <w:shd w:val="clear" w:color="auto" w:fill="auto"/>
          </w:tcPr>
          <w:p w14:paraId="36DCF281" w14:textId="77777777" w:rsidR="00834A7B" w:rsidRPr="002A159D" w:rsidRDefault="00834A7B" w:rsidP="0000130F">
            <w:pPr>
              <w:pStyle w:val="Bezatstarpm"/>
              <w:rPr>
                <w:rFonts w:asciiTheme="minorHAnsi" w:hAnsiTheme="minorHAnsi" w:cstheme="minorHAnsi"/>
                <w:b w:val="0"/>
                <w:bCs w:val="0"/>
              </w:rPr>
            </w:pPr>
          </w:p>
        </w:tc>
      </w:tr>
      <w:tr w:rsidR="00834A7B" w:rsidRPr="002A159D" w14:paraId="59CDB6C9" w14:textId="77777777" w:rsidTr="0000130F">
        <w:trPr>
          <w:trHeight w:val="20"/>
        </w:trPr>
        <w:tc>
          <w:tcPr>
            <w:tcW w:w="4565" w:type="dxa"/>
            <w:shd w:val="clear" w:color="auto" w:fill="auto"/>
          </w:tcPr>
          <w:p w14:paraId="7CCAC351"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Objekta ekspluatācijā nodošanas datums</w:t>
            </w:r>
          </w:p>
        </w:tc>
        <w:tc>
          <w:tcPr>
            <w:tcW w:w="5046" w:type="dxa"/>
            <w:shd w:val="clear" w:color="auto" w:fill="auto"/>
          </w:tcPr>
          <w:p w14:paraId="09B4026D" w14:textId="77777777" w:rsidR="00834A7B" w:rsidRPr="002A159D" w:rsidRDefault="00834A7B" w:rsidP="0000130F">
            <w:pPr>
              <w:pStyle w:val="Bezatstarpm"/>
              <w:rPr>
                <w:rFonts w:asciiTheme="minorHAnsi" w:hAnsiTheme="minorHAnsi" w:cstheme="minorHAnsi"/>
                <w:b w:val="0"/>
                <w:bCs w:val="0"/>
              </w:rPr>
            </w:pPr>
          </w:p>
        </w:tc>
      </w:tr>
      <w:tr w:rsidR="00834A7B" w:rsidRPr="002A159D" w14:paraId="675E81B7" w14:textId="77777777" w:rsidTr="0000130F">
        <w:tc>
          <w:tcPr>
            <w:tcW w:w="4565" w:type="dxa"/>
            <w:shd w:val="clear" w:color="auto" w:fill="auto"/>
          </w:tcPr>
          <w:p w14:paraId="43EA16C9"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tālr.nr., e-pasts)</w:t>
            </w:r>
          </w:p>
        </w:tc>
        <w:tc>
          <w:tcPr>
            <w:tcW w:w="5046" w:type="dxa"/>
            <w:shd w:val="clear" w:color="auto" w:fill="auto"/>
          </w:tcPr>
          <w:p w14:paraId="0678E7BA" w14:textId="77777777" w:rsidR="00834A7B" w:rsidRPr="002A159D" w:rsidRDefault="00834A7B" w:rsidP="0000130F">
            <w:pPr>
              <w:pStyle w:val="Bezatstarpm"/>
              <w:rPr>
                <w:rFonts w:asciiTheme="minorHAnsi" w:hAnsiTheme="minorHAnsi" w:cstheme="minorHAnsi"/>
                <w:b w:val="0"/>
                <w:bCs w:val="0"/>
              </w:rPr>
            </w:pPr>
          </w:p>
        </w:tc>
      </w:tr>
      <w:tr w:rsidR="00834A7B" w:rsidRPr="002A159D" w14:paraId="2482A4F1" w14:textId="77777777" w:rsidTr="0000130F">
        <w:trPr>
          <w:trHeight w:val="659"/>
        </w:trPr>
        <w:tc>
          <w:tcPr>
            <w:tcW w:w="9611" w:type="dxa"/>
            <w:gridSpan w:val="2"/>
            <w:shd w:val="clear" w:color="auto" w:fill="auto"/>
            <w:vAlign w:val="center"/>
          </w:tcPr>
          <w:p w14:paraId="2FA33DB2" w14:textId="77777777" w:rsidR="00834A7B" w:rsidRPr="002A159D" w:rsidRDefault="00834A7B" w:rsidP="0000130F">
            <w:pPr>
              <w:pStyle w:val="Bezatstarpm"/>
              <w:ind w:firstLine="720"/>
              <w:jc w:val="center"/>
              <w:rPr>
                <w:rFonts w:asciiTheme="minorHAnsi" w:hAnsiTheme="minorHAnsi" w:cstheme="minorHAnsi"/>
                <w:b w:val="0"/>
                <w:bCs w:val="0"/>
              </w:rPr>
            </w:pPr>
            <w:r w:rsidRPr="002A159D">
              <w:rPr>
                <w:rFonts w:asciiTheme="minorHAnsi" w:hAnsiTheme="minorHAnsi" w:cstheme="minorHAnsi"/>
                <w:b w:val="0"/>
                <w:bCs w:val="0"/>
                <w:i/>
                <w:color w:val="FF0000"/>
              </w:rPr>
              <w:t>Lai apliecinātu Pretendenta pieredzes atbilstību prasītajam, piedāvājumam pievieno dokumentu, kas apstiprina būvobjekta nodošanu ekspluatācijā.</w:t>
            </w:r>
          </w:p>
        </w:tc>
      </w:tr>
    </w:tbl>
    <w:p w14:paraId="42FE6BC5" w14:textId="77777777" w:rsidR="00834A7B" w:rsidRPr="002A159D" w:rsidRDefault="00834A7B" w:rsidP="00834A7B">
      <w:pPr>
        <w:pStyle w:val="Bezatstarpm"/>
        <w:jc w:val="both"/>
        <w:rPr>
          <w:rFonts w:asciiTheme="minorHAnsi" w:hAnsiTheme="minorHAnsi" w:cstheme="minorHAnsi"/>
          <w:b w:val="0"/>
          <w:bCs w:val="0"/>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834A7B" w:rsidRPr="002A159D" w14:paraId="08224489" w14:textId="77777777" w:rsidTr="0000130F">
        <w:trPr>
          <w:trHeight w:val="227"/>
        </w:trPr>
        <w:tc>
          <w:tcPr>
            <w:tcW w:w="9611" w:type="dxa"/>
            <w:gridSpan w:val="2"/>
            <w:shd w:val="clear" w:color="auto" w:fill="D9D9D9" w:themeFill="background1" w:themeFillShade="D9"/>
            <w:vAlign w:val="center"/>
          </w:tcPr>
          <w:p w14:paraId="35794394" w14:textId="77777777" w:rsidR="00834A7B" w:rsidRPr="002A159D" w:rsidRDefault="00834A7B" w:rsidP="0000130F">
            <w:pPr>
              <w:pStyle w:val="Bezatstarpm"/>
              <w:jc w:val="center"/>
              <w:rPr>
                <w:rFonts w:asciiTheme="minorHAnsi" w:hAnsiTheme="minorHAnsi" w:cstheme="minorHAnsi"/>
                <w:b w:val="0"/>
                <w:bCs w:val="0"/>
              </w:rPr>
            </w:pPr>
            <w:r w:rsidRPr="002A159D">
              <w:rPr>
                <w:rFonts w:asciiTheme="minorHAnsi" w:hAnsiTheme="minorHAnsi" w:cstheme="minorHAnsi"/>
                <w:b w:val="0"/>
                <w:bCs w:val="0"/>
              </w:rPr>
              <w:t>3</w:t>
            </w:r>
          </w:p>
        </w:tc>
      </w:tr>
      <w:tr w:rsidR="00834A7B" w:rsidRPr="002A159D" w14:paraId="1AC62611" w14:textId="77777777" w:rsidTr="0000130F">
        <w:trPr>
          <w:trHeight w:val="227"/>
        </w:trPr>
        <w:tc>
          <w:tcPr>
            <w:tcW w:w="4565" w:type="dxa"/>
            <w:shd w:val="clear" w:color="auto" w:fill="auto"/>
          </w:tcPr>
          <w:p w14:paraId="25ABDEFD"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5046" w:type="dxa"/>
            <w:shd w:val="clear" w:color="auto" w:fill="auto"/>
          </w:tcPr>
          <w:p w14:paraId="4D96519F" w14:textId="77777777" w:rsidR="00834A7B" w:rsidRPr="002A159D" w:rsidRDefault="00834A7B" w:rsidP="0000130F">
            <w:pPr>
              <w:pStyle w:val="Bezatstarpm"/>
              <w:rPr>
                <w:rFonts w:asciiTheme="minorHAnsi" w:hAnsiTheme="minorHAnsi" w:cstheme="minorHAnsi"/>
                <w:b w:val="0"/>
                <w:bCs w:val="0"/>
              </w:rPr>
            </w:pPr>
          </w:p>
        </w:tc>
      </w:tr>
      <w:tr w:rsidR="00834A7B" w:rsidRPr="002A159D" w14:paraId="3E5DFFA2" w14:textId="77777777" w:rsidTr="0000130F">
        <w:trPr>
          <w:trHeight w:val="227"/>
        </w:trPr>
        <w:tc>
          <w:tcPr>
            <w:tcW w:w="4565" w:type="dxa"/>
            <w:shd w:val="clear" w:color="auto" w:fill="auto"/>
          </w:tcPr>
          <w:p w14:paraId="3EAF23D5"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5046" w:type="dxa"/>
            <w:shd w:val="clear" w:color="auto" w:fill="auto"/>
          </w:tcPr>
          <w:p w14:paraId="5FFE6B0F" w14:textId="77777777" w:rsidR="00834A7B" w:rsidRPr="002A159D" w:rsidRDefault="00834A7B" w:rsidP="0000130F">
            <w:pPr>
              <w:pStyle w:val="Bezatstarpm"/>
              <w:rPr>
                <w:rFonts w:asciiTheme="minorHAnsi" w:hAnsiTheme="minorHAnsi" w:cstheme="minorHAnsi"/>
                <w:b w:val="0"/>
                <w:bCs w:val="0"/>
              </w:rPr>
            </w:pPr>
          </w:p>
        </w:tc>
      </w:tr>
      <w:tr w:rsidR="00834A7B" w:rsidRPr="002A159D" w14:paraId="583198EA" w14:textId="77777777" w:rsidTr="0000130F">
        <w:trPr>
          <w:trHeight w:val="227"/>
        </w:trPr>
        <w:tc>
          <w:tcPr>
            <w:tcW w:w="4565" w:type="dxa"/>
            <w:shd w:val="clear" w:color="auto" w:fill="auto"/>
          </w:tcPr>
          <w:p w14:paraId="3724B3E2"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5046" w:type="dxa"/>
            <w:shd w:val="clear" w:color="auto" w:fill="auto"/>
          </w:tcPr>
          <w:p w14:paraId="1615AA43" w14:textId="77777777" w:rsidR="00834A7B" w:rsidRPr="002A159D" w:rsidRDefault="00834A7B" w:rsidP="0000130F">
            <w:pPr>
              <w:pStyle w:val="Bezatstarpm"/>
              <w:rPr>
                <w:rFonts w:asciiTheme="minorHAnsi" w:hAnsiTheme="minorHAnsi" w:cstheme="minorHAnsi"/>
                <w:b w:val="0"/>
                <w:bCs w:val="0"/>
              </w:rPr>
            </w:pPr>
          </w:p>
        </w:tc>
      </w:tr>
      <w:tr w:rsidR="00834A7B" w:rsidRPr="002A159D" w14:paraId="311FF69D" w14:textId="77777777" w:rsidTr="0000130F">
        <w:trPr>
          <w:trHeight w:val="227"/>
        </w:trPr>
        <w:tc>
          <w:tcPr>
            <w:tcW w:w="4565" w:type="dxa"/>
            <w:shd w:val="clear" w:color="auto" w:fill="auto"/>
          </w:tcPr>
          <w:p w14:paraId="01C43B47"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bez PVN</w:t>
            </w:r>
          </w:p>
        </w:tc>
        <w:tc>
          <w:tcPr>
            <w:tcW w:w="5046" w:type="dxa"/>
            <w:shd w:val="clear" w:color="auto" w:fill="auto"/>
          </w:tcPr>
          <w:p w14:paraId="6022C658" w14:textId="77777777" w:rsidR="00834A7B" w:rsidRPr="002A159D" w:rsidRDefault="00834A7B" w:rsidP="0000130F">
            <w:pPr>
              <w:pStyle w:val="Bezatstarpm"/>
              <w:rPr>
                <w:rFonts w:asciiTheme="minorHAnsi" w:hAnsiTheme="minorHAnsi" w:cstheme="minorHAnsi"/>
                <w:b w:val="0"/>
                <w:bCs w:val="0"/>
                <w:i/>
              </w:rPr>
            </w:pPr>
          </w:p>
        </w:tc>
      </w:tr>
      <w:tr w:rsidR="00834A7B" w:rsidRPr="002A159D" w14:paraId="42AFC3D5" w14:textId="77777777" w:rsidTr="0000130F">
        <w:trPr>
          <w:trHeight w:val="227"/>
        </w:trPr>
        <w:tc>
          <w:tcPr>
            <w:tcW w:w="4565" w:type="dxa"/>
            <w:shd w:val="clear" w:color="auto" w:fill="auto"/>
          </w:tcPr>
          <w:p w14:paraId="3244AAF2"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Objekta ekspluatācijā nodošanas datums</w:t>
            </w:r>
          </w:p>
        </w:tc>
        <w:tc>
          <w:tcPr>
            <w:tcW w:w="5046" w:type="dxa"/>
            <w:shd w:val="clear" w:color="auto" w:fill="auto"/>
          </w:tcPr>
          <w:p w14:paraId="0F5ECB73" w14:textId="77777777" w:rsidR="00834A7B" w:rsidRPr="002A159D" w:rsidRDefault="00834A7B" w:rsidP="0000130F">
            <w:pPr>
              <w:pStyle w:val="Bezatstarpm"/>
              <w:rPr>
                <w:rFonts w:asciiTheme="minorHAnsi" w:hAnsiTheme="minorHAnsi" w:cstheme="minorHAnsi"/>
                <w:b w:val="0"/>
                <w:bCs w:val="0"/>
              </w:rPr>
            </w:pPr>
          </w:p>
        </w:tc>
      </w:tr>
      <w:tr w:rsidR="00834A7B" w:rsidRPr="002A159D" w14:paraId="452BA557" w14:textId="77777777" w:rsidTr="0000130F">
        <w:tc>
          <w:tcPr>
            <w:tcW w:w="4565" w:type="dxa"/>
            <w:shd w:val="clear" w:color="auto" w:fill="auto"/>
          </w:tcPr>
          <w:p w14:paraId="6BF8A009"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 nr., e-pasts)</w:t>
            </w:r>
          </w:p>
        </w:tc>
        <w:tc>
          <w:tcPr>
            <w:tcW w:w="5046" w:type="dxa"/>
            <w:shd w:val="clear" w:color="auto" w:fill="auto"/>
          </w:tcPr>
          <w:p w14:paraId="3C207B6C" w14:textId="77777777" w:rsidR="00834A7B" w:rsidRPr="002A159D" w:rsidRDefault="00834A7B" w:rsidP="0000130F">
            <w:pPr>
              <w:pStyle w:val="Bezatstarpm"/>
              <w:rPr>
                <w:rFonts w:asciiTheme="minorHAnsi" w:hAnsiTheme="minorHAnsi" w:cstheme="minorHAnsi"/>
                <w:b w:val="0"/>
                <w:bCs w:val="0"/>
              </w:rPr>
            </w:pPr>
          </w:p>
        </w:tc>
      </w:tr>
      <w:tr w:rsidR="00834A7B" w:rsidRPr="002A159D" w14:paraId="7077B220" w14:textId="77777777" w:rsidTr="0000130F">
        <w:trPr>
          <w:trHeight w:val="718"/>
        </w:trPr>
        <w:tc>
          <w:tcPr>
            <w:tcW w:w="9611" w:type="dxa"/>
            <w:gridSpan w:val="2"/>
            <w:shd w:val="clear" w:color="auto" w:fill="auto"/>
            <w:vAlign w:val="center"/>
          </w:tcPr>
          <w:p w14:paraId="3672E2E8" w14:textId="77777777" w:rsidR="00834A7B" w:rsidRPr="002A159D" w:rsidRDefault="00834A7B" w:rsidP="0000130F">
            <w:pPr>
              <w:pStyle w:val="Bezatstarpm"/>
              <w:jc w:val="center"/>
              <w:rPr>
                <w:rFonts w:asciiTheme="minorHAnsi" w:hAnsiTheme="minorHAnsi" w:cstheme="minorHAnsi"/>
                <w:b w:val="0"/>
                <w:bCs w:val="0"/>
                <w:i/>
                <w:color w:val="FF0000"/>
              </w:rPr>
            </w:pPr>
            <w:r w:rsidRPr="002A159D">
              <w:rPr>
                <w:rFonts w:asciiTheme="minorHAnsi" w:hAnsiTheme="minorHAnsi" w:cstheme="minorHAnsi"/>
                <w:b w:val="0"/>
                <w:bCs w:val="0"/>
                <w:i/>
                <w:color w:val="FF0000"/>
              </w:rPr>
              <w:t>Lai apliecinātu Pretendenta pieredzes atbilstību prasītajam, piedāvājumam pievieno dokumentu, kas apstiprina būvobjekta nodošanu ekspluatācijā.</w:t>
            </w:r>
          </w:p>
        </w:tc>
      </w:tr>
    </w:tbl>
    <w:p w14:paraId="3AF95948" w14:textId="77777777" w:rsidR="00834A7B" w:rsidRPr="002A159D" w:rsidRDefault="00834A7B" w:rsidP="00834A7B">
      <w:pPr>
        <w:pStyle w:val="Bezatstarpm"/>
        <w:rPr>
          <w:rFonts w:asciiTheme="minorHAnsi" w:eastAsia="Arial" w:hAnsiTheme="minorHAnsi" w:cstheme="minorHAnsi"/>
          <w:b w:val="0"/>
          <w:bCs w:val="0"/>
          <w:caps/>
        </w:rPr>
      </w:pPr>
    </w:p>
    <w:p w14:paraId="0AE2E91D" w14:textId="77777777" w:rsidR="00834A7B" w:rsidRPr="002A159D" w:rsidRDefault="00834A7B" w:rsidP="00834A7B">
      <w:pPr>
        <w:pStyle w:val="Bezatstarpm"/>
        <w:rPr>
          <w:rFonts w:asciiTheme="minorHAnsi" w:eastAsia="Arial" w:hAnsiTheme="minorHAnsi" w:cstheme="minorHAnsi"/>
          <w:b w:val="0"/>
          <w:bCs w:val="0"/>
          <w:caps/>
        </w:rPr>
      </w:pPr>
    </w:p>
    <w:p w14:paraId="3E15BBBA" w14:textId="77777777" w:rsidR="00A87535" w:rsidRPr="002A159D" w:rsidRDefault="00A87535" w:rsidP="00834A7B">
      <w:pPr>
        <w:pStyle w:val="Bezatstarpm"/>
        <w:rPr>
          <w:rFonts w:asciiTheme="minorHAnsi" w:eastAsia="Arial" w:hAnsiTheme="minorHAnsi" w:cstheme="minorHAnsi"/>
          <w:b w:val="0"/>
          <w:bCs w:val="0"/>
          <w:caps/>
        </w:rPr>
      </w:pPr>
    </w:p>
    <w:p w14:paraId="62CF9F44" w14:textId="77777777" w:rsidR="00A87535" w:rsidRPr="002A159D" w:rsidRDefault="00A87535" w:rsidP="00834A7B">
      <w:pPr>
        <w:pStyle w:val="Bezatstarpm"/>
        <w:rPr>
          <w:rFonts w:asciiTheme="minorHAnsi" w:eastAsia="Arial" w:hAnsiTheme="minorHAnsi" w:cstheme="minorHAnsi"/>
          <w:b w:val="0"/>
          <w:bCs w:val="0"/>
          <w:caps/>
        </w:rPr>
      </w:pPr>
    </w:p>
    <w:p w14:paraId="521DE598" w14:textId="77777777" w:rsidR="00A87535" w:rsidRPr="002A159D" w:rsidRDefault="00A87535" w:rsidP="00834A7B">
      <w:pPr>
        <w:pStyle w:val="Bezatstarpm"/>
        <w:rPr>
          <w:rFonts w:asciiTheme="minorHAnsi" w:eastAsia="Arial" w:hAnsiTheme="minorHAnsi" w:cstheme="minorHAnsi"/>
          <w:b w:val="0"/>
          <w:bCs w:val="0"/>
          <w:caps/>
        </w:rPr>
      </w:pPr>
    </w:p>
    <w:p w14:paraId="5FFDD5A7" w14:textId="77777777" w:rsidR="00A87535" w:rsidRPr="002A159D" w:rsidRDefault="00A87535" w:rsidP="00834A7B">
      <w:pPr>
        <w:pStyle w:val="Bezatstarpm"/>
        <w:rPr>
          <w:rFonts w:asciiTheme="minorHAnsi" w:eastAsia="Arial" w:hAnsiTheme="minorHAnsi" w:cstheme="minorHAnsi"/>
          <w:b w:val="0"/>
          <w:bCs w:val="0"/>
          <w:caps/>
        </w:rPr>
      </w:pPr>
    </w:p>
    <w:p w14:paraId="49986867" w14:textId="77777777" w:rsidR="00A87535" w:rsidRDefault="00A87535" w:rsidP="00A87535">
      <w:pPr>
        <w:pStyle w:val="Bezatstarpm"/>
        <w:jc w:val="center"/>
        <w:rPr>
          <w:rFonts w:asciiTheme="minorHAnsi" w:hAnsiTheme="minorHAnsi" w:cstheme="minorHAnsi"/>
          <w:b w:val="0"/>
          <w:bCs w:val="0"/>
          <w:u w:val="single"/>
        </w:rPr>
      </w:pPr>
      <w:r w:rsidRPr="002A159D">
        <w:rPr>
          <w:rFonts w:asciiTheme="minorHAnsi" w:hAnsiTheme="minorHAnsi" w:cstheme="minorHAnsi"/>
          <w:b w:val="0"/>
          <w:bCs w:val="0"/>
          <w:u w:val="single"/>
        </w:rPr>
        <w:t>PIEREDZE BŪVNIECĪBAS VAI PĀRBŪVES DARBOS</w:t>
      </w:r>
    </w:p>
    <w:p w14:paraId="7381953B" w14:textId="37FB68C9" w:rsidR="00AC35AE" w:rsidRPr="002A159D" w:rsidRDefault="00AC35AE" w:rsidP="00AC35AE">
      <w:pPr>
        <w:pStyle w:val="Bezatstarpm"/>
        <w:jc w:val="center"/>
        <w:rPr>
          <w:rFonts w:asciiTheme="minorHAnsi" w:hAnsiTheme="minorHAnsi" w:cstheme="minorHAnsi"/>
          <w:b w:val="0"/>
          <w:bCs w:val="0"/>
          <w:i/>
          <w:iCs/>
        </w:rPr>
      </w:pPr>
      <w:r w:rsidRPr="002A159D">
        <w:rPr>
          <w:rFonts w:asciiTheme="minorHAnsi" w:hAnsiTheme="minorHAnsi" w:cstheme="minorHAnsi"/>
          <w:b w:val="0"/>
          <w:bCs w:val="0"/>
          <w:i/>
          <w:iCs/>
        </w:rPr>
        <w:t>(Tabulā norāda informāciju atbilstoši nolikuma 3.</w:t>
      </w:r>
      <w:r>
        <w:rPr>
          <w:rFonts w:asciiTheme="minorHAnsi" w:hAnsiTheme="minorHAnsi" w:cstheme="minorHAnsi"/>
          <w:b w:val="0"/>
          <w:bCs w:val="0"/>
          <w:i/>
          <w:iCs/>
        </w:rPr>
        <w:t>4</w:t>
      </w:r>
      <w:r w:rsidRPr="002A159D">
        <w:rPr>
          <w:rFonts w:asciiTheme="minorHAnsi" w:hAnsiTheme="minorHAnsi" w:cstheme="minorHAnsi"/>
          <w:b w:val="0"/>
          <w:bCs w:val="0"/>
          <w:i/>
          <w:iCs/>
        </w:rPr>
        <w:t>. punktā noteiktajam.)</w:t>
      </w:r>
    </w:p>
    <w:p w14:paraId="76EA179F" w14:textId="77777777" w:rsidR="00A87535" w:rsidRPr="002A159D" w:rsidRDefault="00A87535" w:rsidP="00A87535">
      <w:pPr>
        <w:pStyle w:val="Bezatstarpm"/>
        <w:jc w:val="center"/>
        <w:rPr>
          <w:rFonts w:asciiTheme="minorHAnsi" w:hAnsiTheme="minorHAnsi" w:cstheme="minorHAnsi"/>
          <w:b w:val="0"/>
          <w:bCs w:val="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A87535" w:rsidRPr="002A159D" w14:paraId="49F8FC7A" w14:textId="77777777" w:rsidTr="0000130F">
        <w:trPr>
          <w:trHeight w:val="227"/>
        </w:trPr>
        <w:tc>
          <w:tcPr>
            <w:tcW w:w="9611" w:type="dxa"/>
            <w:gridSpan w:val="2"/>
            <w:shd w:val="clear" w:color="auto" w:fill="D9D9D9" w:themeFill="background1" w:themeFillShade="D9"/>
            <w:vAlign w:val="center"/>
          </w:tcPr>
          <w:p w14:paraId="0D9937A9" w14:textId="77777777" w:rsidR="00A87535" w:rsidRPr="002A159D" w:rsidRDefault="00A87535" w:rsidP="0000130F">
            <w:pPr>
              <w:pStyle w:val="Bezatstarpm"/>
              <w:jc w:val="center"/>
              <w:rPr>
                <w:rFonts w:asciiTheme="minorHAnsi" w:hAnsiTheme="minorHAnsi" w:cstheme="minorHAnsi"/>
                <w:b w:val="0"/>
                <w:bCs w:val="0"/>
              </w:rPr>
            </w:pPr>
            <w:r w:rsidRPr="002A159D">
              <w:rPr>
                <w:rFonts w:asciiTheme="minorHAnsi" w:hAnsiTheme="minorHAnsi" w:cstheme="minorHAnsi"/>
                <w:b w:val="0"/>
                <w:bCs w:val="0"/>
              </w:rPr>
              <w:t>1</w:t>
            </w:r>
          </w:p>
        </w:tc>
      </w:tr>
      <w:tr w:rsidR="00A87535" w:rsidRPr="002A159D" w14:paraId="62D6EE6E" w14:textId="77777777" w:rsidTr="0000130F">
        <w:trPr>
          <w:trHeight w:val="227"/>
        </w:trPr>
        <w:tc>
          <w:tcPr>
            <w:tcW w:w="4565" w:type="dxa"/>
            <w:shd w:val="clear" w:color="auto" w:fill="auto"/>
          </w:tcPr>
          <w:p w14:paraId="6FFAA2FE"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5046" w:type="dxa"/>
            <w:shd w:val="clear" w:color="auto" w:fill="auto"/>
          </w:tcPr>
          <w:p w14:paraId="7D4BDFD5" w14:textId="77777777" w:rsidR="00A87535" w:rsidRPr="002A159D" w:rsidRDefault="00A87535" w:rsidP="0000130F">
            <w:pPr>
              <w:pStyle w:val="Bezatstarpm"/>
              <w:rPr>
                <w:rFonts w:asciiTheme="minorHAnsi" w:hAnsiTheme="minorHAnsi" w:cstheme="minorHAnsi"/>
                <w:b w:val="0"/>
                <w:bCs w:val="0"/>
              </w:rPr>
            </w:pPr>
          </w:p>
        </w:tc>
      </w:tr>
      <w:tr w:rsidR="00A87535" w:rsidRPr="002A159D" w14:paraId="374115FF" w14:textId="77777777" w:rsidTr="0000130F">
        <w:trPr>
          <w:trHeight w:val="227"/>
        </w:trPr>
        <w:tc>
          <w:tcPr>
            <w:tcW w:w="4565" w:type="dxa"/>
            <w:shd w:val="clear" w:color="auto" w:fill="auto"/>
          </w:tcPr>
          <w:p w14:paraId="6A85DC22"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5046" w:type="dxa"/>
            <w:shd w:val="clear" w:color="auto" w:fill="auto"/>
          </w:tcPr>
          <w:p w14:paraId="2C5AECF4" w14:textId="77777777" w:rsidR="00A87535" w:rsidRPr="002A159D" w:rsidRDefault="00A87535" w:rsidP="0000130F">
            <w:pPr>
              <w:pStyle w:val="Bezatstarpm"/>
              <w:rPr>
                <w:rFonts w:asciiTheme="minorHAnsi" w:hAnsiTheme="minorHAnsi" w:cstheme="minorHAnsi"/>
                <w:b w:val="0"/>
                <w:bCs w:val="0"/>
              </w:rPr>
            </w:pPr>
          </w:p>
        </w:tc>
      </w:tr>
      <w:tr w:rsidR="00A87535" w:rsidRPr="002A159D" w14:paraId="764F2764" w14:textId="77777777" w:rsidTr="0000130F">
        <w:trPr>
          <w:trHeight w:val="227"/>
        </w:trPr>
        <w:tc>
          <w:tcPr>
            <w:tcW w:w="4565" w:type="dxa"/>
            <w:shd w:val="clear" w:color="auto" w:fill="auto"/>
          </w:tcPr>
          <w:p w14:paraId="56F5AACE"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5046" w:type="dxa"/>
            <w:shd w:val="clear" w:color="auto" w:fill="auto"/>
          </w:tcPr>
          <w:p w14:paraId="29A69281" w14:textId="77777777" w:rsidR="00A87535" w:rsidRPr="002A159D" w:rsidRDefault="00A87535" w:rsidP="0000130F">
            <w:pPr>
              <w:pStyle w:val="Bezatstarpm"/>
              <w:rPr>
                <w:rFonts w:asciiTheme="minorHAnsi" w:hAnsiTheme="minorHAnsi" w:cstheme="minorHAnsi"/>
                <w:b w:val="0"/>
                <w:bCs w:val="0"/>
              </w:rPr>
            </w:pPr>
          </w:p>
        </w:tc>
      </w:tr>
      <w:tr w:rsidR="00A87535" w:rsidRPr="002A159D" w14:paraId="3C887826" w14:textId="77777777" w:rsidTr="0000130F">
        <w:trPr>
          <w:trHeight w:val="227"/>
        </w:trPr>
        <w:tc>
          <w:tcPr>
            <w:tcW w:w="4565" w:type="dxa"/>
            <w:shd w:val="clear" w:color="auto" w:fill="auto"/>
          </w:tcPr>
          <w:p w14:paraId="55A720F0"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bez PVN</w:t>
            </w:r>
          </w:p>
        </w:tc>
        <w:tc>
          <w:tcPr>
            <w:tcW w:w="5046" w:type="dxa"/>
            <w:shd w:val="clear" w:color="auto" w:fill="auto"/>
          </w:tcPr>
          <w:p w14:paraId="07A7698A" w14:textId="77777777" w:rsidR="00A87535" w:rsidRPr="002A159D" w:rsidRDefault="00A87535" w:rsidP="0000130F">
            <w:pPr>
              <w:pStyle w:val="Bezatstarpm"/>
              <w:rPr>
                <w:rFonts w:asciiTheme="minorHAnsi" w:hAnsiTheme="minorHAnsi" w:cstheme="minorHAnsi"/>
                <w:b w:val="0"/>
                <w:bCs w:val="0"/>
                <w:i/>
              </w:rPr>
            </w:pPr>
          </w:p>
        </w:tc>
      </w:tr>
      <w:tr w:rsidR="00A87535" w:rsidRPr="002A159D" w14:paraId="740D4583" w14:textId="77777777" w:rsidTr="0000130F">
        <w:trPr>
          <w:trHeight w:val="227"/>
        </w:trPr>
        <w:tc>
          <w:tcPr>
            <w:tcW w:w="4565" w:type="dxa"/>
            <w:shd w:val="clear" w:color="auto" w:fill="auto"/>
          </w:tcPr>
          <w:p w14:paraId="5A76194D"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Objekta ekspluatācijā nodošanas datums</w:t>
            </w:r>
          </w:p>
        </w:tc>
        <w:tc>
          <w:tcPr>
            <w:tcW w:w="5046" w:type="dxa"/>
            <w:shd w:val="clear" w:color="auto" w:fill="auto"/>
          </w:tcPr>
          <w:p w14:paraId="7FB59475" w14:textId="77777777" w:rsidR="00A87535" w:rsidRPr="002A159D" w:rsidRDefault="00A87535" w:rsidP="0000130F">
            <w:pPr>
              <w:pStyle w:val="Bezatstarpm"/>
              <w:rPr>
                <w:rFonts w:asciiTheme="minorHAnsi" w:hAnsiTheme="minorHAnsi" w:cstheme="minorHAnsi"/>
                <w:b w:val="0"/>
                <w:bCs w:val="0"/>
              </w:rPr>
            </w:pPr>
          </w:p>
        </w:tc>
      </w:tr>
      <w:tr w:rsidR="00A87535" w:rsidRPr="002A159D" w14:paraId="6537596E" w14:textId="77777777" w:rsidTr="0000130F">
        <w:tc>
          <w:tcPr>
            <w:tcW w:w="4565" w:type="dxa"/>
            <w:shd w:val="clear" w:color="auto" w:fill="auto"/>
          </w:tcPr>
          <w:p w14:paraId="3C3099EB"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 nr., e-pasts)</w:t>
            </w:r>
          </w:p>
        </w:tc>
        <w:tc>
          <w:tcPr>
            <w:tcW w:w="5046" w:type="dxa"/>
            <w:shd w:val="clear" w:color="auto" w:fill="auto"/>
          </w:tcPr>
          <w:p w14:paraId="2F8D926E" w14:textId="77777777" w:rsidR="00A87535" w:rsidRPr="002A159D" w:rsidRDefault="00A87535" w:rsidP="0000130F">
            <w:pPr>
              <w:pStyle w:val="Bezatstarpm"/>
              <w:rPr>
                <w:rFonts w:asciiTheme="minorHAnsi" w:hAnsiTheme="minorHAnsi" w:cstheme="minorHAnsi"/>
                <w:b w:val="0"/>
                <w:bCs w:val="0"/>
              </w:rPr>
            </w:pPr>
          </w:p>
        </w:tc>
      </w:tr>
      <w:tr w:rsidR="00A87535" w:rsidRPr="002A159D" w14:paraId="0D9AF521" w14:textId="77777777" w:rsidTr="0000130F">
        <w:trPr>
          <w:trHeight w:val="718"/>
        </w:trPr>
        <w:tc>
          <w:tcPr>
            <w:tcW w:w="9611" w:type="dxa"/>
            <w:gridSpan w:val="2"/>
            <w:shd w:val="clear" w:color="auto" w:fill="auto"/>
            <w:vAlign w:val="center"/>
          </w:tcPr>
          <w:p w14:paraId="176EB824" w14:textId="77777777" w:rsidR="00A87535" w:rsidRPr="002A159D" w:rsidRDefault="00A87535" w:rsidP="0000130F">
            <w:pPr>
              <w:pStyle w:val="Bezatstarpm"/>
              <w:jc w:val="center"/>
              <w:rPr>
                <w:rFonts w:asciiTheme="minorHAnsi" w:hAnsiTheme="minorHAnsi" w:cstheme="minorHAnsi"/>
                <w:b w:val="0"/>
                <w:bCs w:val="0"/>
                <w:i/>
                <w:color w:val="FF0000"/>
              </w:rPr>
            </w:pPr>
            <w:r w:rsidRPr="002A159D">
              <w:rPr>
                <w:rFonts w:asciiTheme="minorHAnsi" w:hAnsiTheme="minorHAnsi" w:cstheme="minorHAnsi"/>
                <w:b w:val="0"/>
                <w:bCs w:val="0"/>
                <w:i/>
                <w:color w:val="FF0000"/>
              </w:rPr>
              <w:t>Lai apliecinātu Pretendenta pieredzes atbilstību prasītajam, piedāvājumam pievieno dokumentu, kas apstiprina būvobjekta nodošanu ekspluatācijā.</w:t>
            </w:r>
          </w:p>
        </w:tc>
      </w:tr>
    </w:tbl>
    <w:p w14:paraId="0CBAA15F" w14:textId="77777777" w:rsidR="00A87535" w:rsidRPr="002A159D" w:rsidRDefault="00A87535" w:rsidP="00A87535">
      <w:pPr>
        <w:pStyle w:val="Bezatstarpm"/>
        <w:jc w:val="both"/>
        <w:rPr>
          <w:rFonts w:asciiTheme="minorHAnsi" w:hAnsiTheme="minorHAnsi" w:cstheme="minorHAnsi"/>
          <w:b w:val="0"/>
          <w:bCs w:val="0"/>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A87535" w:rsidRPr="002A159D" w14:paraId="5C5BFABE" w14:textId="77777777" w:rsidTr="0000130F">
        <w:trPr>
          <w:trHeight w:val="20"/>
        </w:trPr>
        <w:tc>
          <w:tcPr>
            <w:tcW w:w="9611" w:type="dxa"/>
            <w:gridSpan w:val="2"/>
            <w:shd w:val="clear" w:color="auto" w:fill="D9D9D9" w:themeFill="background1" w:themeFillShade="D9"/>
            <w:vAlign w:val="center"/>
          </w:tcPr>
          <w:p w14:paraId="6ECD7DB2" w14:textId="77777777" w:rsidR="00A87535" w:rsidRPr="002A159D" w:rsidRDefault="00A87535" w:rsidP="0000130F">
            <w:pPr>
              <w:pStyle w:val="Bezatstarpm"/>
              <w:jc w:val="center"/>
              <w:rPr>
                <w:rFonts w:asciiTheme="minorHAnsi" w:hAnsiTheme="minorHAnsi" w:cstheme="minorHAnsi"/>
                <w:b w:val="0"/>
                <w:bCs w:val="0"/>
              </w:rPr>
            </w:pPr>
            <w:r w:rsidRPr="002A159D">
              <w:rPr>
                <w:rFonts w:asciiTheme="minorHAnsi" w:hAnsiTheme="minorHAnsi" w:cstheme="minorHAnsi"/>
                <w:b w:val="0"/>
                <w:bCs w:val="0"/>
              </w:rPr>
              <w:t>2</w:t>
            </w:r>
          </w:p>
        </w:tc>
      </w:tr>
      <w:tr w:rsidR="00A87535" w:rsidRPr="002A159D" w14:paraId="4766196D" w14:textId="77777777" w:rsidTr="0000130F">
        <w:trPr>
          <w:trHeight w:val="20"/>
        </w:trPr>
        <w:tc>
          <w:tcPr>
            <w:tcW w:w="4565" w:type="dxa"/>
            <w:shd w:val="clear" w:color="auto" w:fill="auto"/>
          </w:tcPr>
          <w:p w14:paraId="4FAF2636"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5046" w:type="dxa"/>
            <w:shd w:val="clear" w:color="auto" w:fill="auto"/>
          </w:tcPr>
          <w:p w14:paraId="0D59C1A2" w14:textId="77777777" w:rsidR="00A87535" w:rsidRPr="002A159D" w:rsidRDefault="00A87535" w:rsidP="0000130F">
            <w:pPr>
              <w:pStyle w:val="Bezatstarpm"/>
              <w:rPr>
                <w:rFonts w:asciiTheme="minorHAnsi" w:hAnsiTheme="minorHAnsi" w:cstheme="minorHAnsi"/>
                <w:b w:val="0"/>
                <w:bCs w:val="0"/>
              </w:rPr>
            </w:pPr>
          </w:p>
        </w:tc>
      </w:tr>
      <w:tr w:rsidR="00A87535" w:rsidRPr="002A159D" w14:paraId="03FA15EC" w14:textId="77777777" w:rsidTr="0000130F">
        <w:trPr>
          <w:trHeight w:val="20"/>
        </w:trPr>
        <w:tc>
          <w:tcPr>
            <w:tcW w:w="4565" w:type="dxa"/>
            <w:shd w:val="clear" w:color="auto" w:fill="auto"/>
          </w:tcPr>
          <w:p w14:paraId="32EA3F91"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5046" w:type="dxa"/>
            <w:shd w:val="clear" w:color="auto" w:fill="auto"/>
          </w:tcPr>
          <w:p w14:paraId="5F9576C4" w14:textId="77777777" w:rsidR="00A87535" w:rsidRPr="002A159D" w:rsidRDefault="00A87535" w:rsidP="0000130F">
            <w:pPr>
              <w:pStyle w:val="Bezatstarpm"/>
              <w:rPr>
                <w:rFonts w:asciiTheme="minorHAnsi" w:hAnsiTheme="minorHAnsi" w:cstheme="minorHAnsi"/>
                <w:b w:val="0"/>
                <w:bCs w:val="0"/>
              </w:rPr>
            </w:pPr>
          </w:p>
        </w:tc>
      </w:tr>
      <w:tr w:rsidR="00A87535" w:rsidRPr="002A159D" w14:paraId="1CA893C7" w14:textId="77777777" w:rsidTr="0000130F">
        <w:trPr>
          <w:trHeight w:val="20"/>
        </w:trPr>
        <w:tc>
          <w:tcPr>
            <w:tcW w:w="4565" w:type="dxa"/>
            <w:shd w:val="clear" w:color="auto" w:fill="auto"/>
          </w:tcPr>
          <w:p w14:paraId="2C27B49C"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5046" w:type="dxa"/>
            <w:shd w:val="clear" w:color="auto" w:fill="auto"/>
          </w:tcPr>
          <w:p w14:paraId="0A488F27" w14:textId="77777777" w:rsidR="00A87535" w:rsidRPr="002A159D" w:rsidRDefault="00A87535" w:rsidP="0000130F">
            <w:pPr>
              <w:pStyle w:val="Bezatstarpm"/>
              <w:rPr>
                <w:rFonts w:asciiTheme="minorHAnsi" w:hAnsiTheme="minorHAnsi" w:cstheme="minorHAnsi"/>
                <w:b w:val="0"/>
                <w:bCs w:val="0"/>
              </w:rPr>
            </w:pPr>
          </w:p>
        </w:tc>
      </w:tr>
      <w:tr w:rsidR="00A87535" w:rsidRPr="002A159D" w14:paraId="4877F601" w14:textId="77777777" w:rsidTr="0000130F">
        <w:trPr>
          <w:trHeight w:val="20"/>
        </w:trPr>
        <w:tc>
          <w:tcPr>
            <w:tcW w:w="4565" w:type="dxa"/>
            <w:shd w:val="clear" w:color="auto" w:fill="auto"/>
          </w:tcPr>
          <w:p w14:paraId="0A39ED26"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bez PVN</w:t>
            </w:r>
          </w:p>
        </w:tc>
        <w:tc>
          <w:tcPr>
            <w:tcW w:w="5046" w:type="dxa"/>
            <w:shd w:val="clear" w:color="auto" w:fill="auto"/>
          </w:tcPr>
          <w:p w14:paraId="6B4B7297" w14:textId="77777777" w:rsidR="00A87535" w:rsidRPr="002A159D" w:rsidRDefault="00A87535" w:rsidP="0000130F">
            <w:pPr>
              <w:pStyle w:val="Bezatstarpm"/>
              <w:rPr>
                <w:rFonts w:asciiTheme="minorHAnsi" w:hAnsiTheme="minorHAnsi" w:cstheme="minorHAnsi"/>
                <w:b w:val="0"/>
                <w:bCs w:val="0"/>
              </w:rPr>
            </w:pPr>
          </w:p>
        </w:tc>
      </w:tr>
      <w:tr w:rsidR="00A87535" w:rsidRPr="002A159D" w14:paraId="184EF5B3" w14:textId="77777777" w:rsidTr="0000130F">
        <w:trPr>
          <w:trHeight w:val="20"/>
        </w:trPr>
        <w:tc>
          <w:tcPr>
            <w:tcW w:w="4565" w:type="dxa"/>
            <w:shd w:val="clear" w:color="auto" w:fill="auto"/>
          </w:tcPr>
          <w:p w14:paraId="3D25549D"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Objekta ekspluatācijā nodošanas datums</w:t>
            </w:r>
          </w:p>
        </w:tc>
        <w:tc>
          <w:tcPr>
            <w:tcW w:w="5046" w:type="dxa"/>
            <w:shd w:val="clear" w:color="auto" w:fill="auto"/>
          </w:tcPr>
          <w:p w14:paraId="5C2BD31D" w14:textId="77777777" w:rsidR="00A87535" w:rsidRPr="002A159D" w:rsidRDefault="00A87535" w:rsidP="0000130F">
            <w:pPr>
              <w:pStyle w:val="Bezatstarpm"/>
              <w:rPr>
                <w:rFonts w:asciiTheme="minorHAnsi" w:hAnsiTheme="minorHAnsi" w:cstheme="minorHAnsi"/>
                <w:b w:val="0"/>
                <w:bCs w:val="0"/>
              </w:rPr>
            </w:pPr>
          </w:p>
        </w:tc>
      </w:tr>
      <w:tr w:rsidR="00A87535" w:rsidRPr="002A159D" w14:paraId="7258E71E" w14:textId="77777777" w:rsidTr="0000130F">
        <w:tc>
          <w:tcPr>
            <w:tcW w:w="4565" w:type="dxa"/>
            <w:shd w:val="clear" w:color="auto" w:fill="auto"/>
          </w:tcPr>
          <w:p w14:paraId="283498AA"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tālr.nr., e-pasts)</w:t>
            </w:r>
          </w:p>
        </w:tc>
        <w:tc>
          <w:tcPr>
            <w:tcW w:w="5046" w:type="dxa"/>
            <w:shd w:val="clear" w:color="auto" w:fill="auto"/>
          </w:tcPr>
          <w:p w14:paraId="04D173EC" w14:textId="77777777" w:rsidR="00A87535" w:rsidRPr="002A159D" w:rsidRDefault="00A87535" w:rsidP="0000130F">
            <w:pPr>
              <w:pStyle w:val="Bezatstarpm"/>
              <w:rPr>
                <w:rFonts w:asciiTheme="minorHAnsi" w:hAnsiTheme="minorHAnsi" w:cstheme="minorHAnsi"/>
                <w:b w:val="0"/>
                <w:bCs w:val="0"/>
              </w:rPr>
            </w:pPr>
          </w:p>
        </w:tc>
      </w:tr>
      <w:tr w:rsidR="00A87535" w:rsidRPr="002A159D" w14:paraId="4C3C7D97" w14:textId="77777777" w:rsidTr="0000130F">
        <w:trPr>
          <w:trHeight w:val="659"/>
        </w:trPr>
        <w:tc>
          <w:tcPr>
            <w:tcW w:w="9611" w:type="dxa"/>
            <w:gridSpan w:val="2"/>
            <w:shd w:val="clear" w:color="auto" w:fill="auto"/>
            <w:vAlign w:val="center"/>
          </w:tcPr>
          <w:p w14:paraId="57A7678D" w14:textId="77777777" w:rsidR="00A87535" w:rsidRPr="002A159D" w:rsidRDefault="00A87535" w:rsidP="0000130F">
            <w:pPr>
              <w:pStyle w:val="Bezatstarpm"/>
              <w:ind w:firstLine="720"/>
              <w:jc w:val="center"/>
              <w:rPr>
                <w:rFonts w:asciiTheme="minorHAnsi" w:hAnsiTheme="minorHAnsi" w:cstheme="minorHAnsi"/>
                <w:b w:val="0"/>
                <w:bCs w:val="0"/>
              </w:rPr>
            </w:pPr>
            <w:r w:rsidRPr="002A159D">
              <w:rPr>
                <w:rFonts w:asciiTheme="minorHAnsi" w:hAnsiTheme="minorHAnsi" w:cstheme="minorHAnsi"/>
                <w:b w:val="0"/>
                <w:bCs w:val="0"/>
                <w:i/>
                <w:color w:val="FF0000"/>
              </w:rPr>
              <w:t>Lai apliecinātu Pretendenta pieredzes atbilstību prasītajam, piedāvājumam pievieno dokumentu, kas apstiprina būvobjekta nodošanu ekspluatācijā.</w:t>
            </w:r>
          </w:p>
        </w:tc>
      </w:tr>
    </w:tbl>
    <w:p w14:paraId="47AADCE0" w14:textId="77777777" w:rsidR="00A87535" w:rsidRPr="002A159D" w:rsidRDefault="00A87535" w:rsidP="00A87535">
      <w:pPr>
        <w:pStyle w:val="Bezatstarpm"/>
        <w:jc w:val="both"/>
        <w:rPr>
          <w:rFonts w:asciiTheme="minorHAnsi" w:hAnsiTheme="minorHAnsi" w:cstheme="minorHAnsi"/>
          <w:b w:val="0"/>
          <w:bCs w:val="0"/>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A87535" w:rsidRPr="002A159D" w14:paraId="6DE21994" w14:textId="77777777" w:rsidTr="0000130F">
        <w:trPr>
          <w:trHeight w:val="227"/>
        </w:trPr>
        <w:tc>
          <w:tcPr>
            <w:tcW w:w="9611" w:type="dxa"/>
            <w:gridSpan w:val="2"/>
            <w:shd w:val="clear" w:color="auto" w:fill="D9D9D9" w:themeFill="background1" w:themeFillShade="D9"/>
            <w:vAlign w:val="center"/>
          </w:tcPr>
          <w:p w14:paraId="00E8611C" w14:textId="77777777" w:rsidR="00A87535" w:rsidRPr="002A159D" w:rsidRDefault="00A87535" w:rsidP="0000130F">
            <w:pPr>
              <w:pStyle w:val="Bezatstarpm"/>
              <w:jc w:val="center"/>
              <w:rPr>
                <w:rFonts w:asciiTheme="minorHAnsi" w:hAnsiTheme="minorHAnsi" w:cstheme="minorHAnsi"/>
                <w:b w:val="0"/>
                <w:bCs w:val="0"/>
              </w:rPr>
            </w:pPr>
            <w:r w:rsidRPr="002A159D">
              <w:rPr>
                <w:rFonts w:asciiTheme="minorHAnsi" w:hAnsiTheme="minorHAnsi" w:cstheme="minorHAnsi"/>
                <w:b w:val="0"/>
                <w:bCs w:val="0"/>
              </w:rPr>
              <w:t>3</w:t>
            </w:r>
          </w:p>
        </w:tc>
      </w:tr>
      <w:tr w:rsidR="00A87535" w:rsidRPr="002A159D" w14:paraId="70273C42" w14:textId="77777777" w:rsidTr="0000130F">
        <w:trPr>
          <w:trHeight w:val="227"/>
        </w:trPr>
        <w:tc>
          <w:tcPr>
            <w:tcW w:w="4565" w:type="dxa"/>
            <w:shd w:val="clear" w:color="auto" w:fill="auto"/>
          </w:tcPr>
          <w:p w14:paraId="15FC3BA1"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5046" w:type="dxa"/>
            <w:shd w:val="clear" w:color="auto" w:fill="auto"/>
          </w:tcPr>
          <w:p w14:paraId="08884E0F" w14:textId="77777777" w:rsidR="00A87535" w:rsidRPr="002A159D" w:rsidRDefault="00A87535" w:rsidP="0000130F">
            <w:pPr>
              <w:pStyle w:val="Bezatstarpm"/>
              <w:rPr>
                <w:rFonts w:asciiTheme="minorHAnsi" w:hAnsiTheme="minorHAnsi" w:cstheme="minorHAnsi"/>
                <w:b w:val="0"/>
                <w:bCs w:val="0"/>
              </w:rPr>
            </w:pPr>
          </w:p>
        </w:tc>
      </w:tr>
      <w:tr w:rsidR="00A87535" w:rsidRPr="002A159D" w14:paraId="41E3BDD5" w14:textId="77777777" w:rsidTr="0000130F">
        <w:trPr>
          <w:trHeight w:val="227"/>
        </w:trPr>
        <w:tc>
          <w:tcPr>
            <w:tcW w:w="4565" w:type="dxa"/>
            <w:shd w:val="clear" w:color="auto" w:fill="auto"/>
          </w:tcPr>
          <w:p w14:paraId="2C3FB3A1"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5046" w:type="dxa"/>
            <w:shd w:val="clear" w:color="auto" w:fill="auto"/>
          </w:tcPr>
          <w:p w14:paraId="22DAE083" w14:textId="77777777" w:rsidR="00A87535" w:rsidRPr="002A159D" w:rsidRDefault="00A87535" w:rsidP="0000130F">
            <w:pPr>
              <w:pStyle w:val="Bezatstarpm"/>
              <w:rPr>
                <w:rFonts w:asciiTheme="minorHAnsi" w:hAnsiTheme="minorHAnsi" w:cstheme="minorHAnsi"/>
                <w:b w:val="0"/>
                <w:bCs w:val="0"/>
              </w:rPr>
            </w:pPr>
          </w:p>
        </w:tc>
      </w:tr>
      <w:tr w:rsidR="00A87535" w:rsidRPr="002A159D" w14:paraId="0FF8B4A9" w14:textId="77777777" w:rsidTr="0000130F">
        <w:trPr>
          <w:trHeight w:val="227"/>
        </w:trPr>
        <w:tc>
          <w:tcPr>
            <w:tcW w:w="4565" w:type="dxa"/>
            <w:shd w:val="clear" w:color="auto" w:fill="auto"/>
          </w:tcPr>
          <w:p w14:paraId="58F66FB7"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5046" w:type="dxa"/>
            <w:shd w:val="clear" w:color="auto" w:fill="auto"/>
          </w:tcPr>
          <w:p w14:paraId="0128A96F" w14:textId="77777777" w:rsidR="00A87535" w:rsidRPr="002A159D" w:rsidRDefault="00A87535" w:rsidP="0000130F">
            <w:pPr>
              <w:pStyle w:val="Bezatstarpm"/>
              <w:rPr>
                <w:rFonts w:asciiTheme="minorHAnsi" w:hAnsiTheme="minorHAnsi" w:cstheme="minorHAnsi"/>
                <w:b w:val="0"/>
                <w:bCs w:val="0"/>
              </w:rPr>
            </w:pPr>
          </w:p>
        </w:tc>
      </w:tr>
      <w:tr w:rsidR="00A87535" w:rsidRPr="002A159D" w14:paraId="7E379529" w14:textId="77777777" w:rsidTr="0000130F">
        <w:trPr>
          <w:trHeight w:val="227"/>
        </w:trPr>
        <w:tc>
          <w:tcPr>
            <w:tcW w:w="4565" w:type="dxa"/>
            <w:shd w:val="clear" w:color="auto" w:fill="auto"/>
          </w:tcPr>
          <w:p w14:paraId="533766C0"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bez PVN</w:t>
            </w:r>
          </w:p>
        </w:tc>
        <w:tc>
          <w:tcPr>
            <w:tcW w:w="5046" w:type="dxa"/>
            <w:shd w:val="clear" w:color="auto" w:fill="auto"/>
          </w:tcPr>
          <w:p w14:paraId="0F6DB14D" w14:textId="77777777" w:rsidR="00A87535" w:rsidRPr="002A159D" w:rsidRDefault="00A87535" w:rsidP="0000130F">
            <w:pPr>
              <w:pStyle w:val="Bezatstarpm"/>
              <w:rPr>
                <w:rFonts w:asciiTheme="minorHAnsi" w:hAnsiTheme="minorHAnsi" w:cstheme="minorHAnsi"/>
                <w:b w:val="0"/>
                <w:bCs w:val="0"/>
                <w:i/>
              </w:rPr>
            </w:pPr>
          </w:p>
        </w:tc>
      </w:tr>
      <w:tr w:rsidR="00A87535" w:rsidRPr="002A159D" w14:paraId="09D974B7" w14:textId="77777777" w:rsidTr="0000130F">
        <w:trPr>
          <w:trHeight w:val="227"/>
        </w:trPr>
        <w:tc>
          <w:tcPr>
            <w:tcW w:w="4565" w:type="dxa"/>
            <w:shd w:val="clear" w:color="auto" w:fill="auto"/>
          </w:tcPr>
          <w:p w14:paraId="35623CF5"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Objekta ekspluatācijā nodošanas datums</w:t>
            </w:r>
          </w:p>
        </w:tc>
        <w:tc>
          <w:tcPr>
            <w:tcW w:w="5046" w:type="dxa"/>
            <w:shd w:val="clear" w:color="auto" w:fill="auto"/>
          </w:tcPr>
          <w:p w14:paraId="14C94E9C" w14:textId="77777777" w:rsidR="00A87535" w:rsidRPr="002A159D" w:rsidRDefault="00A87535" w:rsidP="0000130F">
            <w:pPr>
              <w:pStyle w:val="Bezatstarpm"/>
              <w:rPr>
                <w:rFonts w:asciiTheme="minorHAnsi" w:hAnsiTheme="minorHAnsi" w:cstheme="minorHAnsi"/>
                <w:b w:val="0"/>
                <w:bCs w:val="0"/>
              </w:rPr>
            </w:pPr>
          </w:p>
        </w:tc>
      </w:tr>
      <w:tr w:rsidR="00A87535" w:rsidRPr="002A159D" w14:paraId="78B42B14" w14:textId="77777777" w:rsidTr="0000130F">
        <w:tc>
          <w:tcPr>
            <w:tcW w:w="4565" w:type="dxa"/>
            <w:shd w:val="clear" w:color="auto" w:fill="auto"/>
          </w:tcPr>
          <w:p w14:paraId="765F533D"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 nr., e-pasts)</w:t>
            </w:r>
          </w:p>
        </w:tc>
        <w:tc>
          <w:tcPr>
            <w:tcW w:w="5046" w:type="dxa"/>
            <w:shd w:val="clear" w:color="auto" w:fill="auto"/>
          </w:tcPr>
          <w:p w14:paraId="4209454B" w14:textId="77777777" w:rsidR="00A87535" w:rsidRPr="002A159D" w:rsidRDefault="00A87535" w:rsidP="0000130F">
            <w:pPr>
              <w:pStyle w:val="Bezatstarpm"/>
              <w:rPr>
                <w:rFonts w:asciiTheme="minorHAnsi" w:hAnsiTheme="minorHAnsi" w:cstheme="minorHAnsi"/>
                <w:b w:val="0"/>
                <w:bCs w:val="0"/>
              </w:rPr>
            </w:pPr>
          </w:p>
        </w:tc>
      </w:tr>
      <w:tr w:rsidR="00A87535" w:rsidRPr="002A159D" w14:paraId="2E4ACFED" w14:textId="77777777" w:rsidTr="0000130F">
        <w:trPr>
          <w:trHeight w:val="718"/>
        </w:trPr>
        <w:tc>
          <w:tcPr>
            <w:tcW w:w="9611" w:type="dxa"/>
            <w:gridSpan w:val="2"/>
            <w:shd w:val="clear" w:color="auto" w:fill="auto"/>
            <w:vAlign w:val="center"/>
          </w:tcPr>
          <w:p w14:paraId="32E5A07E" w14:textId="77777777" w:rsidR="00A87535" w:rsidRPr="002A159D" w:rsidRDefault="00A87535" w:rsidP="0000130F">
            <w:pPr>
              <w:pStyle w:val="Bezatstarpm"/>
              <w:jc w:val="center"/>
              <w:rPr>
                <w:rFonts w:asciiTheme="minorHAnsi" w:hAnsiTheme="minorHAnsi" w:cstheme="minorHAnsi"/>
                <w:b w:val="0"/>
                <w:bCs w:val="0"/>
                <w:i/>
                <w:color w:val="FF0000"/>
              </w:rPr>
            </w:pPr>
            <w:r w:rsidRPr="002A159D">
              <w:rPr>
                <w:rFonts w:asciiTheme="minorHAnsi" w:hAnsiTheme="minorHAnsi" w:cstheme="minorHAnsi"/>
                <w:b w:val="0"/>
                <w:bCs w:val="0"/>
                <w:i/>
                <w:color w:val="FF0000"/>
              </w:rPr>
              <w:t>Lai apliecinātu Pretendenta pieredzes atbilstību prasītajam, piedāvājumam pievieno dokumentu, kas apstiprina būvobjekta nodošanu ekspluatācijā.</w:t>
            </w:r>
          </w:p>
        </w:tc>
      </w:tr>
    </w:tbl>
    <w:p w14:paraId="07177BE3" w14:textId="77777777" w:rsidR="00834A7B" w:rsidRPr="002A159D" w:rsidRDefault="00834A7B" w:rsidP="00834A7B">
      <w:pPr>
        <w:pStyle w:val="Bezatstarpm"/>
        <w:rPr>
          <w:rFonts w:asciiTheme="minorHAnsi" w:eastAsia="Arial" w:hAnsiTheme="minorHAnsi" w:cstheme="minorHAnsi"/>
          <w:b w:val="0"/>
          <w:bCs w:val="0"/>
          <w:caps/>
        </w:rPr>
      </w:pPr>
    </w:p>
    <w:p w14:paraId="2AF85D34" w14:textId="77777777" w:rsidR="00834A7B" w:rsidRPr="002A159D" w:rsidRDefault="00834A7B" w:rsidP="00834A7B">
      <w:pPr>
        <w:pStyle w:val="Bezatstarpm"/>
        <w:rPr>
          <w:rFonts w:asciiTheme="minorHAnsi" w:eastAsia="Arial" w:hAnsiTheme="minorHAnsi" w:cstheme="minorHAnsi"/>
          <w:b w:val="0"/>
          <w:bCs w:val="0"/>
          <w:caps/>
        </w:rPr>
      </w:pPr>
    </w:p>
    <w:p w14:paraId="151C4E0A" w14:textId="77777777" w:rsidR="00A87535" w:rsidRPr="002A159D" w:rsidRDefault="00A87535" w:rsidP="00A87535">
      <w:pPr>
        <w:pStyle w:val="Bezatstarpm"/>
        <w:jc w:val="center"/>
        <w:rPr>
          <w:rFonts w:asciiTheme="minorHAnsi" w:eastAsia="Arial" w:hAnsiTheme="minorHAnsi" w:cstheme="minorHAnsi"/>
          <w:b w:val="0"/>
          <w:bCs w:val="0"/>
          <w:caps/>
          <w:kern w:val="1"/>
          <w:u w:val="single"/>
        </w:rPr>
      </w:pPr>
      <w:r w:rsidRPr="002A159D">
        <w:rPr>
          <w:rFonts w:asciiTheme="minorHAnsi" w:eastAsia="Arial" w:hAnsiTheme="minorHAnsi" w:cstheme="minorHAnsi"/>
          <w:b w:val="0"/>
          <w:bCs w:val="0"/>
          <w:caps/>
          <w:kern w:val="1"/>
          <w:u w:val="single"/>
        </w:rPr>
        <w:t>sertificēta speciālista ATBILSTOŠĀ PROJEKTĒŠANAS JOMĀ pieredze</w:t>
      </w:r>
    </w:p>
    <w:p w14:paraId="79EA874F" w14:textId="77777777" w:rsidR="00A87535" w:rsidRPr="002A159D" w:rsidRDefault="00A87535" w:rsidP="00A87535">
      <w:pPr>
        <w:pStyle w:val="Bezatstarpm"/>
        <w:jc w:val="center"/>
        <w:rPr>
          <w:rFonts w:asciiTheme="minorHAnsi" w:hAnsiTheme="minorHAnsi" w:cstheme="minorHAnsi"/>
          <w:b w:val="0"/>
          <w:bCs w:val="0"/>
          <w:i/>
          <w:iCs/>
        </w:rPr>
      </w:pPr>
      <w:r w:rsidRPr="002A159D">
        <w:rPr>
          <w:rFonts w:asciiTheme="minorHAnsi" w:hAnsiTheme="minorHAnsi" w:cstheme="minorHAnsi"/>
          <w:b w:val="0"/>
          <w:bCs w:val="0"/>
          <w:i/>
          <w:iCs/>
        </w:rPr>
        <w:t>(Tabulā norāda informāciju atbilstoši nolikuma 3.5. punktā noteiktajam.)</w:t>
      </w:r>
    </w:p>
    <w:p w14:paraId="3555CBF3" w14:textId="77777777" w:rsidR="00834A7B" w:rsidRPr="002A159D" w:rsidRDefault="00834A7B" w:rsidP="00834A7B">
      <w:pPr>
        <w:pStyle w:val="Bezatstarpm"/>
        <w:rPr>
          <w:rFonts w:asciiTheme="minorHAnsi" w:eastAsia="Arial" w:hAnsiTheme="minorHAnsi" w:cstheme="minorHAnsi"/>
          <w:b w:val="0"/>
          <w:bCs w:val="0"/>
          <w:cap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A87535" w:rsidRPr="002A159D" w14:paraId="75D20405" w14:textId="77777777" w:rsidTr="0000130F">
        <w:tc>
          <w:tcPr>
            <w:tcW w:w="9493" w:type="dxa"/>
            <w:gridSpan w:val="2"/>
            <w:shd w:val="clear" w:color="auto" w:fill="D9D9D9" w:themeFill="background1" w:themeFillShade="D9"/>
          </w:tcPr>
          <w:p w14:paraId="377DF2A2" w14:textId="77777777" w:rsidR="00A87535" w:rsidRPr="002A159D" w:rsidRDefault="00A87535" w:rsidP="0000130F">
            <w:pPr>
              <w:pStyle w:val="Bezatstarpm"/>
              <w:jc w:val="center"/>
              <w:rPr>
                <w:rFonts w:asciiTheme="minorHAnsi" w:hAnsiTheme="minorHAnsi" w:cstheme="minorHAnsi"/>
                <w:b w:val="0"/>
                <w:bCs w:val="0"/>
              </w:rPr>
            </w:pPr>
            <w:r w:rsidRPr="002A159D">
              <w:rPr>
                <w:rFonts w:asciiTheme="minorHAnsi" w:hAnsiTheme="minorHAnsi" w:cstheme="minorHAnsi"/>
                <w:b w:val="0"/>
                <w:bCs w:val="0"/>
              </w:rPr>
              <w:t>1</w:t>
            </w:r>
          </w:p>
        </w:tc>
      </w:tr>
      <w:tr w:rsidR="00A87535" w:rsidRPr="002A159D" w14:paraId="31FFB6E2" w14:textId="77777777" w:rsidTr="0000130F">
        <w:tc>
          <w:tcPr>
            <w:tcW w:w="4525" w:type="dxa"/>
            <w:shd w:val="clear" w:color="auto" w:fill="auto"/>
          </w:tcPr>
          <w:p w14:paraId="14F1257C"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 xml:space="preserve">Sertificētā speciālista vārds, uzvārds </w:t>
            </w:r>
          </w:p>
        </w:tc>
        <w:tc>
          <w:tcPr>
            <w:tcW w:w="4968" w:type="dxa"/>
            <w:shd w:val="clear" w:color="auto" w:fill="auto"/>
          </w:tcPr>
          <w:p w14:paraId="0237CEA8" w14:textId="77777777" w:rsidR="00A87535" w:rsidRPr="002A159D" w:rsidRDefault="00A87535" w:rsidP="0000130F">
            <w:pPr>
              <w:pStyle w:val="Bezatstarpm"/>
              <w:rPr>
                <w:rFonts w:asciiTheme="minorHAnsi" w:hAnsiTheme="minorHAnsi" w:cstheme="minorHAnsi"/>
                <w:b w:val="0"/>
                <w:bCs w:val="0"/>
              </w:rPr>
            </w:pPr>
          </w:p>
        </w:tc>
      </w:tr>
      <w:tr w:rsidR="00A87535" w:rsidRPr="002A159D" w14:paraId="2FD76574" w14:textId="77777777" w:rsidTr="0000130F">
        <w:tc>
          <w:tcPr>
            <w:tcW w:w="4525" w:type="dxa"/>
            <w:shd w:val="clear" w:color="auto" w:fill="auto"/>
          </w:tcPr>
          <w:p w14:paraId="3A17CA41"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4968" w:type="dxa"/>
            <w:shd w:val="clear" w:color="auto" w:fill="auto"/>
          </w:tcPr>
          <w:p w14:paraId="3DB6FB67" w14:textId="77777777" w:rsidR="00A87535" w:rsidRPr="002A159D" w:rsidRDefault="00A87535" w:rsidP="0000130F">
            <w:pPr>
              <w:pStyle w:val="Bezatstarpm"/>
              <w:rPr>
                <w:rFonts w:asciiTheme="minorHAnsi" w:hAnsiTheme="minorHAnsi" w:cstheme="minorHAnsi"/>
                <w:b w:val="0"/>
                <w:bCs w:val="0"/>
              </w:rPr>
            </w:pPr>
          </w:p>
        </w:tc>
      </w:tr>
      <w:tr w:rsidR="00A87535" w:rsidRPr="002A159D" w14:paraId="15E98226" w14:textId="77777777" w:rsidTr="0000130F">
        <w:tc>
          <w:tcPr>
            <w:tcW w:w="4525" w:type="dxa"/>
            <w:shd w:val="clear" w:color="auto" w:fill="auto"/>
          </w:tcPr>
          <w:p w14:paraId="755BCE1B"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4968" w:type="dxa"/>
            <w:shd w:val="clear" w:color="auto" w:fill="auto"/>
          </w:tcPr>
          <w:p w14:paraId="5DFEE023" w14:textId="77777777" w:rsidR="00A87535" w:rsidRPr="002A159D" w:rsidRDefault="00A87535" w:rsidP="0000130F">
            <w:pPr>
              <w:pStyle w:val="Bezatstarpm"/>
              <w:rPr>
                <w:rFonts w:asciiTheme="minorHAnsi" w:hAnsiTheme="minorHAnsi" w:cstheme="minorHAnsi"/>
                <w:b w:val="0"/>
                <w:bCs w:val="0"/>
              </w:rPr>
            </w:pPr>
          </w:p>
        </w:tc>
      </w:tr>
      <w:tr w:rsidR="00A87535" w:rsidRPr="002A159D" w14:paraId="551DA054" w14:textId="77777777" w:rsidTr="0000130F">
        <w:tc>
          <w:tcPr>
            <w:tcW w:w="4525" w:type="dxa"/>
            <w:shd w:val="clear" w:color="auto" w:fill="auto"/>
          </w:tcPr>
          <w:p w14:paraId="3A32A0B4"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4968" w:type="dxa"/>
            <w:shd w:val="clear" w:color="auto" w:fill="auto"/>
          </w:tcPr>
          <w:p w14:paraId="434BFC5F" w14:textId="77777777" w:rsidR="00A87535" w:rsidRPr="002A159D" w:rsidRDefault="00A87535" w:rsidP="0000130F">
            <w:pPr>
              <w:pStyle w:val="Bezatstarpm"/>
              <w:rPr>
                <w:rFonts w:asciiTheme="minorHAnsi" w:hAnsiTheme="minorHAnsi" w:cstheme="minorHAnsi"/>
                <w:b w:val="0"/>
                <w:bCs w:val="0"/>
              </w:rPr>
            </w:pPr>
          </w:p>
        </w:tc>
      </w:tr>
      <w:tr w:rsidR="00A87535" w:rsidRPr="002A159D" w14:paraId="55B94208" w14:textId="77777777" w:rsidTr="0000130F">
        <w:tc>
          <w:tcPr>
            <w:tcW w:w="4525" w:type="dxa"/>
            <w:shd w:val="clear" w:color="auto" w:fill="auto"/>
          </w:tcPr>
          <w:p w14:paraId="6C9C8BDB"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lastRenderedPageBreak/>
              <w:t>Līguma summa, EUR, neskaitot PVN</w:t>
            </w:r>
          </w:p>
        </w:tc>
        <w:tc>
          <w:tcPr>
            <w:tcW w:w="4968" w:type="dxa"/>
            <w:shd w:val="clear" w:color="auto" w:fill="auto"/>
          </w:tcPr>
          <w:p w14:paraId="4CAE4C7D" w14:textId="77777777" w:rsidR="00A87535" w:rsidRPr="002A159D" w:rsidRDefault="00A87535" w:rsidP="0000130F">
            <w:pPr>
              <w:pStyle w:val="Bezatstarpm"/>
              <w:rPr>
                <w:rFonts w:asciiTheme="minorHAnsi" w:hAnsiTheme="minorHAnsi" w:cstheme="minorHAnsi"/>
                <w:b w:val="0"/>
                <w:bCs w:val="0"/>
              </w:rPr>
            </w:pPr>
          </w:p>
        </w:tc>
      </w:tr>
      <w:tr w:rsidR="00A87535" w:rsidRPr="002A159D" w14:paraId="2BCB5F45" w14:textId="77777777" w:rsidTr="0000130F">
        <w:tc>
          <w:tcPr>
            <w:tcW w:w="4525" w:type="dxa"/>
            <w:shd w:val="clear" w:color="auto" w:fill="auto"/>
          </w:tcPr>
          <w:p w14:paraId="3F2718F4"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Speciālista pienākumi norādītā līguma izpildē</w:t>
            </w:r>
          </w:p>
        </w:tc>
        <w:tc>
          <w:tcPr>
            <w:tcW w:w="4968" w:type="dxa"/>
            <w:shd w:val="clear" w:color="auto" w:fill="auto"/>
          </w:tcPr>
          <w:p w14:paraId="59F51FA2" w14:textId="77777777" w:rsidR="00A87535" w:rsidRPr="002A159D" w:rsidRDefault="00A87535" w:rsidP="0000130F">
            <w:pPr>
              <w:pStyle w:val="Bezatstarpm"/>
              <w:rPr>
                <w:rFonts w:asciiTheme="minorHAnsi" w:hAnsiTheme="minorHAnsi" w:cstheme="minorHAnsi"/>
                <w:b w:val="0"/>
                <w:bCs w:val="0"/>
              </w:rPr>
            </w:pPr>
          </w:p>
        </w:tc>
      </w:tr>
      <w:tr w:rsidR="00A87535" w:rsidRPr="002A159D" w14:paraId="4B54FA18" w14:textId="77777777" w:rsidTr="0000130F">
        <w:tc>
          <w:tcPr>
            <w:tcW w:w="4525" w:type="dxa"/>
            <w:shd w:val="clear" w:color="auto" w:fill="auto"/>
          </w:tcPr>
          <w:p w14:paraId="3412B69B"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tālr.nr., e-pasts)</w:t>
            </w:r>
          </w:p>
        </w:tc>
        <w:tc>
          <w:tcPr>
            <w:tcW w:w="4968" w:type="dxa"/>
            <w:shd w:val="clear" w:color="auto" w:fill="auto"/>
          </w:tcPr>
          <w:p w14:paraId="4CF4184C" w14:textId="77777777" w:rsidR="00A87535" w:rsidRPr="002A159D" w:rsidRDefault="00A87535" w:rsidP="0000130F">
            <w:pPr>
              <w:pStyle w:val="Bezatstarpm"/>
              <w:rPr>
                <w:rFonts w:asciiTheme="minorHAnsi" w:hAnsiTheme="minorHAnsi" w:cstheme="minorHAnsi"/>
                <w:b w:val="0"/>
                <w:bCs w:val="0"/>
              </w:rPr>
            </w:pPr>
          </w:p>
        </w:tc>
      </w:tr>
      <w:tr w:rsidR="00A87535" w:rsidRPr="002A159D" w14:paraId="4999D063" w14:textId="77777777" w:rsidTr="0000130F">
        <w:trPr>
          <w:trHeight w:val="771"/>
        </w:trPr>
        <w:tc>
          <w:tcPr>
            <w:tcW w:w="9493" w:type="dxa"/>
            <w:gridSpan w:val="2"/>
            <w:shd w:val="clear" w:color="auto" w:fill="auto"/>
            <w:vAlign w:val="center"/>
          </w:tcPr>
          <w:p w14:paraId="160B466F" w14:textId="77777777" w:rsidR="00A87535" w:rsidRPr="002A159D" w:rsidRDefault="00A87535" w:rsidP="0000130F">
            <w:pPr>
              <w:pStyle w:val="Bezatstarpm"/>
              <w:ind w:firstLine="720"/>
              <w:jc w:val="center"/>
              <w:rPr>
                <w:rFonts w:asciiTheme="minorHAnsi" w:hAnsiTheme="minorHAnsi" w:cstheme="minorHAnsi"/>
                <w:b w:val="0"/>
                <w:bCs w:val="0"/>
                <w:i/>
                <w:color w:val="FF0000"/>
              </w:rPr>
            </w:pPr>
            <w:r w:rsidRPr="002A159D">
              <w:rPr>
                <w:rFonts w:asciiTheme="minorHAnsi" w:hAnsiTheme="minorHAnsi" w:cstheme="minorHAnsi"/>
                <w:b w:val="0"/>
                <w:bCs w:val="0"/>
                <w:i/>
                <w:color w:val="FF0000"/>
              </w:rPr>
              <w:t>Par atbildīgā būvdarbu vadītāja norādīto pieredzes objektu pievieno dokumentu, kas apstiprina minētā būvdarbu vadītāja pieredzi objektā.</w:t>
            </w:r>
          </w:p>
        </w:tc>
      </w:tr>
    </w:tbl>
    <w:p w14:paraId="2F214BC3" w14:textId="77777777" w:rsidR="00A87535" w:rsidRPr="002A159D" w:rsidRDefault="00A87535" w:rsidP="00834A7B">
      <w:pPr>
        <w:pStyle w:val="Bezatstarpm"/>
        <w:rPr>
          <w:rFonts w:asciiTheme="minorHAnsi" w:eastAsia="Arial" w:hAnsiTheme="minorHAnsi" w:cstheme="minorHAnsi"/>
          <w:b w:val="0"/>
          <w:bCs w:val="0"/>
          <w:caps/>
        </w:rPr>
      </w:pPr>
    </w:p>
    <w:p w14:paraId="2B64555A" w14:textId="77777777" w:rsidR="00834A7B" w:rsidRPr="002A159D" w:rsidRDefault="00834A7B" w:rsidP="00834A7B">
      <w:pPr>
        <w:pStyle w:val="Bezatstarpm"/>
        <w:rPr>
          <w:rFonts w:asciiTheme="minorHAnsi" w:eastAsia="Arial" w:hAnsiTheme="minorHAnsi" w:cstheme="minorHAnsi"/>
          <w:b w:val="0"/>
          <w:bCs w:val="0"/>
          <w:caps/>
        </w:rPr>
      </w:pPr>
    </w:p>
    <w:p w14:paraId="432B2B8C" w14:textId="77777777" w:rsidR="00834A7B" w:rsidRPr="002A159D" w:rsidRDefault="00834A7B" w:rsidP="00A87535">
      <w:pPr>
        <w:pStyle w:val="Bezatstarpm"/>
        <w:jc w:val="center"/>
        <w:rPr>
          <w:rFonts w:asciiTheme="minorHAnsi" w:eastAsia="Arial" w:hAnsiTheme="minorHAnsi" w:cstheme="minorHAnsi"/>
          <w:b w:val="0"/>
          <w:bCs w:val="0"/>
          <w:caps/>
          <w:kern w:val="1"/>
          <w:u w:val="single"/>
        </w:rPr>
      </w:pPr>
      <w:r w:rsidRPr="002A159D">
        <w:rPr>
          <w:rFonts w:asciiTheme="minorHAnsi" w:eastAsia="Arial" w:hAnsiTheme="minorHAnsi" w:cstheme="minorHAnsi"/>
          <w:b w:val="0"/>
          <w:bCs w:val="0"/>
          <w:caps/>
          <w:kern w:val="1"/>
          <w:u w:val="single"/>
        </w:rPr>
        <w:t>BŪVDARBU VADĪTĀJa – sertificēta speciālista ĒKU būvdarbu vadīšanā pieredze</w:t>
      </w:r>
    </w:p>
    <w:p w14:paraId="6A326922" w14:textId="77777777" w:rsidR="00834A7B" w:rsidRPr="002A159D" w:rsidRDefault="00834A7B" w:rsidP="00A87535">
      <w:pPr>
        <w:pStyle w:val="Bezatstarpm"/>
        <w:jc w:val="center"/>
        <w:rPr>
          <w:rFonts w:asciiTheme="minorHAnsi" w:hAnsiTheme="minorHAnsi" w:cstheme="minorHAnsi"/>
          <w:b w:val="0"/>
          <w:bCs w:val="0"/>
          <w:i/>
          <w:iCs/>
        </w:rPr>
      </w:pPr>
      <w:r w:rsidRPr="002A159D">
        <w:rPr>
          <w:rFonts w:asciiTheme="minorHAnsi" w:hAnsiTheme="minorHAnsi" w:cstheme="minorHAnsi"/>
          <w:b w:val="0"/>
          <w:bCs w:val="0"/>
          <w:i/>
          <w:iCs/>
        </w:rPr>
        <w:t xml:space="preserve">(Tabulā norāda informāciju atbilstoši nolikuma </w:t>
      </w:r>
      <w:r w:rsidR="00A87535" w:rsidRPr="002A159D">
        <w:rPr>
          <w:rFonts w:asciiTheme="minorHAnsi" w:hAnsiTheme="minorHAnsi" w:cstheme="minorHAnsi"/>
          <w:b w:val="0"/>
          <w:bCs w:val="0"/>
          <w:i/>
          <w:iCs/>
        </w:rPr>
        <w:t>3.6</w:t>
      </w:r>
      <w:r w:rsidRPr="002A159D">
        <w:rPr>
          <w:rFonts w:asciiTheme="minorHAnsi" w:hAnsiTheme="minorHAnsi" w:cstheme="minorHAnsi"/>
          <w:b w:val="0"/>
          <w:bCs w:val="0"/>
          <w:i/>
          <w:iCs/>
        </w:rPr>
        <w:t>. punktā noteiktajam.)</w:t>
      </w:r>
    </w:p>
    <w:p w14:paraId="2AF81DF0" w14:textId="77777777" w:rsidR="00834A7B" w:rsidRPr="002A159D" w:rsidRDefault="00834A7B" w:rsidP="00834A7B">
      <w:pPr>
        <w:pStyle w:val="Bezatstarpm"/>
        <w:rPr>
          <w:rFonts w:asciiTheme="minorHAnsi" w:eastAsia="Arial" w:hAnsiTheme="minorHAnsi" w:cstheme="minorHAnsi"/>
          <w:b w:val="0"/>
          <w:bCs w:val="0"/>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A87535" w:rsidRPr="002A159D" w14:paraId="430E2982" w14:textId="77777777" w:rsidTr="00A87535">
        <w:tc>
          <w:tcPr>
            <w:tcW w:w="9493" w:type="dxa"/>
            <w:gridSpan w:val="2"/>
            <w:shd w:val="clear" w:color="auto" w:fill="D9D9D9" w:themeFill="background1" w:themeFillShade="D9"/>
          </w:tcPr>
          <w:p w14:paraId="0BA138D6" w14:textId="77777777" w:rsidR="00A87535" w:rsidRPr="002A159D" w:rsidRDefault="00A87535" w:rsidP="00A87535">
            <w:pPr>
              <w:pStyle w:val="Bezatstarpm"/>
              <w:jc w:val="center"/>
              <w:rPr>
                <w:rFonts w:asciiTheme="minorHAnsi" w:hAnsiTheme="minorHAnsi" w:cstheme="minorHAnsi"/>
                <w:b w:val="0"/>
                <w:bCs w:val="0"/>
              </w:rPr>
            </w:pPr>
            <w:r w:rsidRPr="002A159D">
              <w:rPr>
                <w:rFonts w:asciiTheme="minorHAnsi" w:hAnsiTheme="minorHAnsi" w:cstheme="minorHAnsi"/>
                <w:b w:val="0"/>
                <w:bCs w:val="0"/>
              </w:rPr>
              <w:t>1</w:t>
            </w:r>
          </w:p>
        </w:tc>
      </w:tr>
      <w:tr w:rsidR="00834A7B" w:rsidRPr="002A159D" w14:paraId="7E52EEF2" w14:textId="77777777" w:rsidTr="00A87535">
        <w:tc>
          <w:tcPr>
            <w:tcW w:w="4525" w:type="dxa"/>
            <w:shd w:val="clear" w:color="auto" w:fill="auto"/>
          </w:tcPr>
          <w:p w14:paraId="115B29CF"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 xml:space="preserve">Sertificētā speciālista vārds, uzvārds </w:t>
            </w:r>
          </w:p>
        </w:tc>
        <w:tc>
          <w:tcPr>
            <w:tcW w:w="4968" w:type="dxa"/>
            <w:shd w:val="clear" w:color="auto" w:fill="auto"/>
          </w:tcPr>
          <w:p w14:paraId="715FABE9" w14:textId="77777777" w:rsidR="00834A7B" w:rsidRPr="002A159D" w:rsidRDefault="00834A7B" w:rsidP="0000130F">
            <w:pPr>
              <w:pStyle w:val="Bezatstarpm"/>
              <w:rPr>
                <w:rFonts w:asciiTheme="minorHAnsi" w:hAnsiTheme="minorHAnsi" w:cstheme="minorHAnsi"/>
                <w:b w:val="0"/>
                <w:bCs w:val="0"/>
              </w:rPr>
            </w:pPr>
          </w:p>
        </w:tc>
      </w:tr>
      <w:tr w:rsidR="00834A7B" w:rsidRPr="002A159D" w14:paraId="57575BEA" w14:textId="77777777" w:rsidTr="00A87535">
        <w:tc>
          <w:tcPr>
            <w:tcW w:w="4525" w:type="dxa"/>
            <w:shd w:val="clear" w:color="auto" w:fill="auto"/>
          </w:tcPr>
          <w:p w14:paraId="4EA5A9EE"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4968" w:type="dxa"/>
            <w:shd w:val="clear" w:color="auto" w:fill="auto"/>
          </w:tcPr>
          <w:p w14:paraId="4474FE94" w14:textId="77777777" w:rsidR="00834A7B" w:rsidRPr="002A159D" w:rsidRDefault="00834A7B" w:rsidP="0000130F">
            <w:pPr>
              <w:pStyle w:val="Bezatstarpm"/>
              <w:rPr>
                <w:rFonts w:asciiTheme="minorHAnsi" w:hAnsiTheme="minorHAnsi" w:cstheme="minorHAnsi"/>
                <w:b w:val="0"/>
                <w:bCs w:val="0"/>
              </w:rPr>
            </w:pPr>
          </w:p>
        </w:tc>
      </w:tr>
      <w:tr w:rsidR="00834A7B" w:rsidRPr="002A159D" w14:paraId="7033AE5A" w14:textId="77777777" w:rsidTr="00A87535">
        <w:tc>
          <w:tcPr>
            <w:tcW w:w="4525" w:type="dxa"/>
            <w:shd w:val="clear" w:color="auto" w:fill="auto"/>
          </w:tcPr>
          <w:p w14:paraId="4D6E0C47"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4968" w:type="dxa"/>
            <w:shd w:val="clear" w:color="auto" w:fill="auto"/>
          </w:tcPr>
          <w:p w14:paraId="11D9EBB1" w14:textId="77777777" w:rsidR="00834A7B" w:rsidRPr="002A159D" w:rsidRDefault="00834A7B" w:rsidP="0000130F">
            <w:pPr>
              <w:pStyle w:val="Bezatstarpm"/>
              <w:rPr>
                <w:rFonts w:asciiTheme="minorHAnsi" w:hAnsiTheme="minorHAnsi" w:cstheme="minorHAnsi"/>
                <w:b w:val="0"/>
                <w:bCs w:val="0"/>
              </w:rPr>
            </w:pPr>
          </w:p>
        </w:tc>
      </w:tr>
      <w:tr w:rsidR="00834A7B" w:rsidRPr="002A159D" w14:paraId="4C6FA9A0" w14:textId="77777777" w:rsidTr="00A87535">
        <w:tc>
          <w:tcPr>
            <w:tcW w:w="4525" w:type="dxa"/>
            <w:shd w:val="clear" w:color="auto" w:fill="auto"/>
          </w:tcPr>
          <w:p w14:paraId="09B4B6B9"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4968" w:type="dxa"/>
            <w:shd w:val="clear" w:color="auto" w:fill="auto"/>
          </w:tcPr>
          <w:p w14:paraId="74D28CC7" w14:textId="77777777" w:rsidR="00834A7B" w:rsidRPr="002A159D" w:rsidRDefault="00834A7B" w:rsidP="0000130F">
            <w:pPr>
              <w:pStyle w:val="Bezatstarpm"/>
              <w:rPr>
                <w:rFonts w:asciiTheme="minorHAnsi" w:hAnsiTheme="minorHAnsi" w:cstheme="minorHAnsi"/>
                <w:b w:val="0"/>
                <w:bCs w:val="0"/>
              </w:rPr>
            </w:pPr>
          </w:p>
        </w:tc>
      </w:tr>
      <w:tr w:rsidR="00834A7B" w:rsidRPr="002A159D" w14:paraId="618852D5" w14:textId="77777777" w:rsidTr="00A87535">
        <w:tc>
          <w:tcPr>
            <w:tcW w:w="4525" w:type="dxa"/>
            <w:shd w:val="clear" w:color="auto" w:fill="auto"/>
          </w:tcPr>
          <w:p w14:paraId="72CB385D"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neskaitot PVN</w:t>
            </w:r>
          </w:p>
        </w:tc>
        <w:tc>
          <w:tcPr>
            <w:tcW w:w="4968" w:type="dxa"/>
            <w:shd w:val="clear" w:color="auto" w:fill="auto"/>
          </w:tcPr>
          <w:p w14:paraId="793E2E6F" w14:textId="77777777" w:rsidR="00834A7B" w:rsidRPr="002A159D" w:rsidRDefault="00834A7B" w:rsidP="0000130F">
            <w:pPr>
              <w:pStyle w:val="Bezatstarpm"/>
              <w:rPr>
                <w:rFonts w:asciiTheme="minorHAnsi" w:hAnsiTheme="minorHAnsi" w:cstheme="minorHAnsi"/>
                <w:b w:val="0"/>
                <w:bCs w:val="0"/>
              </w:rPr>
            </w:pPr>
          </w:p>
        </w:tc>
      </w:tr>
      <w:tr w:rsidR="00834A7B" w:rsidRPr="002A159D" w14:paraId="01E408B9" w14:textId="77777777" w:rsidTr="00A87535">
        <w:tc>
          <w:tcPr>
            <w:tcW w:w="4525" w:type="dxa"/>
            <w:shd w:val="clear" w:color="auto" w:fill="auto"/>
          </w:tcPr>
          <w:p w14:paraId="45DE8E9E"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Speciālista pienākumi norādītā līguma izpildē</w:t>
            </w:r>
          </w:p>
        </w:tc>
        <w:tc>
          <w:tcPr>
            <w:tcW w:w="4968" w:type="dxa"/>
            <w:shd w:val="clear" w:color="auto" w:fill="auto"/>
          </w:tcPr>
          <w:p w14:paraId="06122A0E" w14:textId="77777777" w:rsidR="00834A7B" w:rsidRPr="002A159D" w:rsidRDefault="00834A7B" w:rsidP="0000130F">
            <w:pPr>
              <w:pStyle w:val="Bezatstarpm"/>
              <w:rPr>
                <w:rFonts w:asciiTheme="minorHAnsi" w:hAnsiTheme="minorHAnsi" w:cstheme="minorHAnsi"/>
                <w:b w:val="0"/>
                <w:bCs w:val="0"/>
              </w:rPr>
            </w:pPr>
          </w:p>
        </w:tc>
      </w:tr>
      <w:tr w:rsidR="00834A7B" w:rsidRPr="002A159D" w14:paraId="4A71AB99" w14:textId="77777777" w:rsidTr="00A87535">
        <w:tc>
          <w:tcPr>
            <w:tcW w:w="4525" w:type="dxa"/>
            <w:shd w:val="clear" w:color="auto" w:fill="auto"/>
          </w:tcPr>
          <w:p w14:paraId="242F4613" w14:textId="77777777" w:rsidR="00834A7B" w:rsidRPr="002A159D" w:rsidRDefault="00834A7B"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tālr.nr., e-pasts)</w:t>
            </w:r>
          </w:p>
        </w:tc>
        <w:tc>
          <w:tcPr>
            <w:tcW w:w="4968" w:type="dxa"/>
            <w:shd w:val="clear" w:color="auto" w:fill="auto"/>
          </w:tcPr>
          <w:p w14:paraId="44A00878" w14:textId="77777777" w:rsidR="00834A7B" w:rsidRPr="002A159D" w:rsidRDefault="00834A7B" w:rsidP="0000130F">
            <w:pPr>
              <w:pStyle w:val="Bezatstarpm"/>
              <w:rPr>
                <w:rFonts w:asciiTheme="minorHAnsi" w:hAnsiTheme="minorHAnsi" w:cstheme="minorHAnsi"/>
                <w:b w:val="0"/>
                <w:bCs w:val="0"/>
              </w:rPr>
            </w:pPr>
          </w:p>
        </w:tc>
      </w:tr>
      <w:tr w:rsidR="00834A7B" w:rsidRPr="002A159D" w14:paraId="3D57CA0D" w14:textId="77777777" w:rsidTr="00A87535">
        <w:trPr>
          <w:trHeight w:val="771"/>
        </w:trPr>
        <w:tc>
          <w:tcPr>
            <w:tcW w:w="9493" w:type="dxa"/>
            <w:gridSpan w:val="2"/>
            <w:shd w:val="clear" w:color="auto" w:fill="auto"/>
            <w:vAlign w:val="center"/>
          </w:tcPr>
          <w:p w14:paraId="05D0FBC8" w14:textId="77777777" w:rsidR="00834A7B" w:rsidRPr="002A159D" w:rsidRDefault="00834A7B" w:rsidP="0000130F">
            <w:pPr>
              <w:pStyle w:val="Bezatstarpm"/>
              <w:ind w:firstLine="720"/>
              <w:jc w:val="center"/>
              <w:rPr>
                <w:rFonts w:asciiTheme="minorHAnsi" w:hAnsiTheme="minorHAnsi" w:cstheme="minorHAnsi"/>
                <w:b w:val="0"/>
                <w:bCs w:val="0"/>
                <w:i/>
                <w:color w:val="FF0000"/>
              </w:rPr>
            </w:pPr>
            <w:r w:rsidRPr="002A159D">
              <w:rPr>
                <w:rFonts w:asciiTheme="minorHAnsi" w:hAnsiTheme="minorHAnsi" w:cstheme="minorHAnsi"/>
                <w:b w:val="0"/>
                <w:bCs w:val="0"/>
                <w:i/>
                <w:color w:val="FF0000"/>
              </w:rPr>
              <w:t>Par atbildīgā būvdarbu vadītāja norādīto pieredzes objektu pievieno dokumentu, kas apstiprina minētā būvdarbu vadītāja pieredzi objektā.</w:t>
            </w:r>
          </w:p>
        </w:tc>
      </w:tr>
    </w:tbl>
    <w:p w14:paraId="6BEF1682" w14:textId="77777777" w:rsidR="00834A7B" w:rsidRPr="002A159D" w:rsidRDefault="00834A7B" w:rsidP="00834A7B">
      <w:pPr>
        <w:suppressAutoHyphens/>
        <w:rPr>
          <w:rFonts w:asciiTheme="minorHAnsi" w:hAnsiTheme="minorHAnsi" w:cstheme="minorHAnsi"/>
          <w:b w:val="0"/>
          <w:bCs w:val="0"/>
          <w:strike/>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968"/>
      </w:tblGrid>
      <w:tr w:rsidR="00A87535" w:rsidRPr="002A159D" w14:paraId="7125A51B" w14:textId="77777777" w:rsidTr="00A87535">
        <w:tc>
          <w:tcPr>
            <w:tcW w:w="9493" w:type="dxa"/>
            <w:gridSpan w:val="2"/>
            <w:shd w:val="clear" w:color="auto" w:fill="D9D9D9" w:themeFill="background1" w:themeFillShade="D9"/>
          </w:tcPr>
          <w:p w14:paraId="4E3F657F" w14:textId="77777777" w:rsidR="00A87535" w:rsidRPr="002A159D" w:rsidRDefault="00A87535" w:rsidP="00A87535">
            <w:pPr>
              <w:pStyle w:val="Bezatstarpm"/>
              <w:jc w:val="center"/>
              <w:rPr>
                <w:rFonts w:asciiTheme="minorHAnsi" w:hAnsiTheme="minorHAnsi" w:cstheme="minorHAnsi"/>
                <w:b w:val="0"/>
                <w:bCs w:val="0"/>
              </w:rPr>
            </w:pPr>
            <w:r w:rsidRPr="002A159D">
              <w:rPr>
                <w:rFonts w:asciiTheme="minorHAnsi" w:hAnsiTheme="minorHAnsi" w:cstheme="minorHAnsi"/>
                <w:b w:val="0"/>
                <w:bCs w:val="0"/>
              </w:rPr>
              <w:t>2</w:t>
            </w:r>
          </w:p>
        </w:tc>
      </w:tr>
      <w:tr w:rsidR="00A87535" w:rsidRPr="002A159D" w14:paraId="60EE3B8D" w14:textId="77777777" w:rsidTr="00A87535">
        <w:tc>
          <w:tcPr>
            <w:tcW w:w="4525" w:type="dxa"/>
            <w:shd w:val="clear" w:color="auto" w:fill="auto"/>
          </w:tcPr>
          <w:p w14:paraId="4C3BF332"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 xml:space="preserve">Sertificētā speciālista vārds, uzvārds </w:t>
            </w:r>
          </w:p>
        </w:tc>
        <w:tc>
          <w:tcPr>
            <w:tcW w:w="4968" w:type="dxa"/>
            <w:shd w:val="clear" w:color="auto" w:fill="auto"/>
          </w:tcPr>
          <w:p w14:paraId="32ED9EB4" w14:textId="77777777" w:rsidR="00A87535" w:rsidRPr="002A159D" w:rsidRDefault="00A87535" w:rsidP="0000130F">
            <w:pPr>
              <w:pStyle w:val="Bezatstarpm"/>
              <w:rPr>
                <w:rFonts w:asciiTheme="minorHAnsi" w:hAnsiTheme="minorHAnsi" w:cstheme="minorHAnsi"/>
                <w:b w:val="0"/>
                <w:bCs w:val="0"/>
              </w:rPr>
            </w:pPr>
          </w:p>
        </w:tc>
      </w:tr>
      <w:tr w:rsidR="00A87535" w:rsidRPr="002A159D" w14:paraId="2D69280A" w14:textId="77777777" w:rsidTr="00A87535">
        <w:tc>
          <w:tcPr>
            <w:tcW w:w="4525" w:type="dxa"/>
            <w:shd w:val="clear" w:color="auto" w:fill="auto"/>
          </w:tcPr>
          <w:p w14:paraId="2E6F7A19"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Pasūtītājs</w:t>
            </w:r>
          </w:p>
        </w:tc>
        <w:tc>
          <w:tcPr>
            <w:tcW w:w="4968" w:type="dxa"/>
            <w:shd w:val="clear" w:color="auto" w:fill="auto"/>
          </w:tcPr>
          <w:p w14:paraId="05ABDDD0" w14:textId="77777777" w:rsidR="00A87535" w:rsidRPr="002A159D" w:rsidRDefault="00A87535" w:rsidP="0000130F">
            <w:pPr>
              <w:pStyle w:val="Bezatstarpm"/>
              <w:rPr>
                <w:rFonts w:asciiTheme="minorHAnsi" w:hAnsiTheme="minorHAnsi" w:cstheme="minorHAnsi"/>
                <w:b w:val="0"/>
                <w:bCs w:val="0"/>
              </w:rPr>
            </w:pPr>
          </w:p>
        </w:tc>
      </w:tr>
      <w:tr w:rsidR="00A87535" w:rsidRPr="002A159D" w14:paraId="58C0D3CB" w14:textId="77777777" w:rsidTr="00A87535">
        <w:tc>
          <w:tcPr>
            <w:tcW w:w="4525" w:type="dxa"/>
            <w:shd w:val="clear" w:color="auto" w:fill="auto"/>
          </w:tcPr>
          <w:p w14:paraId="3631D94E"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Izpildītājs</w:t>
            </w:r>
          </w:p>
        </w:tc>
        <w:tc>
          <w:tcPr>
            <w:tcW w:w="4968" w:type="dxa"/>
            <w:shd w:val="clear" w:color="auto" w:fill="auto"/>
          </w:tcPr>
          <w:p w14:paraId="316A5EBA" w14:textId="77777777" w:rsidR="00A87535" w:rsidRPr="002A159D" w:rsidRDefault="00A87535" w:rsidP="0000130F">
            <w:pPr>
              <w:pStyle w:val="Bezatstarpm"/>
              <w:rPr>
                <w:rFonts w:asciiTheme="minorHAnsi" w:hAnsiTheme="minorHAnsi" w:cstheme="minorHAnsi"/>
                <w:b w:val="0"/>
                <w:bCs w:val="0"/>
              </w:rPr>
            </w:pPr>
          </w:p>
        </w:tc>
      </w:tr>
      <w:tr w:rsidR="00A87535" w:rsidRPr="002A159D" w14:paraId="50D2115F" w14:textId="77777777" w:rsidTr="00A87535">
        <w:tc>
          <w:tcPr>
            <w:tcW w:w="4525" w:type="dxa"/>
            <w:shd w:val="clear" w:color="auto" w:fill="auto"/>
          </w:tcPr>
          <w:p w14:paraId="788A04DC"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priekšmets</w:t>
            </w:r>
          </w:p>
        </w:tc>
        <w:tc>
          <w:tcPr>
            <w:tcW w:w="4968" w:type="dxa"/>
            <w:shd w:val="clear" w:color="auto" w:fill="auto"/>
          </w:tcPr>
          <w:p w14:paraId="61E95E43" w14:textId="77777777" w:rsidR="00A87535" w:rsidRPr="002A159D" w:rsidRDefault="00A87535" w:rsidP="0000130F">
            <w:pPr>
              <w:pStyle w:val="Bezatstarpm"/>
              <w:rPr>
                <w:rFonts w:asciiTheme="minorHAnsi" w:hAnsiTheme="minorHAnsi" w:cstheme="minorHAnsi"/>
                <w:b w:val="0"/>
                <w:bCs w:val="0"/>
              </w:rPr>
            </w:pPr>
          </w:p>
        </w:tc>
      </w:tr>
      <w:tr w:rsidR="00A87535" w:rsidRPr="002A159D" w14:paraId="4AC371F7" w14:textId="77777777" w:rsidTr="00A87535">
        <w:tc>
          <w:tcPr>
            <w:tcW w:w="4525" w:type="dxa"/>
            <w:shd w:val="clear" w:color="auto" w:fill="auto"/>
          </w:tcPr>
          <w:p w14:paraId="25F14BF8"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Līguma summa, EUR, neskaitot PVN</w:t>
            </w:r>
          </w:p>
        </w:tc>
        <w:tc>
          <w:tcPr>
            <w:tcW w:w="4968" w:type="dxa"/>
            <w:shd w:val="clear" w:color="auto" w:fill="auto"/>
          </w:tcPr>
          <w:p w14:paraId="34FC367F" w14:textId="77777777" w:rsidR="00A87535" w:rsidRPr="002A159D" w:rsidRDefault="00A87535" w:rsidP="0000130F">
            <w:pPr>
              <w:pStyle w:val="Bezatstarpm"/>
              <w:rPr>
                <w:rFonts w:asciiTheme="minorHAnsi" w:hAnsiTheme="minorHAnsi" w:cstheme="minorHAnsi"/>
                <w:b w:val="0"/>
                <w:bCs w:val="0"/>
              </w:rPr>
            </w:pPr>
          </w:p>
        </w:tc>
      </w:tr>
      <w:tr w:rsidR="00A87535" w:rsidRPr="002A159D" w14:paraId="52497591" w14:textId="77777777" w:rsidTr="00A87535">
        <w:tc>
          <w:tcPr>
            <w:tcW w:w="4525" w:type="dxa"/>
            <w:shd w:val="clear" w:color="auto" w:fill="auto"/>
          </w:tcPr>
          <w:p w14:paraId="46F7E3AD"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Speciālista pienākumi norādītā līguma izpildē</w:t>
            </w:r>
          </w:p>
        </w:tc>
        <w:tc>
          <w:tcPr>
            <w:tcW w:w="4968" w:type="dxa"/>
            <w:shd w:val="clear" w:color="auto" w:fill="auto"/>
          </w:tcPr>
          <w:p w14:paraId="2EE6409C" w14:textId="77777777" w:rsidR="00A87535" w:rsidRPr="002A159D" w:rsidRDefault="00A87535" w:rsidP="0000130F">
            <w:pPr>
              <w:pStyle w:val="Bezatstarpm"/>
              <w:rPr>
                <w:rFonts w:asciiTheme="minorHAnsi" w:hAnsiTheme="minorHAnsi" w:cstheme="minorHAnsi"/>
                <w:b w:val="0"/>
                <w:bCs w:val="0"/>
              </w:rPr>
            </w:pPr>
          </w:p>
        </w:tc>
      </w:tr>
      <w:tr w:rsidR="00A87535" w:rsidRPr="002A159D" w14:paraId="1D9F4AC7" w14:textId="77777777" w:rsidTr="00A87535">
        <w:tc>
          <w:tcPr>
            <w:tcW w:w="4525" w:type="dxa"/>
            <w:shd w:val="clear" w:color="auto" w:fill="auto"/>
          </w:tcPr>
          <w:p w14:paraId="67300DCC" w14:textId="77777777" w:rsidR="00A87535" w:rsidRPr="002A159D" w:rsidRDefault="00A87535" w:rsidP="0000130F">
            <w:pPr>
              <w:pStyle w:val="Bezatstarpm"/>
              <w:rPr>
                <w:rFonts w:asciiTheme="minorHAnsi" w:hAnsiTheme="minorHAnsi" w:cstheme="minorHAnsi"/>
                <w:b w:val="0"/>
                <w:bCs w:val="0"/>
              </w:rPr>
            </w:pPr>
            <w:r w:rsidRPr="002A159D">
              <w:rPr>
                <w:rFonts w:asciiTheme="minorHAnsi" w:hAnsiTheme="minorHAnsi" w:cstheme="minorHAnsi"/>
                <w:b w:val="0"/>
                <w:bCs w:val="0"/>
              </w:rPr>
              <w:t>Kontaktinformācija atsauksmju iegūšanai (kontaktpersona, amats, tālr.nr., e-pasts)</w:t>
            </w:r>
          </w:p>
        </w:tc>
        <w:tc>
          <w:tcPr>
            <w:tcW w:w="4968" w:type="dxa"/>
            <w:shd w:val="clear" w:color="auto" w:fill="auto"/>
          </w:tcPr>
          <w:p w14:paraId="398E27F2" w14:textId="77777777" w:rsidR="00A87535" w:rsidRPr="002A159D" w:rsidRDefault="00A87535" w:rsidP="0000130F">
            <w:pPr>
              <w:pStyle w:val="Bezatstarpm"/>
              <w:rPr>
                <w:rFonts w:asciiTheme="minorHAnsi" w:hAnsiTheme="minorHAnsi" w:cstheme="minorHAnsi"/>
                <w:b w:val="0"/>
                <w:bCs w:val="0"/>
              </w:rPr>
            </w:pPr>
          </w:p>
        </w:tc>
      </w:tr>
      <w:tr w:rsidR="00A87535" w:rsidRPr="002A159D" w14:paraId="5F075475" w14:textId="77777777" w:rsidTr="00A87535">
        <w:trPr>
          <w:trHeight w:val="771"/>
        </w:trPr>
        <w:tc>
          <w:tcPr>
            <w:tcW w:w="9493" w:type="dxa"/>
            <w:gridSpan w:val="2"/>
            <w:shd w:val="clear" w:color="auto" w:fill="auto"/>
            <w:vAlign w:val="center"/>
          </w:tcPr>
          <w:p w14:paraId="0304824C" w14:textId="77777777" w:rsidR="00A87535" w:rsidRPr="002A159D" w:rsidRDefault="00A87535" w:rsidP="0000130F">
            <w:pPr>
              <w:pStyle w:val="Bezatstarpm"/>
              <w:ind w:firstLine="720"/>
              <w:jc w:val="center"/>
              <w:rPr>
                <w:rFonts w:asciiTheme="minorHAnsi" w:hAnsiTheme="minorHAnsi" w:cstheme="minorHAnsi"/>
                <w:b w:val="0"/>
                <w:bCs w:val="0"/>
                <w:i/>
                <w:color w:val="FF0000"/>
              </w:rPr>
            </w:pPr>
            <w:r w:rsidRPr="002A159D">
              <w:rPr>
                <w:rFonts w:asciiTheme="minorHAnsi" w:hAnsiTheme="minorHAnsi" w:cstheme="minorHAnsi"/>
                <w:b w:val="0"/>
                <w:bCs w:val="0"/>
                <w:i/>
                <w:color w:val="FF0000"/>
              </w:rPr>
              <w:t>Par atbildīgā būvdarbu vadītāja norādīto pieredzes objektu pievieno dokumentu, kas apstiprina minētā būvdarbu vadītāja pieredzi objektā.</w:t>
            </w:r>
          </w:p>
        </w:tc>
      </w:tr>
    </w:tbl>
    <w:p w14:paraId="373FE4D9" w14:textId="77777777" w:rsidR="00A87535" w:rsidRPr="002A159D" w:rsidRDefault="00A87535" w:rsidP="00834A7B">
      <w:pPr>
        <w:suppressAutoHyphens/>
        <w:rPr>
          <w:rFonts w:asciiTheme="minorHAnsi" w:hAnsiTheme="minorHAnsi" w:cstheme="minorHAnsi"/>
          <w:b w:val="0"/>
          <w:bCs w:val="0"/>
          <w:strike/>
          <w:lang w:eastAsia="ar-SA"/>
        </w:rPr>
      </w:pPr>
    </w:p>
    <w:p w14:paraId="293B293B" w14:textId="77777777" w:rsidR="00834A7B" w:rsidRPr="002A159D" w:rsidRDefault="00834A7B" w:rsidP="00834A7B">
      <w:pPr>
        <w:suppressAutoHyphens/>
        <w:rPr>
          <w:rFonts w:asciiTheme="minorHAnsi" w:hAnsiTheme="minorHAnsi" w:cstheme="minorHAnsi"/>
          <w:b w:val="0"/>
          <w:bCs w:val="0"/>
          <w:strike/>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834A7B" w:rsidRPr="002A159D" w14:paraId="18201F6A" w14:textId="77777777" w:rsidTr="0000130F">
        <w:tc>
          <w:tcPr>
            <w:tcW w:w="5353" w:type="dxa"/>
          </w:tcPr>
          <w:p w14:paraId="5DA99273" w14:textId="77777777" w:rsidR="00834A7B" w:rsidRPr="002A159D" w:rsidRDefault="00834A7B"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Amatpersonas vai pilnvarotās personas paraksts:</w:t>
            </w:r>
          </w:p>
        </w:tc>
        <w:tc>
          <w:tcPr>
            <w:tcW w:w="4253" w:type="dxa"/>
            <w:tcBorders>
              <w:bottom w:val="single" w:sz="4" w:space="0" w:color="000000"/>
            </w:tcBorders>
          </w:tcPr>
          <w:p w14:paraId="4D6433B2" w14:textId="77777777" w:rsidR="00834A7B" w:rsidRPr="002A159D" w:rsidRDefault="00834A7B" w:rsidP="0000130F">
            <w:pPr>
              <w:suppressAutoHyphens/>
              <w:snapToGrid w:val="0"/>
              <w:spacing w:before="120"/>
              <w:ind w:left="1560"/>
              <w:jc w:val="right"/>
              <w:rPr>
                <w:rFonts w:asciiTheme="minorHAnsi" w:hAnsiTheme="minorHAnsi" w:cstheme="minorHAnsi"/>
                <w:b w:val="0"/>
                <w:bCs w:val="0"/>
              </w:rPr>
            </w:pPr>
          </w:p>
        </w:tc>
      </w:tr>
      <w:tr w:rsidR="00834A7B" w:rsidRPr="002A159D" w14:paraId="1AEC2795" w14:textId="77777777" w:rsidTr="0000130F">
        <w:tc>
          <w:tcPr>
            <w:tcW w:w="5353" w:type="dxa"/>
          </w:tcPr>
          <w:p w14:paraId="2361E0A1" w14:textId="77777777" w:rsidR="00834A7B" w:rsidRPr="002A159D" w:rsidRDefault="00834A7B"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Parakstītāja vārds, uzvārds un amats:</w:t>
            </w:r>
          </w:p>
        </w:tc>
        <w:tc>
          <w:tcPr>
            <w:tcW w:w="4253" w:type="dxa"/>
            <w:tcBorders>
              <w:top w:val="single" w:sz="4" w:space="0" w:color="000000"/>
              <w:bottom w:val="single" w:sz="4" w:space="0" w:color="auto"/>
            </w:tcBorders>
          </w:tcPr>
          <w:p w14:paraId="7CF34006" w14:textId="77777777" w:rsidR="00834A7B" w:rsidRPr="002A159D" w:rsidRDefault="00834A7B" w:rsidP="0000130F">
            <w:pPr>
              <w:suppressAutoHyphens/>
              <w:snapToGrid w:val="0"/>
              <w:spacing w:before="120"/>
              <w:ind w:left="1560"/>
              <w:jc w:val="both"/>
              <w:rPr>
                <w:rFonts w:asciiTheme="minorHAnsi" w:hAnsiTheme="minorHAnsi" w:cstheme="minorHAnsi"/>
                <w:b w:val="0"/>
                <w:bCs w:val="0"/>
              </w:rPr>
            </w:pPr>
          </w:p>
        </w:tc>
      </w:tr>
      <w:tr w:rsidR="00834A7B" w:rsidRPr="002A159D" w14:paraId="3897F8CD" w14:textId="77777777" w:rsidTr="0000130F">
        <w:tc>
          <w:tcPr>
            <w:tcW w:w="5353" w:type="dxa"/>
          </w:tcPr>
          <w:p w14:paraId="70B74D47" w14:textId="77777777" w:rsidR="00834A7B" w:rsidRPr="002A159D" w:rsidRDefault="00834A7B"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Pretendenta nosaukums:</w:t>
            </w:r>
          </w:p>
        </w:tc>
        <w:tc>
          <w:tcPr>
            <w:tcW w:w="4253" w:type="dxa"/>
            <w:tcBorders>
              <w:top w:val="single" w:sz="4" w:space="0" w:color="auto"/>
              <w:bottom w:val="single" w:sz="4" w:space="0" w:color="auto"/>
            </w:tcBorders>
          </w:tcPr>
          <w:p w14:paraId="431C87F1" w14:textId="77777777" w:rsidR="00834A7B" w:rsidRPr="002A159D" w:rsidRDefault="00834A7B" w:rsidP="0000130F">
            <w:pPr>
              <w:suppressAutoHyphens/>
              <w:snapToGrid w:val="0"/>
              <w:spacing w:before="120"/>
              <w:ind w:left="1560"/>
              <w:jc w:val="both"/>
              <w:rPr>
                <w:rFonts w:asciiTheme="minorHAnsi" w:hAnsiTheme="minorHAnsi" w:cstheme="minorHAnsi"/>
                <w:b w:val="0"/>
                <w:bCs w:val="0"/>
              </w:rPr>
            </w:pPr>
          </w:p>
        </w:tc>
      </w:tr>
      <w:tr w:rsidR="00834A7B" w:rsidRPr="002A159D" w14:paraId="35474D9A" w14:textId="77777777" w:rsidTr="0000130F">
        <w:tc>
          <w:tcPr>
            <w:tcW w:w="5353" w:type="dxa"/>
          </w:tcPr>
          <w:p w14:paraId="3930988E" w14:textId="77777777" w:rsidR="00834A7B" w:rsidRPr="002A159D" w:rsidRDefault="00834A7B"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Datums</w:t>
            </w:r>
          </w:p>
        </w:tc>
        <w:tc>
          <w:tcPr>
            <w:tcW w:w="4253" w:type="dxa"/>
            <w:tcBorders>
              <w:top w:val="single" w:sz="4" w:space="0" w:color="auto"/>
              <w:bottom w:val="single" w:sz="4" w:space="0" w:color="000000"/>
            </w:tcBorders>
          </w:tcPr>
          <w:p w14:paraId="18594F63" w14:textId="77777777" w:rsidR="00834A7B" w:rsidRPr="002A159D" w:rsidRDefault="00834A7B" w:rsidP="0000130F">
            <w:pPr>
              <w:suppressAutoHyphens/>
              <w:snapToGrid w:val="0"/>
              <w:spacing w:before="120"/>
              <w:ind w:left="1560"/>
              <w:jc w:val="both"/>
              <w:rPr>
                <w:rFonts w:asciiTheme="minorHAnsi" w:hAnsiTheme="minorHAnsi" w:cstheme="minorHAnsi"/>
                <w:b w:val="0"/>
                <w:bCs w:val="0"/>
              </w:rPr>
            </w:pPr>
          </w:p>
        </w:tc>
      </w:tr>
    </w:tbl>
    <w:p w14:paraId="0B78CF1C" w14:textId="77777777" w:rsidR="00834A7B" w:rsidRPr="002A159D" w:rsidRDefault="00834A7B" w:rsidP="00834A7B">
      <w:pPr>
        <w:suppressAutoHyphens/>
        <w:jc w:val="right"/>
        <w:rPr>
          <w:rFonts w:asciiTheme="minorHAnsi" w:hAnsiTheme="minorHAnsi" w:cstheme="minorHAnsi"/>
          <w:b w:val="0"/>
          <w:bCs w:val="0"/>
          <w:lang w:eastAsia="ar-SA"/>
        </w:rPr>
        <w:sectPr w:rsidR="00834A7B" w:rsidRPr="002A159D" w:rsidSect="0000130F">
          <w:headerReference w:type="default" r:id="rId20"/>
          <w:footerReference w:type="default" r:id="rId21"/>
          <w:pgSz w:w="11906" w:h="16838"/>
          <w:pgMar w:top="1134" w:right="707" w:bottom="1134" w:left="1701" w:header="709" w:footer="709" w:gutter="0"/>
          <w:cols w:space="708"/>
          <w:titlePg/>
          <w:docGrid w:linePitch="360"/>
        </w:sectPr>
      </w:pPr>
      <w:r w:rsidRPr="002A159D">
        <w:rPr>
          <w:rFonts w:asciiTheme="minorHAnsi" w:hAnsiTheme="minorHAnsi" w:cstheme="minorHAnsi"/>
          <w:b w:val="0"/>
          <w:bCs w:val="0"/>
          <w:lang w:eastAsia="ar-SA"/>
        </w:rPr>
        <w:t xml:space="preserve"> </w:t>
      </w:r>
    </w:p>
    <w:p w14:paraId="34AE278F" w14:textId="77777777" w:rsidR="00FA6F4B" w:rsidRPr="002A159D" w:rsidRDefault="00FA6F4B" w:rsidP="00FA6F4B">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spacing w:val="-2"/>
        </w:rPr>
        <w:lastRenderedPageBreak/>
        <w:t>4.pielikums</w:t>
      </w:r>
    </w:p>
    <w:p w14:paraId="1830703E" w14:textId="77777777" w:rsidR="00417BB7" w:rsidRPr="002A159D" w:rsidRDefault="00FA6F4B" w:rsidP="001754D8">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b w:val="0"/>
          <w:spacing w:val="-2"/>
        </w:rPr>
        <w:t xml:space="preserve"> Konkursa ID Nr. NND/201</w:t>
      </w:r>
      <w:r w:rsidR="00F342F1" w:rsidRPr="002A159D">
        <w:rPr>
          <w:rFonts w:asciiTheme="minorHAnsi" w:hAnsiTheme="minorHAnsi" w:cstheme="minorHAnsi"/>
          <w:b w:val="0"/>
          <w:spacing w:val="-2"/>
        </w:rPr>
        <w:t>9</w:t>
      </w:r>
      <w:r w:rsidRPr="002A159D">
        <w:rPr>
          <w:rFonts w:asciiTheme="minorHAnsi" w:hAnsiTheme="minorHAnsi" w:cstheme="minorHAnsi"/>
          <w:b w:val="0"/>
          <w:spacing w:val="-2"/>
        </w:rPr>
        <w:t>/</w:t>
      </w:r>
      <w:r w:rsidR="001F4034" w:rsidRPr="002A159D">
        <w:rPr>
          <w:rFonts w:asciiTheme="minorHAnsi" w:hAnsiTheme="minorHAnsi" w:cstheme="minorHAnsi"/>
          <w:b w:val="0"/>
          <w:spacing w:val="-2"/>
        </w:rPr>
        <w:t>0</w:t>
      </w:r>
      <w:r w:rsidR="00A57D02" w:rsidRPr="002A159D">
        <w:rPr>
          <w:rFonts w:asciiTheme="minorHAnsi" w:hAnsiTheme="minorHAnsi" w:cstheme="minorHAnsi"/>
          <w:b w:val="0"/>
          <w:spacing w:val="-2"/>
        </w:rPr>
        <w:t>9</w:t>
      </w:r>
      <w:r w:rsidRPr="002A159D">
        <w:rPr>
          <w:rFonts w:asciiTheme="minorHAnsi" w:hAnsiTheme="minorHAnsi" w:cstheme="minorHAnsi"/>
          <w:b w:val="0"/>
          <w:spacing w:val="-2"/>
        </w:rPr>
        <w:t xml:space="preserve"> nolikumam</w:t>
      </w:r>
    </w:p>
    <w:p w14:paraId="154EC574" w14:textId="77777777" w:rsidR="00FA6F4B" w:rsidRPr="002A159D" w:rsidRDefault="00FA6F4B" w:rsidP="00695758">
      <w:pPr>
        <w:ind w:right="-109"/>
        <w:rPr>
          <w:rFonts w:asciiTheme="minorHAnsi" w:hAnsiTheme="minorHAnsi" w:cstheme="minorHAnsi"/>
          <w:b w:val="0"/>
          <w:bCs w:val="0"/>
          <w:i/>
          <w:iCs/>
        </w:rPr>
      </w:pPr>
    </w:p>
    <w:p w14:paraId="09F9BF32" w14:textId="77777777" w:rsidR="00A57D02" w:rsidRPr="002A159D" w:rsidRDefault="00A57D02" w:rsidP="00A57D02">
      <w:pPr>
        <w:suppressAutoHyphens/>
        <w:jc w:val="center"/>
        <w:rPr>
          <w:rFonts w:asciiTheme="minorHAnsi" w:hAnsiTheme="minorHAnsi" w:cstheme="minorHAnsi"/>
          <w:u w:val="single"/>
          <w:lang w:eastAsia="ar-SA"/>
        </w:rPr>
      </w:pPr>
      <w:r w:rsidRPr="002A159D">
        <w:rPr>
          <w:rFonts w:asciiTheme="minorHAnsi" w:hAnsiTheme="minorHAnsi" w:cstheme="minorHAnsi"/>
          <w:u w:val="single"/>
          <w:lang w:eastAsia="ar-SA"/>
        </w:rPr>
        <w:t>INFORMĀCIJA PAR LĪGUMA IZPILDI</w:t>
      </w:r>
    </w:p>
    <w:p w14:paraId="4D28A2A7" w14:textId="77777777" w:rsidR="00A57D02" w:rsidRPr="002A159D" w:rsidRDefault="00A57D02" w:rsidP="00A57D02">
      <w:pPr>
        <w:suppressAutoHyphens/>
        <w:jc w:val="both"/>
        <w:rPr>
          <w:rFonts w:asciiTheme="minorHAnsi" w:hAnsiTheme="minorHAnsi" w:cstheme="minorHAnsi"/>
          <w:b w:val="0"/>
          <w:bCs w:val="0"/>
          <w:lang w:eastAsia="ar-SA"/>
        </w:rPr>
      </w:pPr>
    </w:p>
    <w:p w14:paraId="2AF4B111" w14:textId="77777777" w:rsidR="00A57D02" w:rsidRPr="002A159D" w:rsidRDefault="00A57D02" w:rsidP="00A57D02">
      <w:pPr>
        <w:pStyle w:val="Bezatstarpm"/>
        <w:jc w:val="both"/>
        <w:rPr>
          <w:rFonts w:asciiTheme="minorHAnsi" w:hAnsiTheme="minorHAnsi" w:cstheme="minorHAnsi"/>
          <w:b w:val="0"/>
          <w:bCs w:val="0"/>
        </w:rPr>
      </w:pPr>
      <w:r w:rsidRPr="002A159D">
        <w:rPr>
          <w:rFonts w:asciiTheme="minorHAnsi" w:hAnsiTheme="minorHAnsi" w:cstheme="minorHAnsi"/>
          <w:b w:val="0"/>
          <w:bCs w:val="0"/>
        </w:rPr>
        <w:t>Ar šo apliecinām, ka pretendenta rīcībā ir visi nepieciešamie resursi savlaicīgai un kvalitatīvai līguma izpildei un līguma izpildi paredzēts organizēt atbilstoši turpmāk norādītajai informācijai:</w:t>
      </w:r>
    </w:p>
    <w:p w14:paraId="0839AF32" w14:textId="77777777" w:rsidR="00A57D02" w:rsidRPr="002A159D" w:rsidRDefault="00A57D02" w:rsidP="00A57D02">
      <w:pPr>
        <w:pStyle w:val="Bezatstarpm"/>
        <w:rPr>
          <w:rFonts w:asciiTheme="minorHAnsi" w:hAnsiTheme="minorHAnsi" w:cstheme="minorHAnsi"/>
          <w:b w:val="0"/>
          <w:bCs w:val="0"/>
        </w:rPr>
      </w:pPr>
    </w:p>
    <w:p w14:paraId="2802D8B9" w14:textId="77777777" w:rsidR="00A57D02" w:rsidRPr="002A159D" w:rsidRDefault="00A57D02" w:rsidP="00A57D02">
      <w:pPr>
        <w:pStyle w:val="Bezatstarpm"/>
        <w:rPr>
          <w:rFonts w:asciiTheme="minorHAnsi" w:hAnsiTheme="minorHAnsi" w:cstheme="minorHAnsi"/>
          <w:b w:val="0"/>
          <w:bCs w:val="0"/>
          <w:color w:val="0070C0"/>
        </w:rPr>
      </w:pPr>
    </w:p>
    <w:p w14:paraId="1040F698" w14:textId="77777777" w:rsidR="00A57D02" w:rsidRPr="002A159D" w:rsidRDefault="00A57D02" w:rsidP="00A57D02">
      <w:pPr>
        <w:pStyle w:val="Bezatstarpm"/>
        <w:rPr>
          <w:rFonts w:asciiTheme="minorHAnsi" w:hAnsiTheme="minorHAnsi" w:cstheme="minorHAnsi"/>
          <w:b w:val="0"/>
          <w:bCs w:val="0"/>
        </w:rPr>
      </w:pPr>
      <w:r w:rsidRPr="002A159D">
        <w:rPr>
          <w:rFonts w:asciiTheme="minorHAnsi" w:hAnsiTheme="minorHAnsi" w:cstheme="minorHAnsi"/>
          <w:b w:val="0"/>
          <w:bCs w:val="0"/>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A57D02" w:rsidRPr="002A159D" w14:paraId="06CD8588" w14:textId="77777777" w:rsidTr="0000130F">
        <w:tc>
          <w:tcPr>
            <w:tcW w:w="1966" w:type="dxa"/>
            <w:shd w:val="clear" w:color="auto" w:fill="EEECE1" w:themeFill="background2"/>
            <w:vAlign w:val="center"/>
          </w:tcPr>
          <w:p w14:paraId="2740E057"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Ģenerāluzņēmēja nosaukums, reģistrācijas numurs</w:t>
            </w:r>
          </w:p>
        </w:tc>
        <w:tc>
          <w:tcPr>
            <w:tcW w:w="1859" w:type="dxa"/>
            <w:shd w:val="clear" w:color="auto" w:fill="EEECE1" w:themeFill="background2"/>
            <w:vAlign w:val="center"/>
          </w:tcPr>
          <w:p w14:paraId="7EEB2924"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Veicamo darbu apjoms %</w:t>
            </w:r>
          </w:p>
        </w:tc>
        <w:tc>
          <w:tcPr>
            <w:tcW w:w="1887" w:type="dxa"/>
            <w:shd w:val="clear" w:color="auto" w:fill="EEECE1" w:themeFill="background2"/>
            <w:vAlign w:val="center"/>
          </w:tcPr>
          <w:p w14:paraId="1E964B7B"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Veicamo darbu apjoms EUR bez PVN</w:t>
            </w:r>
          </w:p>
        </w:tc>
        <w:tc>
          <w:tcPr>
            <w:tcW w:w="3757" w:type="dxa"/>
            <w:shd w:val="clear" w:color="auto" w:fill="EEECE1" w:themeFill="background2"/>
            <w:vAlign w:val="center"/>
          </w:tcPr>
          <w:p w14:paraId="06DA7BD6"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Veicamo darbu raksturojums</w:t>
            </w:r>
          </w:p>
        </w:tc>
      </w:tr>
      <w:tr w:rsidR="00A57D02" w:rsidRPr="002A159D" w14:paraId="15400C3D" w14:textId="77777777" w:rsidTr="0000130F">
        <w:trPr>
          <w:trHeight w:val="1124"/>
        </w:trPr>
        <w:tc>
          <w:tcPr>
            <w:tcW w:w="1966" w:type="dxa"/>
            <w:shd w:val="clear" w:color="auto" w:fill="auto"/>
          </w:tcPr>
          <w:p w14:paraId="15885C25" w14:textId="77777777" w:rsidR="00A57D02" w:rsidRPr="002A159D" w:rsidRDefault="00A57D02" w:rsidP="0000130F">
            <w:pPr>
              <w:pStyle w:val="Bezatstarpm"/>
              <w:rPr>
                <w:rFonts w:asciiTheme="minorHAnsi" w:hAnsiTheme="minorHAnsi" w:cstheme="minorHAnsi"/>
                <w:b w:val="0"/>
                <w:bCs w:val="0"/>
              </w:rPr>
            </w:pPr>
          </w:p>
        </w:tc>
        <w:tc>
          <w:tcPr>
            <w:tcW w:w="1859" w:type="dxa"/>
            <w:shd w:val="clear" w:color="auto" w:fill="auto"/>
          </w:tcPr>
          <w:p w14:paraId="2B43B196" w14:textId="77777777" w:rsidR="00A57D02" w:rsidRPr="002A159D" w:rsidRDefault="00A57D02" w:rsidP="0000130F">
            <w:pPr>
              <w:pStyle w:val="Bezatstarpm"/>
              <w:rPr>
                <w:rFonts w:asciiTheme="minorHAnsi" w:hAnsiTheme="minorHAnsi" w:cstheme="minorHAnsi"/>
                <w:b w:val="0"/>
                <w:bCs w:val="0"/>
              </w:rPr>
            </w:pPr>
          </w:p>
        </w:tc>
        <w:tc>
          <w:tcPr>
            <w:tcW w:w="1887" w:type="dxa"/>
            <w:shd w:val="clear" w:color="auto" w:fill="auto"/>
          </w:tcPr>
          <w:p w14:paraId="5F009F88" w14:textId="77777777" w:rsidR="00A57D02" w:rsidRPr="002A159D" w:rsidRDefault="00A57D02" w:rsidP="0000130F">
            <w:pPr>
              <w:pStyle w:val="Bezatstarpm"/>
              <w:rPr>
                <w:rFonts w:asciiTheme="minorHAnsi" w:hAnsiTheme="minorHAnsi" w:cstheme="minorHAnsi"/>
                <w:b w:val="0"/>
                <w:bCs w:val="0"/>
              </w:rPr>
            </w:pPr>
          </w:p>
        </w:tc>
        <w:tc>
          <w:tcPr>
            <w:tcW w:w="3757" w:type="dxa"/>
            <w:shd w:val="clear" w:color="auto" w:fill="auto"/>
          </w:tcPr>
          <w:p w14:paraId="35F50EA8" w14:textId="77777777" w:rsidR="00A57D02" w:rsidRPr="002A159D" w:rsidRDefault="00A57D02" w:rsidP="0000130F">
            <w:pPr>
              <w:pStyle w:val="Bezatstarpm"/>
              <w:rPr>
                <w:rFonts w:asciiTheme="minorHAnsi" w:hAnsiTheme="minorHAnsi" w:cstheme="minorHAnsi"/>
                <w:b w:val="0"/>
                <w:bCs w:val="0"/>
              </w:rPr>
            </w:pPr>
          </w:p>
        </w:tc>
      </w:tr>
    </w:tbl>
    <w:p w14:paraId="55224565" w14:textId="77777777" w:rsidR="00A57D02" w:rsidRPr="002A159D" w:rsidRDefault="00A57D02" w:rsidP="00A57D02">
      <w:pPr>
        <w:pStyle w:val="Bezatstarpm"/>
        <w:jc w:val="both"/>
        <w:rPr>
          <w:rFonts w:asciiTheme="minorHAnsi" w:hAnsiTheme="minorHAnsi" w:cstheme="minorHAnsi"/>
          <w:b w:val="0"/>
          <w:bCs w:val="0"/>
          <w:color w:val="0070C0"/>
        </w:rPr>
      </w:pPr>
    </w:p>
    <w:p w14:paraId="1ECD073D" w14:textId="77777777" w:rsidR="00A57D02" w:rsidRPr="002A159D" w:rsidRDefault="00A57D02" w:rsidP="00A57D02">
      <w:pPr>
        <w:pStyle w:val="Bezatstarpm"/>
        <w:jc w:val="both"/>
        <w:rPr>
          <w:rFonts w:asciiTheme="minorHAnsi" w:hAnsiTheme="minorHAnsi" w:cstheme="minorHAnsi"/>
          <w:b w:val="0"/>
          <w:bCs w:val="0"/>
          <w:color w:val="0070C0"/>
        </w:rPr>
      </w:pPr>
    </w:p>
    <w:p w14:paraId="3A9B76F1" w14:textId="4A1C2097" w:rsidR="00A57D02" w:rsidRPr="002A159D" w:rsidRDefault="00A57D02" w:rsidP="00A57D02">
      <w:pPr>
        <w:pStyle w:val="Bezatstarpm"/>
        <w:jc w:val="both"/>
        <w:rPr>
          <w:rFonts w:asciiTheme="minorHAnsi" w:hAnsiTheme="minorHAnsi" w:cstheme="minorHAnsi"/>
          <w:b w:val="0"/>
          <w:bCs w:val="0"/>
          <w:color w:val="0070C0"/>
        </w:rPr>
      </w:pPr>
      <w:r w:rsidRPr="002A159D">
        <w:rPr>
          <w:rFonts w:asciiTheme="minorHAnsi" w:hAnsiTheme="minorHAnsi" w:cstheme="minorHAnsi"/>
          <w:b w:val="0"/>
          <w:bCs w:val="0"/>
          <w:color w:val="0070C0"/>
        </w:rPr>
        <w:t xml:space="preserve">APAKŠUZŅĒMĒJI (norāda </w:t>
      </w:r>
      <w:r w:rsidRPr="002A159D">
        <w:rPr>
          <w:rFonts w:asciiTheme="minorHAnsi" w:hAnsiTheme="minorHAnsi" w:cstheme="minorHAnsi"/>
          <w:b w:val="0"/>
          <w:bCs w:val="0"/>
          <w:color w:val="0070C0"/>
          <w:u w:val="single"/>
        </w:rPr>
        <w:t>visus</w:t>
      </w:r>
      <w:r w:rsidRPr="002A159D">
        <w:rPr>
          <w:rFonts w:asciiTheme="minorHAnsi" w:hAnsiTheme="minorHAnsi" w:cstheme="minorHAnsi"/>
          <w:b w:val="0"/>
          <w:bCs w:val="0"/>
          <w:color w:val="0070C0"/>
        </w:rPr>
        <w:t xml:space="preserve"> apakšuzņēmējus, kurus plānots piesaistīt līguma izpildē un kuriem nododamā darba daļa ir vismaz 10% no kopējā apjoma</w:t>
      </w:r>
      <w:r w:rsidR="00AC35AE">
        <w:rPr>
          <w:rStyle w:val="Vresatsauce"/>
          <w:rFonts w:asciiTheme="minorHAnsi" w:hAnsiTheme="minorHAnsi"/>
          <w:b w:val="0"/>
          <w:bCs w:val="0"/>
          <w:color w:val="0070C0"/>
        </w:rPr>
        <w:footnoteReference w:customMarkFollows="1" w:id="5"/>
        <w:t>1</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A57D02" w:rsidRPr="002A159D" w14:paraId="4E6767BC" w14:textId="77777777" w:rsidTr="0000130F">
        <w:tc>
          <w:tcPr>
            <w:tcW w:w="9072" w:type="dxa"/>
            <w:tcBorders>
              <w:top w:val="nil"/>
              <w:left w:val="nil"/>
              <w:bottom w:val="nil"/>
            </w:tcBorders>
            <w:shd w:val="clear" w:color="auto" w:fill="auto"/>
          </w:tcPr>
          <w:p w14:paraId="792ED5D6" w14:textId="77777777" w:rsidR="00A57D02" w:rsidRPr="002A159D" w:rsidRDefault="00A57D02" w:rsidP="0000130F">
            <w:pPr>
              <w:pStyle w:val="Bezatstarpm"/>
              <w:ind w:left="-108"/>
              <w:rPr>
                <w:rFonts w:asciiTheme="minorHAnsi" w:hAnsiTheme="minorHAnsi" w:cstheme="minorHAnsi"/>
                <w:b w:val="0"/>
                <w:bCs w:val="0"/>
              </w:rPr>
            </w:pPr>
            <w:r w:rsidRPr="002A159D">
              <w:rPr>
                <w:rFonts w:asciiTheme="minorHAnsi" w:hAnsiTheme="minorHAnsi" w:cstheme="minorHAnsi"/>
                <w:b w:val="0"/>
                <w:bCs w:val="0"/>
              </w:rPr>
              <w:t xml:space="preserve">Apakšuzņēmējus līguma izpildē piesaistīt </w:t>
            </w:r>
            <w:r w:rsidRPr="002A159D">
              <w:rPr>
                <w:rFonts w:asciiTheme="minorHAnsi" w:hAnsiTheme="minorHAnsi" w:cstheme="minorHAnsi"/>
                <w:b w:val="0"/>
                <w:bCs w:val="0"/>
                <w:u w:val="single"/>
              </w:rPr>
              <w:t>nav paredzēts</w:t>
            </w:r>
          </w:p>
        </w:tc>
        <w:tc>
          <w:tcPr>
            <w:tcW w:w="426" w:type="dxa"/>
            <w:shd w:val="clear" w:color="auto" w:fill="auto"/>
          </w:tcPr>
          <w:p w14:paraId="14CE6E3A" w14:textId="77777777" w:rsidR="00A57D02" w:rsidRPr="002A159D" w:rsidRDefault="00A57D02" w:rsidP="0000130F">
            <w:pPr>
              <w:pStyle w:val="Bezatstarpm"/>
              <w:rPr>
                <w:rFonts w:asciiTheme="minorHAnsi" w:hAnsiTheme="minorHAnsi" w:cstheme="minorHAnsi"/>
                <w:b w:val="0"/>
                <w:bCs w:val="0"/>
              </w:rPr>
            </w:pPr>
          </w:p>
        </w:tc>
      </w:tr>
    </w:tbl>
    <w:p w14:paraId="700367C4" w14:textId="77777777" w:rsidR="00A57D02" w:rsidRPr="002A159D" w:rsidRDefault="00A57D02" w:rsidP="00A57D02">
      <w:pPr>
        <w:pStyle w:val="Bezatstarpm"/>
        <w:rPr>
          <w:rFonts w:asciiTheme="minorHAnsi" w:hAnsiTheme="minorHAnsi" w:cstheme="minorHAnsi"/>
          <w:b w:val="0"/>
          <w:bCs w:val="0"/>
          <w:i/>
        </w:rPr>
      </w:pPr>
      <w:r w:rsidRPr="002A159D">
        <w:rPr>
          <w:rFonts w:asciiTheme="minorHAnsi" w:hAnsiTheme="minorHAnsi" w:cstheme="minorHAnsi"/>
          <w:b w:val="0"/>
          <w:bCs w:val="0"/>
          <w:i/>
        </w:rPr>
        <w:t xml:space="preserve">(ja apakšuzņēmējus līguma izpildē piesaistīt nav paredzēts, izdara attiecīgu atzīmi un tabulu par apakšuzņēmējiem nododamo darbu apjomu nav nepieciešams aizpildīt) </w:t>
      </w:r>
    </w:p>
    <w:p w14:paraId="4DB0CD8D" w14:textId="77777777" w:rsidR="00A57D02" w:rsidRPr="002A159D" w:rsidRDefault="00A57D02" w:rsidP="00A57D02">
      <w:pPr>
        <w:pStyle w:val="Bezatstarpm"/>
        <w:rPr>
          <w:rFonts w:asciiTheme="minorHAnsi" w:hAnsiTheme="minorHAnsi" w:cstheme="minorHAnsi"/>
          <w:b w:val="0"/>
          <w:bCs w:val="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A57D02" w:rsidRPr="002A159D" w14:paraId="2546020A" w14:textId="77777777" w:rsidTr="0000130F">
        <w:tc>
          <w:tcPr>
            <w:tcW w:w="9073" w:type="dxa"/>
            <w:tcBorders>
              <w:top w:val="nil"/>
              <w:left w:val="nil"/>
              <w:bottom w:val="nil"/>
            </w:tcBorders>
            <w:shd w:val="clear" w:color="auto" w:fill="auto"/>
          </w:tcPr>
          <w:p w14:paraId="12CA8419" w14:textId="77777777" w:rsidR="00A57D02" w:rsidRPr="002A159D" w:rsidRDefault="00A57D02" w:rsidP="0000130F">
            <w:pPr>
              <w:pStyle w:val="Bezatstarpm"/>
              <w:ind w:left="-74"/>
              <w:rPr>
                <w:rFonts w:asciiTheme="minorHAnsi" w:hAnsiTheme="minorHAnsi" w:cstheme="minorHAnsi"/>
                <w:b w:val="0"/>
                <w:bCs w:val="0"/>
              </w:rPr>
            </w:pPr>
            <w:r w:rsidRPr="002A159D">
              <w:rPr>
                <w:rFonts w:asciiTheme="minorHAnsi" w:hAnsiTheme="minorHAnsi" w:cstheme="minorHAnsi"/>
                <w:b w:val="0"/>
                <w:bCs w:val="0"/>
              </w:rPr>
              <w:t xml:space="preserve">Apakšuzņēmējus līguma izpildē </w:t>
            </w:r>
            <w:r w:rsidRPr="002A159D">
              <w:rPr>
                <w:rFonts w:asciiTheme="minorHAnsi" w:hAnsiTheme="minorHAnsi" w:cstheme="minorHAnsi"/>
                <w:b w:val="0"/>
                <w:bCs w:val="0"/>
                <w:u w:val="single"/>
              </w:rPr>
              <w:t>ir paredzēts</w:t>
            </w:r>
            <w:r w:rsidRPr="002A159D">
              <w:rPr>
                <w:rFonts w:asciiTheme="minorHAnsi" w:hAnsiTheme="minorHAnsi" w:cstheme="minorHAnsi"/>
                <w:b w:val="0"/>
                <w:bCs w:val="0"/>
              </w:rPr>
              <w:t xml:space="preserve"> piesaistīt</w:t>
            </w:r>
          </w:p>
        </w:tc>
        <w:tc>
          <w:tcPr>
            <w:tcW w:w="425" w:type="dxa"/>
            <w:shd w:val="clear" w:color="auto" w:fill="auto"/>
          </w:tcPr>
          <w:p w14:paraId="7E3A7FCE" w14:textId="77777777" w:rsidR="00A57D02" w:rsidRPr="002A159D" w:rsidRDefault="00A57D02" w:rsidP="0000130F">
            <w:pPr>
              <w:pStyle w:val="Bezatstarpm"/>
              <w:rPr>
                <w:rFonts w:asciiTheme="minorHAnsi" w:hAnsiTheme="minorHAnsi" w:cstheme="minorHAnsi"/>
                <w:b w:val="0"/>
                <w:bCs w:val="0"/>
              </w:rPr>
            </w:pPr>
          </w:p>
        </w:tc>
      </w:tr>
    </w:tbl>
    <w:p w14:paraId="09C90B62" w14:textId="77777777" w:rsidR="00A57D02" w:rsidRPr="002A159D" w:rsidRDefault="00A57D02" w:rsidP="00A57D02">
      <w:pPr>
        <w:pStyle w:val="Bezatstarpm"/>
        <w:rPr>
          <w:rFonts w:asciiTheme="minorHAnsi" w:hAnsiTheme="minorHAnsi" w:cstheme="minorHAnsi"/>
          <w:b w:val="0"/>
          <w:bCs w:val="0"/>
          <w:i/>
        </w:rPr>
      </w:pPr>
      <w:r w:rsidRPr="002A159D">
        <w:rPr>
          <w:rFonts w:asciiTheme="minorHAnsi" w:hAnsiTheme="minorHAnsi" w:cstheme="minorHAnsi"/>
          <w:b w:val="0"/>
          <w:bCs w:val="0"/>
          <w:i/>
        </w:rPr>
        <w:t xml:space="preserve"> (tabulā norāda apakšuzņēmējiem nododamo darbu apjomu un veidus)</w:t>
      </w:r>
    </w:p>
    <w:p w14:paraId="00C6689A" w14:textId="77777777" w:rsidR="00A57D02" w:rsidRPr="002A159D" w:rsidRDefault="00A57D02" w:rsidP="00A57D02">
      <w:pPr>
        <w:pStyle w:val="Bezatstarpm"/>
        <w:rPr>
          <w:rFonts w:asciiTheme="minorHAnsi" w:hAnsiTheme="minorHAnsi" w:cstheme="minorHAnsi"/>
          <w:b w:val="0"/>
          <w:bCs w:val="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A57D02" w:rsidRPr="002A159D" w14:paraId="1FF018AA" w14:textId="77777777" w:rsidTr="0000130F">
        <w:tc>
          <w:tcPr>
            <w:tcW w:w="2864" w:type="dxa"/>
            <w:shd w:val="clear" w:color="auto" w:fill="EEECE1" w:themeFill="background2"/>
            <w:vAlign w:val="center"/>
          </w:tcPr>
          <w:p w14:paraId="56A77FAF" w14:textId="77777777" w:rsidR="00A57D02" w:rsidRPr="002A159D" w:rsidRDefault="00A57D02" w:rsidP="0000130F">
            <w:pPr>
              <w:suppressAutoHyphens/>
              <w:jc w:val="center"/>
              <w:rPr>
                <w:rFonts w:asciiTheme="minorHAnsi" w:hAnsiTheme="minorHAnsi" w:cstheme="minorHAnsi"/>
                <w:b w:val="0"/>
                <w:bCs w:val="0"/>
                <w:i/>
                <w:lang w:eastAsia="ar-SA"/>
              </w:rPr>
            </w:pPr>
            <w:r w:rsidRPr="002A159D">
              <w:rPr>
                <w:rFonts w:asciiTheme="minorHAnsi" w:hAnsiTheme="minorHAnsi" w:cstheme="minorHAnsi"/>
                <w:b w:val="0"/>
                <w:bCs w:val="0"/>
                <w:i/>
                <w:lang w:eastAsia="ar-SA"/>
              </w:rPr>
              <w:t>Apakšuzņēmēja nosaukums, reģistrācijas numurs</w:t>
            </w:r>
          </w:p>
        </w:tc>
        <w:tc>
          <w:tcPr>
            <w:tcW w:w="1843" w:type="dxa"/>
            <w:shd w:val="clear" w:color="auto" w:fill="EEECE1" w:themeFill="background2"/>
            <w:vAlign w:val="center"/>
          </w:tcPr>
          <w:p w14:paraId="72DA4F10" w14:textId="77777777" w:rsidR="00A57D02" w:rsidRPr="002A159D" w:rsidRDefault="00A57D02" w:rsidP="0000130F">
            <w:pPr>
              <w:suppressAutoHyphens/>
              <w:jc w:val="center"/>
              <w:rPr>
                <w:rFonts w:asciiTheme="minorHAnsi" w:hAnsiTheme="minorHAnsi" w:cstheme="minorHAnsi"/>
                <w:b w:val="0"/>
                <w:bCs w:val="0"/>
                <w:i/>
                <w:lang w:eastAsia="ar-SA"/>
              </w:rPr>
            </w:pPr>
            <w:r w:rsidRPr="002A159D">
              <w:rPr>
                <w:rFonts w:asciiTheme="minorHAnsi" w:hAnsiTheme="minorHAnsi" w:cstheme="minorHAnsi"/>
                <w:b w:val="0"/>
                <w:bCs w:val="0"/>
                <w:i/>
                <w:lang w:eastAsia="ar-SA"/>
              </w:rPr>
              <w:t xml:space="preserve">Vai uzņēmums atbilst mazā vai vidējā uzņēmuma statusam </w:t>
            </w:r>
            <w:r w:rsidRPr="002A159D">
              <w:rPr>
                <w:rStyle w:val="Vresatsauce"/>
                <w:rFonts w:asciiTheme="minorHAnsi" w:hAnsiTheme="minorHAnsi" w:cstheme="minorHAnsi"/>
                <w:b w:val="0"/>
                <w:bCs w:val="0"/>
                <w:i/>
                <w:lang w:eastAsia="ar-SA"/>
              </w:rPr>
              <w:footnoteReference w:id="6"/>
            </w:r>
          </w:p>
        </w:tc>
        <w:tc>
          <w:tcPr>
            <w:tcW w:w="1418" w:type="dxa"/>
            <w:shd w:val="clear" w:color="auto" w:fill="EEECE1" w:themeFill="background2"/>
            <w:vAlign w:val="center"/>
          </w:tcPr>
          <w:p w14:paraId="3C181319" w14:textId="77777777" w:rsidR="00A57D02" w:rsidRPr="002A159D" w:rsidRDefault="00A57D02" w:rsidP="0000130F">
            <w:pPr>
              <w:suppressAutoHyphens/>
              <w:jc w:val="center"/>
              <w:rPr>
                <w:rFonts w:asciiTheme="minorHAnsi" w:hAnsiTheme="minorHAnsi" w:cstheme="minorHAnsi"/>
                <w:b w:val="0"/>
                <w:bCs w:val="0"/>
                <w:i/>
                <w:lang w:eastAsia="ar-SA"/>
              </w:rPr>
            </w:pPr>
            <w:r w:rsidRPr="002A159D">
              <w:rPr>
                <w:rFonts w:asciiTheme="minorHAnsi" w:hAnsiTheme="minorHAnsi" w:cstheme="minorHAnsi"/>
                <w:b w:val="0"/>
                <w:bCs w:val="0"/>
                <w:i/>
                <w:lang w:eastAsia="ar-SA"/>
              </w:rPr>
              <w:t>Veicamo darbu apjoms %</w:t>
            </w:r>
          </w:p>
        </w:tc>
        <w:tc>
          <w:tcPr>
            <w:tcW w:w="1559" w:type="dxa"/>
            <w:shd w:val="clear" w:color="auto" w:fill="EEECE1" w:themeFill="background2"/>
            <w:vAlign w:val="center"/>
          </w:tcPr>
          <w:p w14:paraId="02A16A59" w14:textId="77777777" w:rsidR="00A57D02" w:rsidRPr="002A159D" w:rsidRDefault="00A57D02" w:rsidP="0000130F">
            <w:pPr>
              <w:suppressAutoHyphens/>
              <w:jc w:val="center"/>
              <w:rPr>
                <w:rFonts w:asciiTheme="minorHAnsi" w:hAnsiTheme="minorHAnsi" w:cstheme="minorHAnsi"/>
                <w:b w:val="0"/>
                <w:bCs w:val="0"/>
                <w:i/>
                <w:lang w:eastAsia="ar-SA"/>
              </w:rPr>
            </w:pPr>
            <w:r w:rsidRPr="002A159D">
              <w:rPr>
                <w:rFonts w:asciiTheme="minorHAnsi" w:hAnsiTheme="minorHAnsi" w:cstheme="minorHAnsi"/>
                <w:b w:val="0"/>
                <w:bCs w:val="0"/>
                <w:i/>
                <w:lang w:eastAsia="ar-SA"/>
              </w:rPr>
              <w:t>Veicamo darbu apjoms EUR bez PVN</w:t>
            </w:r>
          </w:p>
        </w:tc>
        <w:tc>
          <w:tcPr>
            <w:tcW w:w="1701" w:type="dxa"/>
            <w:shd w:val="clear" w:color="auto" w:fill="EEECE1" w:themeFill="background2"/>
            <w:vAlign w:val="center"/>
          </w:tcPr>
          <w:p w14:paraId="057977A8" w14:textId="77777777" w:rsidR="00A57D02" w:rsidRPr="002A159D" w:rsidRDefault="00A57D02" w:rsidP="0000130F">
            <w:pPr>
              <w:suppressAutoHyphens/>
              <w:jc w:val="center"/>
              <w:rPr>
                <w:rFonts w:asciiTheme="minorHAnsi" w:hAnsiTheme="minorHAnsi" w:cstheme="minorHAnsi"/>
                <w:b w:val="0"/>
                <w:bCs w:val="0"/>
                <w:i/>
                <w:lang w:eastAsia="ar-SA"/>
              </w:rPr>
            </w:pPr>
            <w:r w:rsidRPr="002A159D">
              <w:rPr>
                <w:rFonts w:asciiTheme="minorHAnsi" w:hAnsiTheme="minorHAnsi" w:cstheme="minorHAnsi"/>
                <w:b w:val="0"/>
                <w:bCs w:val="0"/>
                <w:i/>
                <w:lang w:eastAsia="ar-SA"/>
              </w:rPr>
              <w:t>Veicamo darbu raksturojums</w:t>
            </w:r>
          </w:p>
        </w:tc>
      </w:tr>
      <w:tr w:rsidR="00A57D02" w:rsidRPr="002A159D" w14:paraId="4A24A003" w14:textId="77777777" w:rsidTr="0000130F">
        <w:trPr>
          <w:trHeight w:val="1040"/>
        </w:trPr>
        <w:tc>
          <w:tcPr>
            <w:tcW w:w="2864" w:type="dxa"/>
            <w:shd w:val="clear" w:color="auto" w:fill="auto"/>
          </w:tcPr>
          <w:p w14:paraId="58EEF7CE" w14:textId="77777777" w:rsidR="00A57D02" w:rsidRPr="002A159D" w:rsidRDefault="00A57D02" w:rsidP="0000130F">
            <w:pPr>
              <w:suppressAutoHyphens/>
              <w:jc w:val="both"/>
              <w:rPr>
                <w:rFonts w:asciiTheme="minorHAnsi" w:hAnsiTheme="minorHAnsi" w:cstheme="minorHAnsi"/>
                <w:b w:val="0"/>
                <w:bCs w:val="0"/>
                <w:lang w:eastAsia="ar-SA"/>
              </w:rPr>
            </w:pPr>
          </w:p>
        </w:tc>
        <w:tc>
          <w:tcPr>
            <w:tcW w:w="1843" w:type="dxa"/>
          </w:tcPr>
          <w:p w14:paraId="62A5846B" w14:textId="77777777" w:rsidR="00A57D02" w:rsidRPr="002A159D" w:rsidRDefault="00A57D02" w:rsidP="0000130F">
            <w:pPr>
              <w:suppressAutoHyphens/>
              <w:jc w:val="both"/>
              <w:rPr>
                <w:rFonts w:asciiTheme="minorHAnsi" w:hAnsiTheme="minorHAnsi" w:cstheme="minorHAnsi"/>
                <w:b w:val="0"/>
                <w:bCs w:val="0"/>
                <w:lang w:eastAsia="ar-SA"/>
              </w:rPr>
            </w:pPr>
          </w:p>
        </w:tc>
        <w:tc>
          <w:tcPr>
            <w:tcW w:w="1418" w:type="dxa"/>
            <w:shd w:val="clear" w:color="auto" w:fill="auto"/>
          </w:tcPr>
          <w:p w14:paraId="02D5F8A8" w14:textId="77777777" w:rsidR="00A57D02" w:rsidRPr="002A159D" w:rsidRDefault="00A57D02" w:rsidP="0000130F">
            <w:pPr>
              <w:suppressAutoHyphens/>
              <w:jc w:val="both"/>
              <w:rPr>
                <w:rFonts w:asciiTheme="minorHAnsi" w:hAnsiTheme="minorHAnsi" w:cstheme="minorHAnsi"/>
                <w:b w:val="0"/>
                <w:bCs w:val="0"/>
                <w:lang w:eastAsia="ar-SA"/>
              </w:rPr>
            </w:pPr>
          </w:p>
        </w:tc>
        <w:tc>
          <w:tcPr>
            <w:tcW w:w="1559" w:type="dxa"/>
            <w:shd w:val="clear" w:color="auto" w:fill="auto"/>
          </w:tcPr>
          <w:p w14:paraId="65B0FB34" w14:textId="77777777" w:rsidR="00A57D02" w:rsidRPr="002A159D" w:rsidRDefault="00A57D02" w:rsidP="0000130F">
            <w:pPr>
              <w:suppressAutoHyphens/>
              <w:jc w:val="both"/>
              <w:rPr>
                <w:rFonts w:asciiTheme="minorHAnsi" w:hAnsiTheme="minorHAnsi" w:cstheme="minorHAnsi"/>
                <w:b w:val="0"/>
                <w:bCs w:val="0"/>
                <w:lang w:eastAsia="ar-SA"/>
              </w:rPr>
            </w:pPr>
          </w:p>
        </w:tc>
        <w:tc>
          <w:tcPr>
            <w:tcW w:w="1701" w:type="dxa"/>
            <w:shd w:val="clear" w:color="auto" w:fill="auto"/>
          </w:tcPr>
          <w:p w14:paraId="51A1E03F" w14:textId="77777777" w:rsidR="00A57D02" w:rsidRPr="002A159D" w:rsidRDefault="00A57D02" w:rsidP="0000130F">
            <w:pPr>
              <w:suppressAutoHyphens/>
              <w:jc w:val="both"/>
              <w:rPr>
                <w:rFonts w:asciiTheme="minorHAnsi" w:hAnsiTheme="minorHAnsi" w:cstheme="minorHAnsi"/>
                <w:b w:val="0"/>
                <w:bCs w:val="0"/>
                <w:lang w:eastAsia="ar-SA"/>
              </w:rPr>
            </w:pPr>
          </w:p>
        </w:tc>
      </w:tr>
    </w:tbl>
    <w:p w14:paraId="7A1B65BC" w14:textId="77777777" w:rsidR="00A57D02" w:rsidRPr="002A159D" w:rsidRDefault="00A57D02" w:rsidP="00A57D02">
      <w:pPr>
        <w:pStyle w:val="Bezatstarpm"/>
        <w:jc w:val="both"/>
        <w:rPr>
          <w:rFonts w:asciiTheme="minorHAnsi" w:hAnsiTheme="minorHAnsi" w:cstheme="minorHAnsi"/>
          <w:b w:val="0"/>
          <w:bCs w:val="0"/>
        </w:rPr>
      </w:pPr>
    </w:p>
    <w:p w14:paraId="5961F886" w14:textId="2411AB71" w:rsidR="00A57D02" w:rsidRPr="002A159D" w:rsidRDefault="00A57D02" w:rsidP="00C95698">
      <w:pPr>
        <w:pStyle w:val="Bezatstarpm"/>
        <w:jc w:val="both"/>
        <w:rPr>
          <w:rFonts w:asciiTheme="minorHAnsi" w:hAnsiTheme="minorHAnsi" w:cstheme="minorHAnsi"/>
          <w:b w:val="0"/>
          <w:bCs w:val="0"/>
        </w:rPr>
      </w:pPr>
      <w:r w:rsidRPr="002A159D">
        <w:rPr>
          <w:rFonts w:asciiTheme="minorHAnsi" w:hAnsiTheme="minorHAnsi" w:cstheme="minorHAnsi"/>
          <w:b w:val="0"/>
          <w:bCs w:val="0"/>
        </w:rPr>
        <w:t xml:space="preserve">Piedāvājumam </w:t>
      </w:r>
      <w:r w:rsidRPr="002A159D">
        <w:rPr>
          <w:rFonts w:asciiTheme="minorHAnsi" w:hAnsiTheme="minorHAnsi" w:cstheme="minorHAnsi"/>
          <w:b w:val="0"/>
          <w:bCs w:val="0"/>
          <w:u w:val="thick" w:color="4F81BD" w:themeColor="accent1"/>
        </w:rPr>
        <w:t>pievieno apliecinājumu (7. pielikums)</w:t>
      </w:r>
      <w:r w:rsidRPr="002A159D">
        <w:rPr>
          <w:rFonts w:asciiTheme="minorHAnsi" w:hAnsiTheme="minorHAnsi" w:cstheme="minorHAnsi"/>
          <w:b w:val="0"/>
          <w:bCs w:val="0"/>
        </w:rPr>
        <w:t xml:space="preserve"> par dalību līguma izpildē ar katru apakšuzņēmēju par konkrētu darbu izpildi.</w:t>
      </w:r>
    </w:p>
    <w:p w14:paraId="1E880F5D" w14:textId="77777777" w:rsidR="00A57D02" w:rsidRPr="002A159D" w:rsidRDefault="00A57D02" w:rsidP="00A57D02">
      <w:pPr>
        <w:pStyle w:val="Bezatstarpm"/>
        <w:rPr>
          <w:rFonts w:asciiTheme="minorHAnsi" w:eastAsia="Arial" w:hAnsiTheme="minorHAnsi" w:cstheme="minorHAnsi"/>
          <w:b w:val="0"/>
          <w:bCs w:val="0"/>
          <w:caps/>
          <w:color w:val="2E74B5"/>
        </w:rPr>
      </w:pPr>
      <w:r w:rsidRPr="002A159D">
        <w:rPr>
          <w:rFonts w:asciiTheme="minorHAnsi" w:eastAsia="Arial" w:hAnsiTheme="minorHAnsi" w:cstheme="minorHAnsi"/>
          <w:b w:val="0"/>
          <w:bCs w:val="0"/>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1842"/>
        <w:gridCol w:w="2240"/>
      </w:tblGrid>
      <w:tr w:rsidR="00A57D02" w:rsidRPr="002A159D" w14:paraId="189C8119" w14:textId="77777777" w:rsidTr="006D47A0">
        <w:tc>
          <w:tcPr>
            <w:tcW w:w="2977" w:type="dxa"/>
            <w:shd w:val="clear" w:color="auto" w:fill="EEECE1" w:themeFill="background2"/>
            <w:vAlign w:val="center"/>
          </w:tcPr>
          <w:p w14:paraId="64C21EBA"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Pienākumi līguma izpildē</w:t>
            </w:r>
          </w:p>
        </w:tc>
        <w:tc>
          <w:tcPr>
            <w:tcW w:w="2552" w:type="dxa"/>
            <w:shd w:val="clear" w:color="auto" w:fill="EEECE1" w:themeFill="background2"/>
            <w:vAlign w:val="center"/>
          </w:tcPr>
          <w:p w14:paraId="0621AB67"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Speciālista vārds, uzvārds</w:t>
            </w:r>
          </w:p>
        </w:tc>
        <w:tc>
          <w:tcPr>
            <w:tcW w:w="1842" w:type="dxa"/>
            <w:shd w:val="clear" w:color="auto" w:fill="EEECE1" w:themeFill="background2"/>
            <w:vAlign w:val="center"/>
          </w:tcPr>
          <w:p w14:paraId="54B93C20"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Sertifikāts (izdevējs, nr., derīguma termiņš)</w:t>
            </w:r>
          </w:p>
        </w:tc>
        <w:tc>
          <w:tcPr>
            <w:tcW w:w="2240" w:type="dxa"/>
            <w:shd w:val="clear" w:color="auto" w:fill="EEECE1" w:themeFill="background2"/>
            <w:vAlign w:val="center"/>
          </w:tcPr>
          <w:p w14:paraId="614469D2" w14:textId="77777777" w:rsidR="00A57D02" w:rsidRPr="002A159D" w:rsidRDefault="00A57D02" w:rsidP="0000130F">
            <w:pPr>
              <w:pStyle w:val="Bezatstarpm"/>
              <w:jc w:val="center"/>
              <w:rPr>
                <w:rFonts w:asciiTheme="minorHAnsi" w:hAnsiTheme="minorHAnsi" w:cstheme="minorHAnsi"/>
                <w:b w:val="0"/>
                <w:bCs w:val="0"/>
                <w:i/>
              </w:rPr>
            </w:pPr>
            <w:r w:rsidRPr="002A159D">
              <w:rPr>
                <w:rFonts w:asciiTheme="minorHAnsi" w:hAnsiTheme="minorHAnsi" w:cstheme="minorHAnsi"/>
                <w:b w:val="0"/>
                <w:bCs w:val="0"/>
                <w:i/>
              </w:rPr>
              <w:t>Persona, kuru pārstāv</w:t>
            </w:r>
            <w:r w:rsidRPr="002A159D">
              <w:rPr>
                <w:rFonts w:asciiTheme="minorHAnsi" w:hAnsiTheme="minorHAnsi" w:cstheme="minorHAnsi"/>
                <w:b w:val="0"/>
                <w:bCs w:val="0"/>
                <w:i/>
                <w:color w:val="FF0000"/>
              </w:rPr>
              <w:t>*</w:t>
            </w:r>
          </w:p>
        </w:tc>
      </w:tr>
      <w:tr w:rsidR="005E3665" w:rsidRPr="002A159D" w14:paraId="04441CFD" w14:textId="77777777" w:rsidTr="00BC44BE">
        <w:tc>
          <w:tcPr>
            <w:tcW w:w="2977" w:type="dxa"/>
            <w:shd w:val="clear" w:color="auto" w:fill="auto"/>
            <w:vAlign w:val="center"/>
          </w:tcPr>
          <w:p w14:paraId="47114D76" w14:textId="77777777" w:rsidR="005E3665" w:rsidRPr="002A159D" w:rsidRDefault="005E3665" w:rsidP="0000130F">
            <w:pPr>
              <w:pStyle w:val="Bezatstarpm"/>
              <w:rPr>
                <w:rFonts w:asciiTheme="minorHAnsi" w:hAnsiTheme="minorHAnsi" w:cstheme="minorHAnsi"/>
                <w:b w:val="0"/>
                <w:bCs w:val="0"/>
              </w:rPr>
            </w:pPr>
            <w:r w:rsidRPr="006D47A0">
              <w:rPr>
                <w:rFonts w:asciiTheme="minorHAnsi" w:hAnsiTheme="minorHAnsi" w:cstheme="minorHAnsi"/>
                <w:b w:val="0"/>
              </w:rPr>
              <w:t xml:space="preserve">Sertificēts speciālists attiecīgajā projektēšanas jomā (t.sk. </w:t>
            </w:r>
            <w:proofErr w:type="spellStart"/>
            <w:r w:rsidRPr="006D47A0">
              <w:rPr>
                <w:rFonts w:asciiTheme="minorHAnsi" w:hAnsiTheme="minorHAnsi" w:cstheme="minorHAnsi"/>
                <w:b w:val="0"/>
              </w:rPr>
              <w:t>autoruzraugs</w:t>
            </w:r>
            <w:proofErr w:type="spellEnd"/>
            <w:r w:rsidRPr="006D47A0">
              <w:rPr>
                <w:rFonts w:asciiTheme="minorHAnsi" w:hAnsiTheme="minorHAnsi" w:cstheme="minorHAnsi"/>
                <w:b w:val="0"/>
              </w:rPr>
              <w:t>)</w:t>
            </w:r>
          </w:p>
        </w:tc>
        <w:tc>
          <w:tcPr>
            <w:tcW w:w="2552" w:type="dxa"/>
            <w:shd w:val="clear" w:color="auto" w:fill="auto"/>
          </w:tcPr>
          <w:p w14:paraId="7DD5763D" w14:textId="77777777" w:rsidR="005E3665" w:rsidRPr="002A159D" w:rsidRDefault="005E3665" w:rsidP="0000130F">
            <w:pPr>
              <w:pStyle w:val="Bezatstarpm"/>
              <w:rPr>
                <w:rFonts w:asciiTheme="minorHAnsi" w:hAnsiTheme="minorHAnsi" w:cstheme="minorHAnsi"/>
                <w:b w:val="0"/>
                <w:bCs w:val="0"/>
              </w:rPr>
            </w:pPr>
          </w:p>
        </w:tc>
        <w:tc>
          <w:tcPr>
            <w:tcW w:w="1842" w:type="dxa"/>
            <w:shd w:val="clear" w:color="auto" w:fill="auto"/>
          </w:tcPr>
          <w:p w14:paraId="01260237" w14:textId="77777777" w:rsidR="005E3665" w:rsidRPr="002A159D" w:rsidRDefault="005E3665" w:rsidP="0000130F">
            <w:pPr>
              <w:pStyle w:val="Bezatstarpm"/>
              <w:rPr>
                <w:rFonts w:asciiTheme="minorHAnsi" w:hAnsiTheme="minorHAnsi" w:cstheme="minorHAnsi"/>
                <w:b w:val="0"/>
                <w:bCs w:val="0"/>
              </w:rPr>
            </w:pPr>
          </w:p>
        </w:tc>
        <w:tc>
          <w:tcPr>
            <w:tcW w:w="2240" w:type="dxa"/>
            <w:shd w:val="clear" w:color="auto" w:fill="auto"/>
          </w:tcPr>
          <w:p w14:paraId="2A2FBBCB" w14:textId="77777777" w:rsidR="005E3665" w:rsidRPr="002A159D" w:rsidRDefault="005E3665" w:rsidP="0000130F">
            <w:pPr>
              <w:pStyle w:val="Bezatstarpm"/>
              <w:rPr>
                <w:rFonts w:asciiTheme="minorHAnsi" w:hAnsiTheme="minorHAnsi" w:cstheme="minorHAnsi"/>
                <w:b w:val="0"/>
                <w:bCs w:val="0"/>
              </w:rPr>
            </w:pPr>
          </w:p>
        </w:tc>
      </w:tr>
      <w:tr w:rsidR="00A57D02" w:rsidRPr="002A159D" w14:paraId="678C6689" w14:textId="77777777" w:rsidTr="00BC44BE">
        <w:tc>
          <w:tcPr>
            <w:tcW w:w="2977" w:type="dxa"/>
            <w:shd w:val="clear" w:color="auto" w:fill="auto"/>
            <w:vAlign w:val="center"/>
          </w:tcPr>
          <w:p w14:paraId="4418C467" w14:textId="77777777" w:rsidR="00A57D02" w:rsidRPr="002A159D" w:rsidRDefault="00A57D02" w:rsidP="0000130F">
            <w:pPr>
              <w:pStyle w:val="Bezatstarpm"/>
              <w:rPr>
                <w:rFonts w:asciiTheme="minorHAnsi" w:eastAsia="Calibri" w:hAnsiTheme="minorHAnsi" w:cstheme="minorHAnsi"/>
                <w:b w:val="0"/>
                <w:bCs w:val="0"/>
              </w:rPr>
            </w:pPr>
            <w:r w:rsidRPr="002A159D">
              <w:rPr>
                <w:rFonts w:asciiTheme="minorHAnsi" w:hAnsiTheme="minorHAnsi" w:cstheme="minorHAnsi"/>
                <w:b w:val="0"/>
                <w:bCs w:val="0"/>
              </w:rPr>
              <w:t>Atbildīgais būvdarbu vadītājs – sertificēts speciālists būvdarbu vadīšanā</w:t>
            </w:r>
          </w:p>
        </w:tc>
        <w:tc>
          <w:tcPr>
            <w:tcW w:w="2552" w:type="dxa"/>
            <w:shd w:val="clear" w:color="auto" w:fill="auto"/>
          </w:tcPr>
          <w:p w14:paraId="0533853E" w14:textId="77777777" w:rsidR="00A57D02" w:rsidRPr="002A159D" w:rsidRDefault="00A57D02" w:rsidP="0000130F">
            <w:pPr>
              <w:pStyle w:val="Bezatstarpm"/>
              <w:rPr>
                <w:rFonts w:asciiTheme="minorHAnsi" w:hAnsiTheme="minorHAnsi" w:cstheme="minorHAnsi"/>
                <w:b w:val="0"/>
                <w:bCs w:val="0"/>
              </w:rPr>
            </w:pPr>
          </w:p>
        </w:tc>
        <w:tc>
          <w:tcPr>
            <w:tcW w:w="1842" w:type="dxa"/>
            <w:shd w:val="clear" w:color="auto" w:fill="auto"/>
          </w:tcPr>
          <w:p w14:paraId="248B40D7" w14:textId="77777777" w:rsidR="00A57D02" w:rsidRPr="002A159D" w:rsidRDefault="00A57D02" w:rsidP="0000130F">
            <w:pPr>
              <w:pStyle w:val="Bezatstarpm"/>
              <w:rPr>
                <w:rFonts w:asciiTheme="minorHAnsi" w:hAnsiTheme="minorHAnsi" w:cstheme="minorHAnsi"/>
                <w:b w:val="0"/>
                <w:bCs w:val="0"/>
              </w:rPr>
            </w:pPr>
          </w:p>
        </w:tc>
        <w:tc>
          <w:tcPr>
            <w:tcW w:w="2240" w:type="dxa"/>
            <w:shd w:val="clear" w:color="auto" w:fill="auto"/>
          </w:tcPr>
          <w:p w14:paraId="0D433D1E" w14:textId="77777777" w:rsidR="00A57D02" w:rsidRPr="002A159D" w:rsidRDefault="00A57D02" w:rsidP="0000130F">
            <w:pPr>
              <w:pStyle w:val="Bezatstarpm"/>
              <w:rPr>
                <w:rFonts w:asciiTheme="minorHAnsi" w:hAnsiTheme="minorHAnsi" w:cstheme="minorHAnsi"/>
                <w:b w:val="0"/>
                <w:bCs w:val="0"/>
              </w:rPr>
            </w:pPr>
          </w:p>
        </w:tc>
      </w:tr>
    </w:tbl>
    <w:p w14:paraId="10469048" w14:textId="77777777" w:rsidR="00A57D02" w:rsidRPr="002A159D" w:rsidRDefault="00A57D02" w:rsidP="00A57D02">
      <w:pPr>
        <w:pStyle w:val="Bezatstarpm"/>
        <w:ind w:right="-568"/>
        <w:jc w:val="both"/>
        <w:rPr>
          <w:rFonts w:asciiTheme="minorHAnsi" w:hAnsiTheme="minorHAnsi" w:cstheme="minorHAnsi"/>
          <w:b w:val="0"/>
          <w:bCs w:val="0"/>
        </w:rPr>
      </w:pPr>
    </w:p>
    <w:p w14:paraId="7E19CCF4" w14:textId="77777777" w:rsidR="00A57D02" w:rsidRPr="002A159D" w:rsidRDefault="00A57D02" w:rsidP="00A57D02">
      <w:pPr>
        <w:pStyle w:val="Bezatstarpm"/>
        <w:ind w:right="-568"/>
        <w:jc w:val="both"/>
        <w:rPr>
          <w:rFonts w:asciiTheme="minorHAnsi" w:eastAsia="Arial" w:hAnsiTheme="minorHAnsi" w:cstheme="minorHAnsi"/>
          <w:b w:val="0"/>
          <w:bCs w:val="0"/>
        </w:rPr>
      </w:pPr>
      <w:r w:rsidRPr="002A159D">
        <w:rPr>
          <w:rFonts w:asciiTheme="minorHAnsi" w:eastAsia="Arial" w:hAnsiTheme="minorHAnsi" w:cstheme="minorHAnsi"/>
          <w:b w:val="0"/>
          <w:bCs w:val="0"/>
          <w:color w:val="FF0000"/>
        </w:rPr>
        <w:t>*</w:t>
      </w:r>
      <w:r w:rsidRPr="002A159D">
        <w:rPr>
          <w:rFonts w:asciiTheme="minorHAnsi" w:eastAsia="Arial" w:hAnsiTheme="minorHAnsi" w:cstheme="minorHAnsi"/>
          <w:b w:val="0"/>
          <w:bCs w:val="0"/>
        </w:rPr>
        <w:t>Norāda, vai piesaistītais speciālists ir:</w:t>
      </w:r>
    </w:p>
    <w:p w14:paraId="3ED8B2B0" w14:textId="77777777" w:rsidR="00A57D02" w:rsidRPr="002A159D" w:rsidRDefault="00A57D02" w:rsidP="00A57D02">
      <w:pPr>
        <w:pStyle w:val="Bezatstarpm"/>
        <w:ind w:left="426" w:right="-568"/>
        <w:jc w:val="both"/>
        <w:rPr>
          <w:rFonts w:asciiTheme="minorHAnsi" w:eastAsia="Arial" w:hAnsiTheme="minorHAnsi" w:cstheme="minorHAnsi"/>
          <w:b w:val="0"/>
          <w:bCs w:val="0"/>
        </w:rPr>
      </w:pPr>
      <w:r w:rsidRPr="002A159D">
        <w:rPr>
          <w:rFonts w:asciiTheme="minorHAnsi" w:eastAsia="Arial" w:hAnsiTheme="minorHAnsi" w:cstheme="minorHAnsi"/>
          <w:b w:val="0"/>
          <w:bCs w:val="0"/>
        </w:rPr>
        <w:t>A pretendenta resurss/darbinieks;</w:t>
      </w:r>
    </w:p>
    <w:p w14:paraId="1A4BE221" w14:textId="77777777" w:rsidR="00A57D02" w:rsidRPr="002A159D" w:rsidRDefault="00A57D02" w:rsidP="00A57D02">
      <w:pPr>
        <w:pStyle w:val="Bezatstarpm"/>
        <w:ind w:left="426" w:right="-568"/>
        <w:jc w:val="both"/>
        <w:rPr>
          <w:rFonts w:asciiTheme="minorHAnsi" w:eastAsia="Arial" w:hAnsiTheme="minorHAnsi" w:cstheme="minorHAnsi"/>
          <w:b w:val="0"/>
          <w:bCs w:val="0"/>
        </w:rPr>
      </w:pPr>
      <w:r w:rsidRPr="002A159D">
        <w:rPr>
          <w:rFonts w:asciiTheme="minorHAnsi" w:eastAsia="Arial" w:hAnsiTheme="minorHAnsi" w:cstheme="minorHAnsi"/>
          <w:b w:val="0"/>
          <w:bCs w:val="0"/>
        </w:rPr>
        <w:t>B apakšuzņēmēja - komersanta resurss/darbinieks;</w:t>
      </w:r>
    </w:p>
    <w:p w14:paraId="6C2EDDCF" w14:textId="77777777" w:rsidR="00A57D02" w:rsidRPr="002A159D" w:rsidRDefault="00A57D02" w:rsidP="00A57D02">
      <w:pPr>
        <w:pStyle w:val="Bezatstarpm"/>
        <w:ind w:left="426" w:right="142"/>
        <w:jc w:val="both"/>
        <w:rPr>
          <w:rFonts w:asciiTheme="minorHAnsi" w:eastAsia="Arial" w:hAnsiTheme="minorHAnsi" w:cstheme="minorHAnsi"/>
          <w:b w:val="0"/>
          <w:bCs w:val="0"/>
        </w:rPr>
      </w:pPr>
      <w:r w:rsidRPr="002A159D">
        <w:rPr>
          <w:rFonts w:asciiTheme="minorHAnsi" w:eastAsia="Arial" w:hAnsiTheme="minorHAnsi" w:cstheme="minorHAnsi"/>
          <w:b w:val="0"/>
          <w:bCs w:val="0"/>
        </w:rPr>
        <w:t>C persona, kurai ir pastāvīgās prakses tiesības un kas tiks piesaistīta uz atsevišķa līguma pamata konkrētā līguma izpildē.</w:t>
      </w:r>
    </w:p>
    <w:p w14:paraId="5D003586" w14:textId="77777777" w:rsidR="00A57D02" w:rsidRPr="002A159D" w:rsidRDefault="00A57D02" w:rsidP="00A57D02">
      <w:pPr>
        <w:pStyle w:val="Bezatstarpm"/>
        <w:ind w:right="-427"/>
        <w:jc w:val="both"/>
        <w:rPr>
          <w:rFonts w:asciiTheme="minorHAnsi" w:eastAsia="Arial" w:hAnsiTheme="minorHAnsi" w:cstheme="minorHAnsi"/>
          <w:b w:val="0"/>
          <w:bCs w:val="0"/>
        </w:rPr>
      </w:pPr>
    </w:p>
    <w:p w14:paraId="6C124219" w14:textId="77777777" w:rsidR="00A57D02" w:rsidRPr="002A159D" w:rsidRDefault="00A57D02" w:rsidP="00A57D02">
      <w:pPr>
        <w:suppressAutoHyphens/>
        <w:ind w:left="426" w:right="-30"/>
        <w:jc w:val="both"/>
        <w:rPr>
          <w:rFonts w:asciiTheme="minorHAnsi" w:hAnsiTheme="minorHAnsi" w:cstheme="minorHAnsi"/>
          <w:b w:val="0"/>
          <w:bCs w:val="0"/>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A57D02" w:rsidRPr="002A159D" w14:paraId="403A833A" w14:textId="77777777" w:rsidTr="0000130F">
        <w:tc>
          <w:tcPr>
            <w:tcW w:w="5353" w:type="dxa"/>
          </w:tcPr>
          <w:p w14:paraId="137EB2EB" w14:textId="77777777" w:rsidR="00A57D02" w:rsidRPr="002A159D" w:rsidRDefault="00A57D0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Amatpersonas vai pilnvarotās personas paraksts:</w:t>
            </w:r>
          </w:p>
        </w:tc>
        <w:tc>
          <w:tcPr>
            <w:tcW w:w="4253" w:type="dxa"/>
            <w:tcBorders>
              <w:bottom w:val="single" w:sz="4" w:space="0" w:color="000000"/>
            </w:tcBorders>
          </w:tcPr>
          <w:p w14:paraId="7EA2A255" w14:textId="77777777" w:rsidR="00A57D02" w:rsidRPr="002A159D" w:rsidRDefault="00A57D02" w:rsidP="0000130F">
            <w:pPr>
              <w:suppressAutoHyphens/>
              <w:snapToGrid w:val="0"/>
              <w:spacing w:before="120"/>
              <w:ind w:left="1560"/>
              <w:jc w:val="right"/>
              <w:rPr>
                <w:rFonts w:asciiTheme="minorHAnsi" w:hAnsiTheme="minorHAnsi" w:cstheme="minorHAnsi"/>
                <w:b w:val="0"/>
                <w:bCs w:val="0"/>
              </w:rPr>
            </w:pPr>
          </w:p>
        </w:tc>
      </w:tr>
      <w:tr w:rsidR="00A57D02" w:rsidRPr="002A159D" w14:paraId="5237650F" w14:textId="77777777" w:rsidTr="0000130F">
        <w:tc>
          <w:tcPr>
            <w:tcW w:w="5353" w:type="dxa"/>
          </w:tcPr>
          <w:p w14:paraId="1FC914B9" w14:textId="77777777" w:rsidR="00A57D02" w:rsidRPr="002A159D" w:rsidRDefault="00A57D0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Parakstītāja vārds, uzvārds un amats:</w:t>
            </w:r>
          </w:p>
        </w:tc>
        <w:tc>
          <w:tcPr>
            <w:tcW w:w="4253" w:type="dxa"/>
            <w:tcBorders>
              <w:top w:val="single" w:sz="4" w:space="0" w:color="000000"/>
              <w:bottom w:val="single" w:sz="4" w:space="0" w:color="auto"/>
            </w:tcBorders>
          </w:tcPr>
          <w:p w14:paraId="002CD015" w14:textId="77777777" w:rsidR="00A57D02" w:rsidRPr="002A159D" w:rsidRDefault="00A57D02" w:rsidP="0000130F">
            <w:pPr>
              <w:suppressAutoHyphens/>
              <w:snapToGrid w:val="0"/>
              <w:spacing w:before="120"/>
              <w:ind w:left="1560"/>
              <w:jc w:val="both"/>
              <w:rPr>
                <w:rFonts w:asciiTheme="minorHAnsi" w:hAnsiTheme="minorHAnsi" w:cstheme="minorHAnsi"/>
                <w:b w:val="0"/>
                <w:bCs w:val="0"/>
              </w:rPr>
            </w:pPr>
          </w:p>
        </w:tc>
      </w:tr>
      <w:tr w:rsidR="00A57D02" w:rsidRPr="002A159D" w14:paraId="70AF5D58" w14:textId="77777777" w:rsidTr="0000130F">
        <w:tc>
          <w:tcPr>
            <w:tcW w:w="5353" w:type="dxa"/>
          </w:tcPr>
          <w:p w14:paraId="322CC977" w14:textId="77777777" w:rsidR="00A57D02" w:rsidRPr="002A159D" w:rsidRDefault="00A57D0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Pretendenta nosaukums:</w:t>
            </w:r>
          </w:p>
        </w:tc>
        <w:tc>
          <w:tcPr>
            <w:tcW w:w="4253" w:type="dxa"/>
            <w:tcBorders>
              <w:top w:val="single" w:sz="4" w:space="0" w:color="auto"/>
              <w:bottom w:val="single" w:sz="4" w:space="0" w:color="auto"/>
            </w:tcBorders>
          </w:tcPr>
          <w:p w14:paraId="7B39BA5C" w14:textId="77777777" w:rsidR="00A57D02" w:rsidRPr="002A159D" w:rsidRDefault="00A57D02" w:rsidP="0000130F">
            <w:pPr>
              <w:suppressAutoHyphens/>
              <w:snapToGrid w:val="0"/>
              <w:spacing w:before="120"/>
              <w:ind w:left="1560"/>
              <w:jc w:val="both"/>
              <w:rPr>
                <w:rFonts w:asciiTheme="minorHAnsi" w:hAnsiTheme="minorHAnsi" w:cstheme="minorHAnsi"/>
                <w:b w:val="0"/>
                <w:bCs w:val="0"/>
              </w:rPr>
            </w:pPr>
          </w:p>
        </w:tc>
      </w:tr>
      <w:tr w:rsidR="00A57D02" w:rsidRPr="002A159D" w14:paraId="3679EE0B" w14:textId="77777777" w:rsidTr="0000130F">
        <w:tc>
          <w:tcPr>
            <w:tcW w:w="5353" w:type="dxa"/>
          </w:tcPr>
          <w:p w14:paraId="129CF7FA" w14:textId="77777777" w:rsidR="00A57D02" w:rsidRPr="002A159D" w:rsidRDefault="00A57D0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Datums</w:t>
            </w:r>
          </w:p>
        </w:tc>
        <w:tc>
          <w:tcPr>
            <w:tcW w:w="4253" w:type="dxa"/>
            <w:tcBorders>
              <w:top w:val="single" w:sz="4" w:space="0" w:color="auto"/>
              <w:bottom w:val="single" w:sz="4" w:space="0" w:color="000000"/>
            </w:tcBorders>
          </w:tcPr>
          <w:p w14:paraId="2AE1E0CD" w14:textId="77777777" w:rsidR="00A57D02" w:rsidRPr="002A159D" w:rsidRDefault="00A57D02" w:rsidP="0000130F">
            <w:pPr>
              <w:suppressAutoHyphens/>
              <w:snapToGrid w:val="0"/>
              <w:spacing w:before="120"/>
              <w:ind w:left="1560"/>
              <w:jc w:val="both"/>
              <w:rPr>
                <w:rFonts w:asciiTheme="minorHAnsi" w:hAnsiTheme="minorHAnsi" w:cstheme="minorHAnsi"/>
                <w:b w:val="0"/>
                <w:bCs w:val="0"/>
              </w:rPr>
            </w:pPr>
          </w:p>
        </w:tc>
      </w:tr>
    </w:tbl>
    <w:p w14:paraId="7EADE01A" w14:textId="77777777" w:rsidR="00A57D02" w:rsidRPr="002A159D" w:rsidRDefault="00A57D02" w:rsidP="00A57D02">
      <w:pPr>
        <w:pStyle w:val="Bezatstarpm"/>
        <w:rPr>
          <w:rFonts w:asciiTheme="minorHAnsi" w:hAnsiTheme="minorHAnsi" w:cstheme="minorHAnsi"/>
          <w:b w:val="0"/>
          <w:bCs w:val="0"/>
        </w:rPr>
      </w:pPr>
    </w:p>
    <w:p w14:paraId="6F7B49EA" w14:textId="77777777" w:rsidR="00C33119" w:rsidRPr="002A159D" w:rsidRDefault="00C33119">
      <w:pPr>
        <w:rPr>
          <w:rFonts w:asciiTheme="minorHAnsi" w:hAnsiTheme="minorHAnsi" w:cstheme="minorHAnsi"/>
          <w:b w:val="0"/>
          <w:bCs w:val="0"/>
          <w:iCs/>
        </w:rPr>
      </w:pPr>
      <w:r w:rsidRPr="002A159D">
        <w:rPr>
          <w:rFonts w:asciiTheme="minorHAnsi" w:hAnsiTheme="minorHAnsi" w:cstheme="minorHAnsi"/>
          <w:b w:val="0"/>
          <w:bCs w:val="0"/>
          <w:iCs/>
        </w:rPr>
        <w:br w:type="page"/>
      </w:r>
    </w:p>
    <w:p w14:paraId="67CF9B9A" w14:textId="77777777" w:rsidR="00C33119" w:rsidRPr="002A159D" w:rsidRDefault="00C33119" w:rsidP="00C33119">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spacing w:val="-2"/>
        </w:rPr>
        <w:lastRenderedPageBreak/>
        <w:t>5.pielikums</w:t>
      </w:r>
    </w:p>
    <w:p w14:paraId="22915E0E" w14:textId="77777777" w:rsidR="00C33119" w:rsidRPr="002A159D" w:rsidRDefault="00C33119" w:rsidP="00C33119">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b w:val="0"/>
          <w:spacing w:val="-2"/>
        </w:rPr>
        <w:t xml:space="preserve"> Konkursa ID Nr. NND/201</w:t>
      </w:r>
      <w:r w:rsidR="00F342F1" w:rsidRPr="002A159D">
        <w:rPr>
          <w:rFonts w:asciiTheme="minorHAnsi" w:hAnsiTheme="minorHAnsi" w:cstheme="minorHAnsi"/>
          <w:b w:val="0"/>
          <w:spacing w:val="-2"/>
        </w:rPr>
        <w:t>9</w:t>
      </w:r>
      <w:r w:rsidRPr="002A159D">
        <w:rPr>
          <w:rFonts w:asciiTheme="minorHAnsi" w:hAnsiTheme="minorHAnsi" w:cstheme="minorHAnsi"/>
          <w:b w:val="0"/>
          <w:spacing w:val="-2"/>
        </w:rPr>
        <w:t>/</w:t>
      </w:r>
      <w:r w:rsidR="001F4034" w:rsidRPr="002A159D">
        <w:rPr>
          <w:rFonts w:asciiTheme="minorHAnsi" w:hAnsiTheme="minorHAnsi" w:cstheme="minorHAnsi"/>
          <w:b w:val="0"/>
          <w:spacing w:val="-2"/>
        </w:rPr>
        <w:t>0</w:t>
      </w:r>
      <w:r w:rsidR="001754D8" w:rsidRPr="002A159D">
        <w:rPr>
          <w:rFonts w:asciiTheme="minorHAnsi" w:hAnsiTheme="minorHAnsi" w:cstheme="minorHAnsi"/>
          <w:b w:val="0"/>
          <w:spacing w:val="-2"/>
        </w:rPr>
        <w:t>9</w:t>
      </w:r>
      <w:r w:rsidRPr="002A159D">
        <w:rPr>
          <w:rFonts w:asciiTheme="minorHAnsi" w:hAnsiTheme="minorHAnsi" w:cstheme="minorHAnsi"/>
          <w:b w:val="0"/>
          <w:spacing w:val="-2"/>
        </w:rPr>
        <w:t xml:space="preserve"> nolikumam</w:t>
      </w:r>
    </w:p>
    <w:p w14:paraId="3DD20345" w14:textId="77777777" w:rsidR="00B07E2A" w:rsidRPr="002A159D" w:rsidRDefault="00B07E2A" w:rsidP="00C33119">
      <w:pPr>
        <w:pStyle w:val="Pamattekstsaratkpi"/>
        <w:spacing w:before="120" w:after="240"/>
        <w:ind w:left="0"/>
        <w:jc w:val="center"/>
        <w:rPr>
          <w:rFonts w:asciiTheme="minorHAnsi" w:hAnsiTheme="minorHAnsi" w:cstheme="minorHAnsi"/>
          <w:b w:val="0"/>
          <w:caps/>
          <w:sz w:val="22"/>
          <w:szCs w:val="22"/>
          <w:highlight w:val="yellow"/>
        </w:rPr>
      </w:pPr>
    </w:p>
    <w:p w14:paraId="3CD45325" w14:textId="77777777" w:rsidR="001754D8" w:rsidRPr="002A159D" w:rsidRDefault="001754D8" w:rsidP="001754D8">
      <w:pPr>
        <w:pStyle w:val="Apakpunkts"/>
        <w:numPr>
          <w:ilvl w:val="0"/>
          <w:numId w:val="0"/>
        </w:numPr>
        <w:jc w:val="center"/>
        <w:rPr>
          <w:rFonts w:asciiTheme="minorHAnsi" w:hAnsiTheme="minorHAnsi" w:cstheme="minorHAnsi"/>
          <w:sz w:val="24"/>
        </w:rPr>
      </w:pPr>
      <w:r w:rsidRPr="002A159D">
        <w:rPr>
          <w:rFonts w:asciiTheme="minorHAnsi" w:hAnsiTheme="minorHAnsi" w:cstheme="minorHAnsi"/>
          <w:iCs/>
          <w:sz w:val="24"/>
        </w:rPr>
        <w:t xml:space="preserve">PIESAISTĪTĀ SPECIĀLISTA </w:t>
      </w:r>
      <w:r w:rsidRPr="002A159D">
        <w:rPr>
          <w:rFonts w:asciiTheme="minorHAnsi" w:hAnsiTheme="minorHAnsi" w:cstheme="minorHAnsi"/>
          <w:sz w:val="24"/>
        </w:rPr>
        <w:t>APLIECINĀJUMS</w:t>
      </w:r>
    </w:p>
    <w:p w14:paraId="38868D8E" w14:textId="77777777" w:rsidR="001754D8" w:rsidRPr="002A159D" w:rsidRDefault="001754D8" w:rsidP="001754D8">
      <w:pPr>
        <w:pStyle w:val="Rindkopa"/>
        <w:ind w:left="0"/>
        <w:rPr>
          <w:rFonts w:asciiTheme="minorHAnsi" w:hAnsiTheme="minorHAnsi" w:cstheme="minorHAnsi"/>
          <w:sz w:val="24"/>
        </w:rPr>
      </w:pPr>
    </w:p>
    <w:p w14:paraId="1CF155A2" w14:textId="77777777" w:rsidR="001754D8" w:rsidRPr="002A159D" w:rsidRDefault="001754D8" w:rsidP="001754D8">
      <w:pPr>
        <w:pStyle w:val="Punkts"/>
        <w:numPr>
          <w:ilvl w:val="0"/>
          <w:numId w:val="0"/>
        </w:numPr>
        <w:rPr>
          <w:rFonts w:asciiTheme="minorHAnsi" w:hAnsiTheme="minorHAnsi" w:cstheme="minorHAnsi"/>
        </w:rPr>
      </w:pPr>
    </w:p>
    <w:p w14:paraId="45CF8C74" w14:textId="1BEB1022" w:rsidR="005E3665" w:rsidRPr="006D47A0" w:rsidRDefault="001754D8" w:rsidP="006D47A0">
      <w:pPr>
        <w:pStyle w:val="Rindkopa"/>
        <w:ind w:left="0"/>
        <w:rPr>
          <w:rFonts w:asciiTheme="minorHAnsi" w:hAnsiTheme="minorHAnsi" w:cstheme="minorHAnsi"/>
          <w:strike/>
          <w:sz w:val="24"/>
        </w:rPr>
      </w:pPr>
      <w:r w:rsidRPr="006D47A0">
        <w:rPr>
          <w:rFonts w:asciiTheme="minorHAnsi" w:hAnsiTheme="minorHAnsi" w:cstheme="minorHAnsi"/>
          <w:sz w:val="24"/>
        </w:rPr>
        <w:t xml:space="preserve">Ar šo, </w:t>
      </w:r>
    </w:p>
    <w:tbl>
      <w:tblPr>
        <w:tblStyle w:val="Reatabula"/>
        <w:tblpPr w:leftFromText="180" w:rightFromText="180" w:vertAnchor="text" w:horzAnchor="margin" w:tblpY="119"/>
        <w:tblW w:w="0" w:type="auto"/>
        <w:tblLook w:val="04A0" w:firstRow="1" w:lastRow="0" w:firstColumn="1" w:lastColumn="0" w:noHBand="0" w:noVBand="1"/>
      </w:tblPr>
      <w:tblGrid>
        <w:gridCol w:w="3238"/>
        <w:gridCol w:w="414"/>
      </w:tblGrid>
      <w:tr w:rsidR="005E3665" w:rsidRPr="006D47A0" w14:paraId="5F0067CB" w14:textId="77777777" w:rsidTr="007619A9">
        <w:tc>
          <w:tcPr>
            <w:tcW w:w="3238" w:type="dxa"/>
            <w:tcBorders>
              <w:top w:val="nil"/>
              <w:left w:val="nil"/>
              <w:bottom w:val="nil"/>
              <w:right w:val="single" w:sz="4" w:space="0" w:color="auto"/>
            </w:tcBorders>
          </w:tcPr>
          <w:p w14:paraId="464C1AD4" w14:textId="77777777" w:rsidR="005E3665" w:rsidRPr="006D47A0" w:rsidRDefault="005E3665" w:rsidP="007619A9">
            <w:pPr>
              <w:pStyle w:val="Rindkopa"/>
              <w:ind w:left="0"/>
              <w:rPr>
                <w:rFonts w:asciiTheme="minorHAnsi" w:hAnsiTheme="minorHAnsi" w:cstheme="minorHAnsi"/>
                <w:sz w:val="24"/>
              </w:rPr>
            </w:pPr>
            <w:r w:rsidRPr="006D47A0">
              <w:rPr>
                <w:rFonts w:asciiTheme="minorHAnsi" w:hAnsiTheme="minorHAnsi" w:cstheme="minorHAnsi"/>
                <w:sz w:val="24"/>
              </w:rPr>
              <w:t>Būvdarbu vadītājs</w:t>
            </w:r>
          </w:p>
        </w:tc>
        <w:tc>
          <w:tcPr>
            <w:tcW w:w="414" w:type="dxa"/>
            <w:tcBorders>
              <w:left w:val="single" w:sz="4" w:space="0" w:color="auto"/>
            </w:tcBorders>
          </w:tcPr>
          <w:p w14:paraId="70AE04F0" w14:textId="77777777" w:rsidR="005E3665" w:rsidRPr="006D47A0" w:rsidRDefault="005E3665" w:rsidP="007619A9">
            <w:pPr>
              <w:pStyle w:val="Rindkopa"/>
              <w:ind w:left="0"/>
              <w:rPr>
                <w:rFonts w:asciiTheme="minorHAnsi" w:hAnsiTheme="minorHAnsi" w:cstheme="minorHAnsi"/>
                <w:sz w:val="24"/>
              </w:rPr>
            </w:pPr>
          </w:p>
        </w:tc>
      </w:tr>
      <w:tr w:rsidR="005E3665" w:rsidRPr="002A159D" w14:paraId="0878D4B7" w14:textId="77777777" w:rsidTr="007619A9">
        <w:tc>
          <w:tcPr>
            <w:tcW w:w="3238" w:type="dxa"/>
            <w:tcBorders>
              <w:top w:val="nil"/>
              <w:left w:val="nil"/>
              <w:bottom w:val="nil"/>
              <w:right w:val="single" w:sz="4" w:space="0" w:color="auto"/>
            </w:tcBorders>
          </w:tcPr>
          <w:p w14:paraId="2D9AB349" w14:textId="77777777" w:rsidR="005E3665" w:rsidRPr="002A159D" w:rsidRDefault="005E3665" w:rsidP="007619A9">
            <w:pPr>
              <w:pStyle w:val="Rindkopa"/>
              <w:ind w:left="0"/>
              <w:rPr>
                <w:rFonts w:asciiTheme="minorHAnsi" w:hAnsiTheme="minorHAnsi" w:cstheme="minorHAnsi"/>
                <w:sz w:val="24"/>
              </w:rPr>
            </w:pPr>
            <w:r w:rsidRPr="006D47A0">
              <w:rPr>
                <w:rFonts w:asciiTheme="minorHAnsi" w:hAnsiTheme="minorHAnsi" w:cstheme="minorHAnsi"/>
                <w:sz w:val="24"/>
              </w:rPr>
              <w:t>Projektētājs/</w:t>
            </w:r>
            <w:proofErr w:type="spellStart"/>
            <w:r w:rsidRPr="006D47A0">
              <w:rPr>
                <w:rFonts w:asciiTheme="minorHAnsi" w:hAnsiTheme="minorHAnsi" w:cstheme="minorHAnsi"/>
                <w:sz w:val="24"/>
              </w:rPr>
              <w:t>Autoruzraugs</w:t>
            </w:r>
            <w:proofErr w:type="spellEnd"/>
          </w:p>
        </w:tc>
        <w:tc>
          <w:tcPr>
            <w:tcW w:w="414" w:type="dxa"/>
            <w:tcBorders>
              <w:left w:val="single" w:sz="4" w:space="0" w:color="auto"/>
            </w:tcBorders>
          </w:tcPr>
          <w:p w14:paraId="22DCB783" w14:textId="77777777" w:rsidR="005E3665" w:rsidRPr="002A159D" w:rsidRDefault="005E3665" w:rsidP="007619A9">
            <w:pPr>
              <w:pStyle w:val="Rindkopa"/>
              <w:ind w:left="0"/>
              <w:rPr>
                <w:rFonts w:asciiTheme="minorHAnsi" w:hAnsiTheme="minorHAnsi" w:cstheme="minorHAnsi"/>
                <w:sz w:val="24"/>
              </w:rPr>
            </w:pPr>
          </w:p>
        </w:tc>
      </w:tr>
    </w:tbl>
    <w:p w14:paraId="1E8525D5" w14:textId="77777777" w:rsidR="005E3665" w:rsidRPr="002A159D" w:rsidRDefault="005E3665" w:rsidP="005E3665">
      <w:pPr>
        <w:pStyle w:val="Apakpunkts"/>
        <w:numPr>
          <w:ilvl w:val="0"/>
          <w:numId w:val="0"/>
        </w:numPr>
        <w:rPr>
          <w:rFonts w:asciiTheme="minorHAnsi" w:hAnsiTheme="minorHAnsi" w:cstheme="minorHAnsi"/>
        </w:rPr>
      </w:pPr>
    </w:p>
    <w:p w14:paraId="75091C71" w14:textId="77777777" w:rsidR="005E3665" w:rsidRPr="002A159D" w:rsidRDefault="005E3665" w:rsidP="005E3665">
      <w:pPr>
        <w:pStyle w:val="Apakpunkts"/>
        <w:numPr>
          <w:ilvl w:val="0"/>
          <w:numId w:val="0"/>
        </w:numPr>
        <w:rPr>
          <w:rFonts w:asciiTheme="minorHAnsi" w:hAnsiTheme="minorHAnsi" w:cstheme="minorHAnsi"/>
        </w:rPr>
      </w:pPr>
    </w:p>
    <w:p w14:paraId="79950080" w14:textId="77777777" w:rsidR="005E3665" w:rsidRPr="002A159D" w:rsidRDefault="005E3665" w:rsidP="005E3665">
      <w:pPr>
        <w:pStyle w:val="Apakpunkts"/>
        <w:numPr>
          <w:ilvl w:val="0"/>
          <w:numId w:val="0"/>
        </w:numPr>
        <w:rPr>
          <w:rFonts w:asciiTheme="minorHAnsi" w:hAnsiTheme="minorHAnsi" w:cstheme="minorHAnsi"/>
        </w:rPr>
      </w:pPr>
    </w:p>
    <w:p w14:paraId="64412C9A" w14:textId="77777777" w:rsidR="005E3665" w:rsidRPr="002A159D" w:rsidRDefault="005E3665" w:rsidP="005E3665">
      <w:pPr>
        <w:pStyle w:val="Apakpunkts"/>
        <w:numPr>
          <w:ilvl w:val="0"/>
          <w:numId w:val="0"/>
        </w:numPr>
        <w:rPr>
          <w:rFonts w:asciiTheme="minorHAnsi" w:hAnsiTheme="minorHAnsi" w:cstheme="minorHAnsi"/>
        </w:rPr>
      </w:pPr>
    </w:p>
    <w:p w14:paraId="335904C2" w14:textId="77777777" w:rsidR="005E3665" w:rsidRPr="002A159D" w:rsidRDefault="005E3665" w:rsidP="005E3665">
      <w:pPr>
        <w:pStyle w:val="Apakpunkts"/>
        <w:numPr>
          <w:ilvl w:val="0"/>
          <w:numId w:val="0"/>
        </w:numPr>
        <w:rPr>
          <w:rFonts w:asciiTheme="minorHAnsi" w:hAnsiTheme="minorHAnsi" w:cstheme="minorHAnsi"/>
        </w:rPr>
      </w:pPr>
    </w:p>
    <w:p w14:paraId="79186722" w14:textId="77777777" w:rsidR="001754D8" w:rsidRPr="002A159D" w:rsidRDefault="001754D8" w:rsidP="001754D8">
      <w:pPr>
        <w:pStyle w:val="Rindkopa"/>
        <w:ind w:left="0"/>
        <w:rPr>
          <w:rFonts w:asciiTheme="minorHAnsi" w:hAnsiTheme="minorHAnsi" w:cstheme="minorHAnsi"/>
          <w:sz w:val="24"/>
        </w:rPr>
      </w:pPr>
      <w:r w:rsidRPr="002A159D">
        <w:rPr>
          <w:rFonts w:asciiTheme="minorHAnsi" w:hAnsiTheme="minorHAnsi" w:cstheme="minorHAnsi"/>
          <w:sz w:val="24"/>
        </w:rPr>
        <w:t xml:space="preserve">_________________________________________ (vārds, uzvārds, atbilstošā sertifikāta numurs), </w:t>
      </w:r>
      <w:r w:rsidRPr="002A159D">
        <w:rPr>
          <w:rFonts w:asciiTheme="minorHAnsi" w:hAnsiTheme="minorHAnsi" w:cstheme="minorHAnsi"/>
          <w:b/>
          <w:sz w:val="24"/>
        </w:rPr>
        <w:t>lai apliecinātu, ka mana kvalifikācija atbilst iepirkuma procedūras dokumentos noteiktajām prasībām:</w:t>
      </w:r>
    </w:p>
    <w:p w14:paraId="38396954" w14:textId="77777777" w:rsidR="001754D8" w:rsidRPr="002A159D" w:rsidRDefault="001754D8" w:rsidP="001754D8">
      <w:pPr>
        <w:pStyle w:val="Apakpunkts"/>
        <w:numPr>
          <w:ilvl w:val="0"/>
          <w:numId w:val="0"/>
        </w:numPr>
        <w:ind w:left="851" w:hanging="851"/>
        <w:rPr>
          <w:rFonts w:asciiTheme="minorHAnsi" w:hAnsiTheme="minorHAnsi" w:cstheme="minorHAnsi"/>
        </w:rPr>
      </w:pPr>
    </w:p>
    <w:p w14:paraId="0D8A9D9A" w14:textId="77777777" w:rsidR="001754D8" w:rsidRPr="002A159D" w:rsidRDefault="001754D8" w:rsidP="001754D8">
      <w:pPr>
        <w:pStyle w:val="Punkts"/>
        <w:numPr>
          <w:ilvl w:val="0"/>
          <w:numId w:val="0"/>
        </w:numPr>
        <w:rPr>
          <w:rFonts w:asciiTheme="minorHAnsi" w:hAnsiTheme="minorHAnsi" w:cstheme="minorHAnsi"/>
          <w:sz w:val="24"/>
        </w:rPr>
      </w:pPr>
    </w:p>
    <w:p w14:paraId="19CCC782" w14:textId="1150C64F" w:rsidR="001754D8" w:rsidRPr="002A159D" w:rsidRDefault="001754D8" w:rsidP="002E520E">
      <w:pPr>
        <w:pStyle w:val="Rindkopa"/>
        <w:numPr>
          <w:ilvl w:val="0"/>
          <w:numId w:val="26"/>
        </w:numPr>
        <w:rPr>
          <w:rFonts w:asciiTheme="minorHAnsi" w:hAnsiTheme="minorHAnsi" w:cstheme="minorHAnsi"/>
          <w:sz w:val="24"/>
        </w:rPr>
      </w:pPr>
      <w:r w:rsidRPr="002A159D">
        <w:rPr>
          <w:rFonts w:asciiTheme="minorHAnsi" w:hAnsiTheme="minorHAnsi" w:cstheme="minorHAnsi"/>
          <w:sz w:val="24"/>
        </w:rPr>
        <w:t>apliecinu, ka esmu informēts par to, ka __________________________________ (</w:t>
      </w:r>
      <w:r w:rsidRPr="002A159D">
        <w:rPr>
          <w:rFonts w:asciiTheme="minorHAnsi" w:hAnsiTheme="minorHAnsi" w:cstheme="minorHAnsi"/>
          <w:i/>
          <w:sz w:val="24"/>
        </w:rPr>
        <w:t xml:space="preserve">Pretendenta nosaukums, reģistrācijas numurs) </w:t>
      </w:r>
      <w:r w:rsidRPr="002A159D">
        <w:rPr>
          <w:rFonts w:asciiTheme="minorHAnsi" w:hAnsiTheme="minorHAnsi" w:cstheme="minorHAnsi"/>
          <w:sz w:val="24"/>
        </w:rPr>
        <w:t>iesniegs piedāvājumu Nīcas novada domes (</w:t>
      </w:r>
      <w:proofErr w:type="spellStart"/>
      <w:r w:rsidRPr="002A159D">
        <w:rPr>
          <w:rFonts w:asciiTheme="minorHAnsi" w:hAnsiTheme="minorHAnsi" w:cstheme="minorHAnsi"/>
          <w:sz w:val="24"/>
        </w:rPr>
        <w:t>Reģ</w:t>
      </w:r>
      <w:proofErr w:type="spellEnd"/>
      <w:r w:rsidRPr="002A159D">
        <w:rPr>
          <w:rFonts w:asciiTheme="minorHAnsi" w:hAnsiTheme="minorHAnsi" w:cstheme="minorHAnsi"/>
          <w:sz w:val="24"/>
        </w:rPr>
        <w:t xml:space="preserve">. Nr. 90000031531) organizētās iepirkuma procedūras </w:t>
      </w:r>
      <w:r w:rsidR="00F97E2E" w:rsidRPr="00F97E2E">
        <w:rPr>
          <w:rFonts w:asciiTheme="minorHAnsi" w:hAnsiTheme="minorHAnsi" w:cstheme="minorHAnsi"/>
          <w:b/>
          <w:bCs/>
          <w:sz w:val="24"/>
          <w:szCs w:val="24"/>
        </w:rPr>
        <w:t xml:space="preserve">„Nīcas novada grantētā ceļa posma “Nīca-Mācītājmuiža” būvprojekta izstrāde, būvniecība un autoruzraudzība” </w:t>
      </w:r>
      <w:proofErr w:type="spellStart"/>
      <w:r w:rsidRPr="00606874">
        <w:rPr>
          <w:rFonts w:asciiTheme="minorHAnsi" w:hAnsiTheme="minorHAnsi" w:cstheme="minorHAnsi"/>
          <w:iCs/>
          <w:sz w:val="24"/>
          <w:szCs w:val="24"/>
        </w:rPr>
        <w:t>ID.Nr</w:t>
      </w:r>
      <w:proofErr w:type="spellEnd"/>
      <w:r w:rsidRPr="00606874">
        <w:rPr>
          <w:rFonts w:asciiTheme="minorHAnsi" w:hAnsiTheme="minorHAnsi" w:cstheme="minorHAnsi"/>
          <w:iCs/>
          <w:sz w:val="24"/>
          <w:szCs w:val="24"/>
        </w:rPr>
        <w:t>. NND/2019/09</w:t>
      </w:r>
      <w:r w:rsidRPr="002A159D">
        <w:rPr>
          <w:rFonts w:asciiTheme="minorHAnsi" w:hAnsiTheme="minorHAnsi" w:cstheme="minorHAnsi"/>
          <w:sz w:val="24"/>
          <w:szCs w:val="24"/>
        </w:rPr>
        <w:t xml:space="preserve"> ietvaros;</w:t>
      </w:r>
      <w:r w:rsidRPr="002A159D">
        <w:rPr>
          <w:rFonts w:asciiTheme="minorHAnsi" w:hAnsiTheme="minorHAnsi" w:cstheme="minorHAnsi"/>
          <w:sz w:val="24"/>
        </w:rPr>
        <w:t xml:space="preserve"> </w:t>
      </w:r>
    </w:p>
    <w:p w14:paraId="600E804B" w14:textId="77777777" w:rsidR="001754D8" w:rsidRPr="002A159D" w:rsidRDefault="001754D8" w:rsidP="001754D8">
      <w:pPr>
        <w:pStyle w:val="Punkts"/>
        <w:numPr>
          <w:ilvl w:val="0"/>
          <w:numId w:val="0"/>
        </w:numPr>
        <w:rPr>
          <w:rFonts w:asciiTheme="minorHAnsi" w:hAnsiTheme="minorHAnsi" w:cstheme="minorHAnsi"/>
          <w:sz w:val="24"/>
        </w:rPr>
      </w:pPr>
    </w:p>
    <w:p w14:paraId="092A9DE5" w14:textId="77777777" w:rsidR="00F53487" w:rsidRDefault="001754D8" w:rsidP="002E520E">
      <w:pPr>
        <w:pStyle w:val="Rindkopa"/>
        <w:numPr>
          <w:ilvl w:val="0"/>
          <w:numId w:val="26"/>
        </w:numPr>
        <w:rPr>
          <w:rFonts w:asciiTheme="minorHAnsi" w:hAnsiTheme="minorHAnsi" w:cstheme="minorHAnsi"/>
          <w:sz w:val="24"/>
        </w:rPr>
      </w:pPr>
      <w:r w:rsidRPr="002A159D">
        <w:rPr>
          <w:rFonts w:asciiTheme="minorHAnsi" w:hAnsiTheme="minorHAnsi" w:cstheme="minorHAnsi"/>
          <w:sz w:val="24"/>
        </w:rPr>
        <w:t xml:space="preserve">gadījumā, ja ar Pretendentu tiks noslēgts iepirkuma līgums, apņemos veikt </w:t>
      </w:r>
    </w:p>
    <w:tbl>
      <w:tblPr>
        <w:tblStyle w:val="Reatabula"/>
        <w:tblpPr w:leftFromText="180" w:rightFromText="180" w:vertAnchor="text" w:horzAnchor="margin" w:tblpX="1134" w:tblpY="119"/>
        <w:tblW w:w="0" w:type="auto"/>
        <w:tblLook w:val="04A0" w:firstRow="1" w:lastRow="0" w:firstColumn="1" w:lastColumn="0" w:noHBand="0" w:noVBand="1"/>
      </w:tblPr>
      <w:tblGrid>
        <w:gridCol w:w="3238"/>
        <w:gridCol w:w="414"/>
      </w:tblGrid>
      <w:tr w:rsidR="00F53487" w:rsidRPr="006D47A0" w14:paraId="244E723A" w14:textId="77777777" w:rsidTr="00F53487">
        <w:tc>
          <w:tcPr>
            <w:tcW w:w="3238" w:type="dxa"/>
            <w:tcBorders>
              <w:top w:val="nil"/>
              <w:left w:val="nil"/>
              <w:bottom w:val="nil"/>
              <w:right w:val="single" w:sz="4" w:space="0" w:color="auto"/>
            </w:tcBorders>
          </w:tcPr>
          <w:p w14:paraId="42F80354" w14:textId="57ED8D42" w:rsidR="00F53487" w:rsidRPr="006D47A0" w:rsidRDefault="00F53487" w:rsidP="00F53487">
            <w:pPr>
              <w:pStyle w:val="Rindkopa"/>
              <w:ind w:left="0"/>
              <w:rPr>
                <w:rFonts w:asciiTheme="minorHAnsi" w:hAnsiTheme="minorHAnsi" w:cstheme="minorHAnsi"/>
                <w:sz w:val="24"/>
              </w:rPr>
            </w:pPr>
            <w:r w:rsidRPr="006D47A0">
              <w:rPr>
                <w:rFonts w:asciiTheme="minorHAnsi" w:hAnsiTheme="minorHAnsi" w:cstheme="minorHAnsi"/>
                <w:sz w:val="24"/>
              </w:rPr>
              <w:t>Būvdarbu vadītāj</w:t>
            </w:r>
            <w:r>
              <w:rPr>
                <w:rFonts w:asciiTheme="minorHAnsi" w:hAnsiTheme="minorHAnsi" w:cstheme="minorHAnsi"/>
                <w:sz w:val="24"/>
              </w:rPr>
              <w:t>a</w:t>
            </w:r>
          </w:p>
        </w:tc>
        <w:tc>
          <w:tcPr>
            <w:tcW w:w="414" w:type="dxa"/>
            <w:tcBorders>
              <w:left w:val="single" w:sz="4" w:space="0" w:color="auto"/>
            </w:tcBorders>
          </w:tcPr>
          <w:p w14:paraId="3FA47CA4" w14:textId="77777777" w:rsidR="00F53487" w:rsidRPr="006D47A0" w:rsidRDefault="00F53487" w:rsidP="00F53487">
            <w:pPr>
              <w:pStyle w:val="Rindkopa"/>
              <w:ind w:left="0"/>
              <w:rPr>
                <w:rFonts w:asciiTheme="minorHAnsi" w:hAnsiTheme="minorHAnsi" w:cstheme="minorHAnsi"/>
                <w:sz w:val="24"/>
              </w:rPr>
            </w:pPr>
          </w:p>
        </w:tc>
      </w:tr>
      <w:tr w:rsidR="00F53487" w:rsidRPr="002A159D" w14:paraId="35241F4D" w14:textId="77777777" w:rsidTr="00F53487">
        <w:tc>
          <w:tcPr>
            <w:tcW w:w="3238" w:type="dxa"/>
            <w:tcBorders>
              <w:top w:val="nil"/>
              <w:left w:val="nil"/>
              <w:bottom w:val="nil"/>
              <w:right w:val="single" w:sz="4" w:space="0" w:color="auto"/>
            </w:tcBorders>
          </w:tcPr>
          <w:p w14:paraId="7080DBF5" w14:textId="4169F3D3" w:rsidR="00F53487" w:rsidRPr="002A159D" w:rsidRDefault="00F53487" w:rsidP="00F53487">
            <w:pPr>
              <w:pStyle w:val="Rindkopa"/>
              <w:ind w:left="0"/>
              <w:rPr>
                <w:rFonts w:asciiTheme="minorHAnsi" w:hAnsiTheme="minorHAnsi" w:cstheme="minorHAnsi"/>
                <w:sz w:val="24"/>
              </w:rPr>
            </w:pPr>
            <w:r w:rsidRPr="006D47A0">
              <w:rPr>
                <w:rFonts w:asciiTheme="minorHAnsi" w:hAnsiTheme="minorHAnsi" w:cstheme="minorHAnsi"/>
                <w:sz w:val="24"/>
              </w:rPr>
              <w:t>Projektētāj</w:t>
            </w:r>
            <w:r>
              <w:rPr>
                <w:rFonts w:asciiTheme="minorHAnsi" w:hAnsiTheme="minorHAnsi" w:cstheme="minorHAnsi"/>
                <w:sz w:val="24"/>
              </w:rPr>
              <w:t>a</w:t>
            </w:r>
            <w:r w:rsidRPr="006D47A0">
              <w:rPr>
                <w:rFonts w:asciiTheme="minorHAnsi" w:hAnsiTheme="minorHAnsi" w:cstheme="minorHAnsi"/>
                <w:sz w:val="24"/>
              </w:rPr>
              <w:t>/</w:t>
            </w:r>
            <w:proofErr w:type="spellStart"/>
            <w:r w:rsidRPr="006D47A0">
              <w:rPr>
                <w:rFonts w:asciiTheme="minorHAnsi" w:hAnsiTheme="minorHAnsi" w:cstheme="minorHAnsi"/>
                <w:sz w:val="24"/>
              </w:rPr>
              <w:t>Autoruzraug</w:t>
            </w:r>
            <w:r>
              <w:rPr>
                <w:rFonts w:asciiTheme="minorHAnsi" w:hAnsiTheme="minorHAnsi" w:cstheme="minorHAnsi"/>
                <w:sz w:val="24"/>
              </w:rPr>
              <w:t>a</w:t>
            </w:r>
            <w:proofErr w:type="spellEnd"/>
          </w:p>
        </w:tc>
        <w:tc>
          <w:tcPr>
            <w:tcW w:w="414" w:type="dxa"/>
            <w:tcBorders>
              <w:left w:val="single" w:sz="4" w:space="0" w:color="auto"/>
            </w:tcBorders>
          </w:tcPr>
          <w:p w14:paraId="1A832B62" w14:textId="77777777" w:rsidR="00F53487" w:rsidRPr="002A159D" w:rsidRDefault="00F53487" w:rsidP="00F53487">
            <w:pPr>
              <w:pStyle w:val="Rindkopa"/>
              <w:ind w:left="0"/>
              <w:rPr>
                <w:rFonts w:asciiTheme="minorHAnsi" w:hAnsiTheme="minorHAnsi" w:cstheme="minorHAnsi"/>
                <w:sz w:val="24"/>
              </w:rPr>
            </w:pPr>
          </w:p>
        </w:tc>
      </w:tr>
    </w:tbl>
    <w:p w14:paraId="14D443F0" w14:textId="77777777" w:rsidR="00F53487" w:rsidRDefault="00F53487" w:rsidP="00F53487">
      <w:pPr>
        <w:pStyle w:val="Rindkopa"/>
        <w:ind w:left="1080"/>
        <w:rPr>
          <w:rFonts w:asciiTheme="minorHAnsi" w:hAnsiTheme="minorHAnsi" w:cstheme="minorHAnsi"/>
          <w:i/>
          <w:sz w:val="24"/>
          <w:u w:val="single"/>
        </w:rPr>
      </w:pPr>
    </w:p>
    <w:p w14:paraId="451826EF" w14:textId="77777777" w:rsidR="00F53487" w:rsidRDefault="00F53487" w:rsidP="00F53487">
      <w:pPr>
        <w:pStyle w:val="Rindkopa"/>
        <w:ind w:left="1080"/>
        <w:rPr>
          <w:rFonts w:asciiTheme="minorHAnsi" w:hAnsiTheme="minorHAnsi" w:cstheme="minorHAnsi"/>
          <w:i/>
          <w:sz w:val="24"/>
          <w:u w:val="single"/>
        </w:rPr>
      </w:pPr>
    </w:p>
    <w:p w14:paraId="24083870" w14:textId="77777777" w:rsidR="00F53487" w:rsidRDefault="00F53487" w:rsidP="00F53487">
      <w:pPr>
        <w:pStyle w:val="Rindkopa"/>
        <w:ind w:left="1080"/>
        <w:rPr>
          <w:rFonts w:asciiTheme="minorHAnsi" w:hAnsiTheme="minorHAnsi" w:cstheme="minorHAnsi"/>
          <w:i/>
          <w:sz w:val="24"/>
          <w:u w:val="single"/>
        </w:rPr>
      </w:pPr>
    </w:p>
    <w:p w14:paraId="275CB4AF" w14:textId="5683C424" w:rsidR="001754D8" w:rsidRPr="002A159D" w:rsidRDefault="00F53487" w:rsidP="00F53487">
      <w:pPr>
        <w:pStyle w:val="Rindkopa"/>
        <w:ind w:left="1080"/>
        <w:rPr>
          <w:rFonts w:asciiTheme="minorHAnsi" w:hAnsiTheme="minorHAnsi" w:cstheme="minorHAnsi"/>
          <w:sz w:val="24"/>
        </w:rPr>
      </w:pPr>
      <w:r>
        <w:rPr>
          <w:rFonts w:asciiTheme="minorHAnsi" w:hAnsiTheme="minorHAnsi" w:cstheme="minorHAnsi"/>
          <w:iCs/>
          <w:sz w:val="24"/>
        </w:rPr>
        <w:t>p</w:t>
      </w:r>
      <w:r w:rsidR="001754D8" w:rsidRPr="002A159D">
        <w:rPr>
          <w:rFonts w:asciiTheme="minorHAnsi" w:hAnsiTheme="minorHAnsi" w:cstheme="minorHAnsi"/>
          <w:sz w:val="24"/>
        </w:rPr>
        <w:t>ienākumus saskaņā ar iepirkuma Nr. NND/2019/09 dokumentāciju un atbilstošajiem normatīvajiem aktiem;</w:t>
      </w:r>
    </w:p>
    <w:p w14:paraId="2A8C6595" w14:textId="77777777" w:rsidR="001754D8" w:rsidRPr="002A159D" w:rsidRDefault="001754D8" w:rsidP="001754D8">
      <w:pPr>
        <w:pStyle w:val="Punkts"/>
        <w:numPr>
          <w:ilvl w:val="0"/>
          <w:numId w:val="0"/>
        </w:numPr>
        <w:ind w:left="851"/>
        <w:rPr>
          <w:rFonts w:asciiTheme="minorHAnsi" w:hAnsiTheme="minorHAnsi" w:cstheme="minorHAnsi"/>
        </w:rPr>
      </w:pPr>
    </w:p>
    <w:p w14:paraId="6721CDF5" w14:textId="35FABAA9" w:rsidR="001754D8" w:rsidRPr="002A159D" w:rsidRDefault="00AC35AE" w:rsidP="002E520E">
      <w:pPr>
        <w:pStyle w:val="Rindkopa"/>
        <w:numPr>
          <w:ilvl w:val="0"/>
          <w:numId w:val="26"/>
        </w:numPr>
        <w:rPr>
          <w:rFonts w:asciiTheme="minorHAnsi" w:hAnsiTheme="minorHAnsi" w:cstheme="minorHAnsi"/>
          <w:sz w:val="24"/>
        </w:rPr>
      </w:pPr>
      <w:r w:rsidRPr="00AC35AE">
        <w:rPr>
          <w:rFonts w:asciiTheme="minorHAnsi" w:hAnsiTheme="minorHAnsi" w:cstheme="minorHAnsi"/>
          <w:i/>
          <w:iCs/>
          <w:sz w:val="24"/>
        </w:rPr>
        <w:t>(tikai būvdarbu vadītājam)</w:t>
      </w:r>
      <w:r>
        <w:rPr>
          <w:rFonts w:asciiTheme="minorHAnsi" w:hAnsiTheme="minorHAnsi" w:cstheme="minorHAnsi"/>
          <w:sz w:val="24"/>
        </w:rPr>
        <w:t xml:space="preserve"> </w:t>
      </w:r>
      <w:r w:rsidR="001754D8" w:rsidRPr="002A159D">
        <w:rPr>
          <w:rFonts w:asciiTheme="minorHAnsi" w:hAnsiTheme="minorHAnsi" w:cstheme="minorHAnsi"/>
          <w:sz w:val="24"/>
        </w:rPr>
        <w:t xml:space="preserve">piekrītu, ka gadījumā, ja ar Pretendentu tiks noslēgts iepirkuma līgums, Pretendents kā būvkomersants Būvniecības informācijas sistēmā reģistrēs mani kā _________________ </w:t>
      </w:r>
      <w:r w:rsidR="001754D8" w:rsidRPr="002A159D">
        <w:rPr>
          <w:rFonts w:asciiTheme="minorHAnsi" w:hAnsiTheme="minorHAnsi" w:cstheme="minorHAnsi"/>
          <w:i/>
          <w:sz w:val="24"/>
        </w:rPr>
        <w:t>(būvkomersanta nosaukums, reģ.nr.)</w:t>
      </w:r>
      <w:r w:rsidR="001754D8" w:rsidRPr="002A159D">
        <w:rPr>
          <w:rFonts w:asciiTheme="minorHAnsi" w:hAnsiTheme="minorHAnsi" w:cstheme="minorHAnsi"/>
          <w:sz w:val="24"/>
        </w:rPr>
        <w:t xml:space="preserve"> būv</w:t>
      </w:r>
      <w:r>
        <w:rPr>
          <w:rFonts w:asciiTheme="minorHAnsi" w:hAnsiTheme="minorHAnsi" w:cstheme="minorHAnsi"/>
          <w:sz w:val="24"/>
        </w:rPr>
        <w:t>darbu vadītāju</w:t>
      </w:r>
      <w:r w:rsidR="001754D8" w:rsidRPr="002A159D">
        <w:rPr>
          <w:rFonts w:asciiTheme="minorHAnsi" w:hAnsiTheme="minorHAnsi" w:cstheme="minorHAnsi"/>
          <w:sz w:val="24"/>
        </w:rPr>
        <w:t>.</w:t>
      </w:r>
    </w:p>
    <w:p w14:paraId="16E71F20" w14:textId="77777777" w:rsidR="001754D8" w:rsidRPr="002A159D" w:rsidRDefault="001754D8" w:rsidP="001754D8">
      <w:pPr>
        <w:pStyle w:val="Punkts"/>
        <w:numPr>
          <w:ilvl w:val="0"/>
          <w:numId w:val="0"/>
        </w:numPr>
        <w:ind w:left="851"/>
        <w:rPr>
          <w:rFonts w:asciiTheme="minorHAnsi" w:hAnsiTheme="minorHAnsi" w:cstheme="minorHAnsi"/>
        </w:rPr>
      </w:pPr>
    </w:p>
    <w:p w14:paraId="3BA1D06A" w14:textId="77777777" w:rsidR="001754D8" w:rsidRPr="002A159D" w:rsidRDefault="001754D8" w:rsidP="001754D8">
      <w:pPr>
        <w:pStyle w:val="Rindkopa"/>
        <w:ind w:left="0"/>
        <w:rPr>
          <w:rFonts w:asciiTheme="minorHAnsi" w:hAnsiTheme="minorHAnsi" w:cstheme="minorHAnsi"/>
          <w:sz w:val="24"/>
        </w:rPr>
      </w:pPr>
    </w:p>
    <w:p w14:paraId="49C5386A" w14:textId="77777777" w:rsidR="001754D8" w:rsidRPr="002A159D" w:rsidRDefault="001754D8" w:rsidP="001754D8">
      <w:pPr>
        <w:rPr>
          <w:rFonts w:asciiTheme="minorHAnsi" w:hAnsiTheme="minorHAnsi" w:cstheme="minorHAnsi"/>
        </w:rPr>
      </w:pPr>
    </w:p>
    <w:p w14:paraId="2E122668" w14:textId="77777777" w:rsidR="001754D8" w:rsidRPr="002A159D" w:rsidRDefault="001754D8" w:rsidP="001754D8">
      <w:pPr>
        <w:rPr>
          <w:rFonts w:asciiTheme="minorHAnsi" w:hAnsiTheme="minorHAnsi" w:cstheme="minorHAnsi"/>
        </w:rPr>
      </w:pPr>
    </w:p>
    <w:p w14:paraId="09582CD7" w14:textId="77777777" w:rsidR="001754D8" w:rsidRPr="002A159D" w:rsidRDefault="001754D8" w:rsidP="001754D8">
      <w:pPr>
        <w:rPr>
          <w:rFonts w:asciiTheme="minorHAnsi" w:hAnsiTheme="minorHAnsi" w:cstheme="minorHAnsi"/>
        </w:rPr>
      </w:pPr>
      <w:r w:rsidRPr="002A159D">
        <w:rPr>
          <w:rFonts w:asciiTheme="minorHAnsi" w:hAnsiTheme="minorHAnsi" w:cstheme="minorHAnsi"/>
        </w:rPr>
        <w:t>Paraksts: _____________________________________</w:t>
      </w:r>
    </w:p>
    <w:p w14:paraId="16BCEB68" w14:textId="77777777" w:rsidR="001754D8" w:rsidRPr="002A159D" w:rsidRDefault="001754D8" w:rsidP="001754D8">
      <w:pPr>
        <w:rPr>
          <w:rFonts w:asciiTheme="minorHAnsi" w:hAnsiTheme="minorHAnsi" w:cstheme="minorHAnsi"/>
        </w:rPr>
      </w:pPr>
    </w:p>
    <w:p w14:paraId="689FAA34" w14:textId="77777777" w:rsidR="001754D8" w:rsidRPr="002A159D" w:rsidRDefault="001754D8" w:rsidP="001754D8">
      <w:pPr>
        <w:rPr>
          <w:rFonts w:asciiTheme="minorHAnsi" w:hAnsiTheme="minorHAnsi" w:cstheme="minorHAnsi"/>
        </w:rPr>
      </w:pPr>
      <w:r w:rsidRPr="002A159D">
        <w:rPr>
          <w:rFonts w:asciiTheme="minorHAnsi" w:hAnsiTheme="minorHAnsi" w:cstheme="minorHAnsi"/>
        </w:rPr>
        <w:t xml:space="preserve">Vārds, uzvārds: __________________________________ </w:t>
      </w:r>
    </w:p>
    <w:p w14:paraId="50517A49" w14:textId="77777777" w:rsidR="001754D8" w:rsidRPr="002A159D" w:rsidRDefault="001754D8" w:rsidP="001754D8">
      <w:pPr>
        <w:suppressAutoHyphens/>
        <w:rPr>
          <w:rFonts w:asciiTheme="minorHAnsi" w:hAnsiTheme="minorHAnsi" w:cstheme="minorHAnsi"/>
          <w:b w:val="0"/>
          <w:lang w:eastAsia="ar-SA"/>
        </w:rPr>
      </w:pPr>
    </w:p>
    <w:p w14:paraId="60CD23DA" w14:textId="77777777" w:rsidR="001754D8" w:rsidRPr="002A159D" w:rsidRDefault="001754D8" w:rsidP="001754D8">
      <w:pPr>
        <w:rPr>
          <w:rFonts w:asciiTheme="minorHAnsi" w:hAnsiTheme="minorHAnsi" w:cstheme="minorHAnsi"/>
          <w:lang w:eastAsia="ar-SA"/>
        </w:rPr>
      </w:pPr>
    </w:p>
    <w:p w14:paraId="38E53A29" w14:textId="77777777" w:rsidR="00734028" w:rsidRPr="002A159D" w:rsidRDefault="001754D8" w:rsidP="001754D8">
      <w:pPr>
        <w:pStyle w:val="Pamattekstsaratkpi"/>
        <w:spacing w:before="120" w:after="240"/>
        <w:ind w:left="0"/>
        <w:jc w:val="center"/>
        <w:rPr>
          <w:rFonts w:asciiTheme="minorHAnsi" w:hAnsiTheme="minorHAnsi" w:cstheme="minorHAnsi"/>
          <w:b w:val="0"/>
          <w:caps/>
          <w:sz w:val="22"/>
          <w:szCs w:val="22"/>
          <w:highlight w:val="yellow"/>
        </w:rPr>
      </w:pPr>
      <w:r w:rsidRPr="002A159D">
        <w:rPr>
          <w:rFonts w:asciiTheme="minorHAnsi" w:hAnsiTheme="minorHAnsi" w:cstheme="minorHAnsi"/>
        </w:rPr>
        <w:br w:type="page"/>
      </w:r>
    </w:p>
    <w:p w14:paraId="4CF51A2D" w14:textId="77777777" w:rsidR="00DE535F" w:rsidRPr="002A159D" w:rsidRDefault="00706611" w:rsidP="00DE535F">
      <w:pPr>
        <w:jc w:val="right"/>
        <w:rPr>
          <w:rFonts w:asciiTheme="minorHAnsi" w:hAnsiTheme="minorHAnsi" w:cstheme="minorHAnsi"/>
          <w:spacing w:val="-2"/>
        </w:rPr>
      </w:pPr>
      <w:r w:rsidRPr="002A159D">
        <w:rPr>
          <w:rFonts w:asciiTheme="minorHAnsi" w:hAnsiTheme="minorHAnsi" w:cstheme="minorHAnsi"/>
          <w:spacing w:val="-2"/>
        </w:rPr>
        <w:lastRenderedPageBreak/>
        <w:t>6</w:t>
      </w:r>
      <w:r w:rsidR="00DE535F" w:rsidRPr="002A159D">
        <w:rPr>
          <w:rFonts w:asciiTheme="minorHAnsi" w:hAnsiTheme="minorHAnsi" w:cstheme="minorHAnsi"/>
          <w:spacing w:val="-2"/>
        </w:rPr>
        <w:t>.pielikums</w:t>
      </w:r>
    </w:p>
    <w:p w14:paraId="71F9FDAC" w14:textId="77777777" w:rsidR="00DE535F" w:rsidRPr="002A159D" w:rsidRDefault="00DE535F" w:rsidP="00DE535F">
      <w:pPr>
        <w:jc w:val="right"/>
        <w:rPr>
          <w:rFonts w:asciiTheme="minorHAnsi" w:hAnsiTheme="minorHAnsi" w:cstheme="minorHAnsi"/>
          <w:b w:val="0"/>
          <w:spacing w:val="-2"/>
        </w:rPr>
      </w:pPr>
      <w:r w:rsidRPr="002A159D">
        <w:rPr>
          <w:rFonts w:asciiTheme="minorHAnsi" w:hAnsiTheme="minorHAnsi" w:cstheme="minorHAnsi"/>
          <w:b w:val="0"/>
          <w:spacing w:val="-2"/>
        </w:rPr>
        <w:t xml:space="preserve"> Konkursa ID Nr. NND/201</w:t>
      </w:r>
      <w:r w:rsidR="00F342F1" w:rsidRPr="002A159D">
        <w:rPr>
          <w:rFonts w:asciiTheme="minorHAnsi" w:hAnsiTheme="minorHAnsi" w:cstheme="minorHAnsi"/>
          <w:b w:val="0"/>
          <w:spacing w:val="-2"/>
        </w:rPr>
        <w:t>9</w:t>
      </w:r>
      <w:r w:rsidRPr="002A159D">
        <w:rPr>
          <w:rFonts w:asciiTheme="minorHAnsi" w:hAnsiTheme="minorHAnsi" w:cstheme="minorHAnsi"/>
          <w:b w:val="0"/>
          <w:spacing w:val="-2"/>
        </w:rPr>
        <w:t>/</w:t>
      </w:r>
      <w:r w:rsidR="001F4034" w:rsidRPr="002A159D">
        <w:rPr>
          <w:rFonts w:asciiTheme="minorHAnsi" w:hAnsiTheme="minorHAnsi" w:cstheme="minorHAnsi"/>
          <w:b w:val="0"/>
          <w:spacing w:val="-2"/>
        </w:rPr>
        <w:t>0</w:t>
      </w:r>
      <w:r w:rsidR="001754D8" w:rsidRPr="002A159D">
        <w:rPr>
          <w:rFonts w:asciiTheme="minorHAnsi" w:hAnsiTheme="minorHAnsi" w:cstheme="minorHAnsi"/>
          <w:b w:val="0"/>
          <w:spacing w:val="-2"/>
        </w:rPr>
        <w:t>9</w:t>
      </w:r>
      <w:r w:rsidRPr="002A159D">
        <w:rPr>
          <w:rFonts w:asciiTheme="minorHAnsi" w:hAnsiTheme="minorHAnsi" w:cstheme="minorHAnsi"/>
          <w:b w:val="0"/>
          <w:spacing w:val="-2"/>
        </w:rPr>
        <w:t xml:space="preserve"> nolikumam</w:t>
      </w:r>
    </w:p>
    <w:p w14:paraId="1E859AB6" w14:textId="77777777" w:rsidR="00DE535F" w:rsidRPr="002A159D" w:rsidRDefault="00DE535F" w:rsidP="00DE535F">
      <w:pPr>
        <w:jc w:val="right"/>
        <w:rPr>
          <w:rFonts w:asciiTheme="minorHAnsi" w:hAnsiTheme="minorHAnsi" w:cstheme="minorHAnsi"/>
          <w:b w:val="0"/>
          <w:spacing w:val="-2"/>
        </w:rPr>
      </w:pPr>
    </w:p>
    <w:p w14:paraId="068CE8E6" w14:textId="77777777" w:rsidR="001754D8" w:rsidRPr="002A159D" w:rsidRDefault="001754D8" w:rsidP="00DE535F">
      <w:pPr>
        <w:jc w:val="right"/>
        <w:rPr>
          <w:rFonts w:asciiTheme="minorHAnsi" w:hAnsiTheme="minorHAnsi" w:cstheme="minorHAnsi"/>
          <w:b w:val="0"/>
          <w:spacing w:val="-2"/>
        </w:rPr>
      </w:pPr>
    </w:p>
    <w:p w14:paraId="66CF7C8B" w14:textId="77777777" w:rsidR="001754D8" w:rsidRPr="002A159D" w:rsidRDefault="001754D8" w:rsidP="001754D8">
      <w:pPr>
        <w:pStyle w:val="Rindkopa"/>
        <w:ind w:left="0"/>
        <w:jc w:val="center"/>
        <w:rPr>
          <w:rFonts w:asciiTheme="minorHAnsi" w:hAnsiTheme="minorHAnsi" w:cstheme="minorHAnsi"/>
          <w:b/>
          <w:bCs/>
          <w:iCs/>
          <w:sz w:val="24"/>
          <w:lang w:eastAsia="x-none"/>
        </w:rPr>
      </w:pPr>
      <w:r w:rsidRPr="002A159D">
        <w:rPr>
          <w:rFonts w:asciiTheme="minorHAnsi" w:hAnsiTheme="minorHAnsi" w:cstheme="minorHAnsi"/>
          <w:b/>
          <w:bCs/>
          <w:iCs/>
          <w:sz w:val="24"/>
          <w:lang w:val="x-none" w:eastAsia="x-none"/>
        </w:rPr>
        <w:t>PERSONAS, UZ KURAS IESPĒJĀM PRETENDENTS BALSTĀS, APLIECINĀJUM</w:t>
      </w:r>
      <w:r w:rsidRPr="002A159D">
        <w:rPr>
          <w:rFonts w:asciiTheme="minorHAnsi" w:hAnsiTheme="minorHAnsi" w:cstheme="minorHAnsi"/>
          <w:b/>
          <w:bCs/>
          <w:iCs/>
          <w:sz w:val="24"/>
          <w:lang w:eastAsia="x-none"/>
        </w:rPr>
        <w:t>S</w:t>
      </w:r>
    </w:p>
    <w:p w14:paraId="40E9DB27" w14:textId="77777777" w:rsidR="001754D8" w:rsidRPr="002A159D" w:rsidRDefault="001754D8" w:rsidP="001754D8">
      <w:pPr>
        <w:pStyle w:val="Apakpunkts"/>
        <w:numPr>
          <w:ilvl w:val="0"/>
          <w:numId w:val="0"/>
        </w:numPr>
        <w:ind w:left="851"/>
        <w:rPr>
          <w:rFonts w:asciiTheme="minorHAnsi" w:hAnsiTheme="minorHAnsi" w:cstheme="minorHAnsi"/>
        </w:rPr>
      </w:pPr>
    </w:p>
    <w:p w14:paraId="66894E44" w14:textId="77777777" w:rsidR="001754D8" w:rsidRPr="002A159D" w:rsidRDefault="001754D8" w:rsidP="001754D8">
      <w:pPr>
        <w:pStyle w:val="Rindkopa"/>
        <w:ind w:left="0"/>
        <w:rPr>
          <w:rFonts w:asciiTheme="minorHAnsi" w:hAnsiTheme="minorHAnsi" w:cstheme="minorHAnsi"/>
          <w:sz w:val="24"/>
        </w:rPr>
      </w:pPr>
      <w:r w:rsidRPr="002A159D">
        <w:rPr>
          <w:rFonts w:asciiTheme="minorHAnsi" w:hAnsiTheme="minorHAnsi" w:cstheme="minorHAnsi"/>
          <w:sz w:val="24"/>
        </w:rPr>
        <w:t xml:space="preserve">Ar šo, ______________________________________________________ </w:t>
      </w:r>
      <w:r w:rsidRPr="002A159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14:paraId="3C8C8482" w14:textId="77777777" w:rsidR="001754D8" w:rsidRPr="002A159D" w:rsidRDefault="001754D8" w:rsidP="001754D8">
      <w:pPr>
        <w:pStyle w:val="Punkts"/>
        <w:numPr>
          <w:ilvl w:val="0"/>
          <w:numId w:val="0"/>
        </w:numPr>
        <w:rPr>
          <w:rFonts w:asciiTheme="minorHAnsi" w:hAnsiTheme="minorHAnsi" w:cstheme="minorHAnsi"/>
          <w:sz w:val="24"/>
        </w:rPr>
      </w:pPr>
    </w:p>
    <w:p w14:paraId="75C44817" w14:textId="0A445CD8" w:rsidR="001754D8" w:rsidRPr="002A159D" w:rsidRDefault="001754D8" w:rsidP="002E520E">
      <w:pPr>
        <w:pStyle w:val="Rindkopa"/>
        <w:numPr>
          <w:ilvl w:val="0"/>
          <w:numId w:val="27"/>
        </w:numPr>
        <w:rPr>
          <w:rFonts w:asciiTheme="minorHAnsi" w:hAnsiTheme="minorHAnsi" w:cstheme="minorHAnsi"/>
          <w:sz w:val="24"/>
        </w:rPr>
      </w:pPr>
      <w:r w:rsidRPr="002A159D">
        <w:rPr>
          <w:rFonts w:asciiTheme="minorHAnsi" w:hAnsiTheme="minorHAnsi" w:cstheme="minorHAnsi"/>
          <w:sz w:val="24"/>
        </w:rPr>
        <w:t>apliecina, ka ir informēts par to, ka __________________________________ (</w:t>
      </w:r>
      <w:r w:rsidRPr="002A159D">
        <w:rPr>
          <w:rFonts w:asciiTheme="minorHAnsi" w:hAnsiTheme="minorHAnsi" w:cstheme="minorHAnsi"/>
          <w:i/>
          <w:sz w:val="24"/>
        </w:rPr>
        <w:t xml:space="preserve">Pretendenta nosaukums, reģistrācijas numurs) </w:t>
      </w:r>
      <w:r w:rsidRPr="002A159D">
        <w:rPr>
          <w:rFonts w:asciiTheme="minorHAnsi" w:hAnsiTheme="minorHAnsi" w:cstheme="minorHAnsi"/>
          <w:sz w:val="24"/>
        </w:rPr>
        <w:t>iesniegs piedāvājumu Nīcas novada domes (</w:t>
      </w:r>
      <w:proofErr w:type="spellStart"/>
      <w:r w:rsidRPr="002A159D">
        <w:rPr>
          <w:rFonts w:asciiTheme="minorHAnsi" w:hAnsiTheme="minorHAnsi" w:cstheme="minorHAnsi"/>
          <w:sz w:val="24"/>
        </w:rPr>
        <w:t>Reģ</w:t>
      </w:r>
      <w:proofErr w:type="spellEnd"/>
      <w:r w:rsidRPr="002A159D">
        <w:rPr>
          <w:rFonts w:asciiTheme="minorHAnsi" w:hAnsiTheme="minorHAnsi" w:cstheme="minorHAnsi"/>
          <w:sz w:val="24"/>
        </w:rPr>
        <w:t xml:space="preserve">. Nr. 90000031531) organizētās iepirkuma procedūras </w:t>
      </w:r>
      <w:r w:rsidR="00F97E2E" w:rsidRPr="00F97E2E">
        <w:rPr>
          <w:rFonts w:asciiTheme="minorHAnsi" w:hAnsiTheme="minorHAnsi" w:cstheme="minorHAnsi"/>
          <w:b/>
          <w:bCs/>
          <w:sz w:val="24"/>
          <w:szCs w:val="24"/>
        </w:rPr>
        <w:t>„Nīcas novada grantētā ceļa posma “Nīca-Mācītājmuiža” būvprojekta izstrāde, būvniecība un autoruzraudzība”</w:t>
      </w:r>
      <w:r w:rsidR="00F97E2E" w:rsidRPr="00F97E2E">
        <w:rPr>
          <w:rFonts w:asciiTheme="minorHAnsi" w:hAnsiTheme="minorHAnsi" w:cstheme="minorHAnsi"/>
          <w:sz w:val="24"/>
          <w:szCs w:val="24"/>
        </w:rPr>
        <w:t xml:space="preserve"> </w:t>
      </w:r>
      <w:r w:rsidRPr="00606874">
        <w:rPr>
          <w:rFonts w:asciiTheme="minorHAnsi" w:hAnsiTheme="minorHAnsi" w:cstheme="minorHAnsi"/>
          <w:iCs/>
          <w:sz w:val="24"/>
          <w:szCs w:val="24"/>
        </w:rPr>
        <w:t>Nr. NND/2019/09</w:t>
      </w:r>
      <w:r w:rsidRPr="002A159D">
        <w:rPr>
          <w:rFonts w:asciiTheme="minorHAnsi" w:hAnsiTheme="minorHAnsi" w:cstheme="minorHAnsi"/>
          <w:sz w:val="24"/>
          <w:szCs w:val="24"/>
        </w:rPr>
        <w:t xml:space="preserve"> ietvaros;</w:t>
      </w:r>
    </w:p>
    <w:p w14:paraId="060E8488" w14:textId="77777777" w:rsidR="001754D8" w:rsidRPr="002A159D" w:rsidRDefault="001754D8" w:rsidP="001754D8">
      <w:pPr>
        <w:pStyle w:val="Punkts"/>
        <w:numPr>
          <w:ilvl w:val="0"/>
          <w:numId w:val="0"/>
        </w:numPr>
        <w:rPr>
          <w:rFonts w:asciiTheme="minorHAnsi" w:hAnsiTheme="minorHAnsi" w:cstheme="minorHAnsi"/>
          <w:sz w:val="24"/>
        </w:rPr>
      </w:pPr>
    </w:p>
    <w:p w14:paraId="75FF17B7" w14:textId="77777777" w:rsidR="001754D8" w:rsidRPr="002A159D" w:rsidRDefault="001754D8" w:rsidP="002E520E">
      <w:pPr>
        <w:pStyle w:val="Rindkopa"/>
        <w:numPr>
          <w:ilvl w:val="0"/>
          <w:numId w:val="27"/>
        </w:numPr>
        <w:rPr>
          <w:rFonts w:asciiTheme="minorHAnsi" w:hAnsiTheme="minorHAnsi" w:cstheme="minorHAnsi"/>
          <w:i/>
          <w:sz w:val="24"/>
        </w:rPr>
      </w:pPr>
      <w:r w:rsidRPr="002A159D">
        <w:rPr>
          <w:rFonts w:asciiTheme="minorHAnsi" w:hAnsiTheme="minorHAnsi" w:cstheme="minorHAnsi"/>
          <w:sz w:val="24"/>
        </w:rPr>
        <w:t xml:space="preserve">gadījumā, ja ar Pretendentu tiks noslēgts iepirkuma līgums, apņemas nodot Pretendentam šādus resursus: </w:t>
      </w:r>
      <w:r w:rsidRPr="002A159D">
        <w:rPr>
          <w:rFonts w:asciiTheme="minorHAnsi" w:hAnsiTheme="minorHAnsi" w:cstheme="minorHAnsi"/>
          <w:i/>
          <w:sz w:val="24"/>
        </w:rPr>
        <w:t>(īss Pretendentam nododamo resursu, piemēram, finanšu resursu, speciālistu un/vai tehniskā aprīkojuma) apraksts);</w:t>
      </w:r>
    </w:p>
    <w:p w14:paraId="563DBE2A" w14:textId="77777777" w:rsidR="00102D3B" w:rsidRPr="002A159D" w:rsidRDefault="00102D3B" w:rsidP="00102D3B">
      <w:pPr>
        <w:pStyle w:val="Punkts"/>
        <w:numPr>
          <w:ilvl w:val="0"/>
          <w:numId w:val="0"/>
        </w:numPr>
        <w:ind w:left="851"/>
        <w:rPr>
          <w:rFonts w:asciiTheme="minorHAnsi" w:hAnsiTheme="minorHAnsi" w:cstheme="minorHAnsi"/>
        </w:rPr>
      </w:pPr>
    </w:p>
    <w:p w14:paraId="19B546AC" w14:textId="77777777" w:rsidR="001754D8" w:rsidRPr="002A159D" w:rsidRDefault="001754D8" w:rsidP="001754D8">
      <w:pPr>
        <w:pStyle w:val="Punkts"/>
        <w:numPr>
          <w:ilvl w:val="0"/>
          <w:numId w:val="0"/>
        </w:numPr>
        <w:ind w:left="851"/>
        <w:rPr>
          <w:rFonts w:asciiTheme="minorHAnsi" w:hAnsiTheme="minorHAnsi" w:cstheme="minorHAnsi"/>
        </w:rPr>
      </w:pPr>
    </w:p>
    <w:p w14:paraId="5A650029" w14:textId="0179EA9B" w:rsidR="001754D8" w:rsidRPr="002A159D" w:rsidRDefault="001754D8" w:rsidP="002E520E">
      <w:pPr>
        <w:pStyle w:val="Rindkopa"/>
        <w:numPr>
          <w:ilvl w:val="0"/>
          <w:numId w:val="27"/>
        </w:numPr>
        <w:rPr>
          <w:rFonts w:asciiTheme="minorHAnsi" w:hAnsiTheme="minorHAnsi" w:cstheme="minorHAnsi"/>
          <w:sz w:val="24"/>
        </w:rPr>
      </w:pPr>
      <w:r w:rsidRPr="002A159D">
        <w:rPr>
          <w:rFonts w:asciiTheme="minorHAnsi" w:hAnsiTheme="minorHAnsi" w:cstheme="minorHAnsi"/>
          <w:sz w:val="24"/>
        </w:rPr>
        <w:t>uzņemas solidāro atbildību par iepirkuma līguma izpildi (saskaņā ar Nolikuma 3.7. punktu).</w:t>
      </w:r>
      <w:r w:rsidR="00AC35AE">
        <w:rPr>
          <w:rStyle w:val="Vresatsauce"/>
          <w:rFonts w:asciiTheme="minorHAnsi" w:hAnsiTheme="minorHAnsi"/>
          <w:sz w:val="24"/>
        </w:rPr>
        <w:footnoteReference w:customMarkFollows="1" w:id="7"/>
        <w:t>1</w:t>
      </w:r>
    </w:p>
    <w:p w14:paraId="6FC41044" w14:textId="77777777" w:rsidR="001754D8" w:rsidRPr="002A159D" w:rsidRDefault="001754D8" w:rsidP="001754D8">
      <w:pPr>
        <w:rPr>
          <w:rFonts w:asciiTheme="minorHAnsi" w:hAnsiTheme="minorHAnsi" w:cstheme="minorHAnsi"/>
        </w:rPr>
      </w:pPr>
    </w:p>
    <w:p w14:paraId="4FB0E5B5" w14:textId="77777777" w:rsidR="001754D8" w:rsidRPr="002A159D" w:rsidRDefault="001754D8" w:rsidP="001754D8">
      <w:pPr>
        <w:rPr>
          <w:rFonts w:asciiTheme="minorHAnsi" w:hAnsiTheme="minorHAnsi" w:cstheme="minorHAnsi"/>
        </w:rPr>
      </w:pPr>
    </w:p>
    <w:p w14:paraId="506924E6" w14:textId="77777777" w:rsidR="001754D8" w:rsidRPr="002A159D" w:rsidRDefault="001754D8" w:rsidP="001754D8">
      <w:pPr>
        <w:rPr>
          <w:rFonts w:asciiTheme="minorHAnsi" w:hAnsiTheme="minorHAnsi" w:cstheme="minorHAnsi"/>
        </w:rPr>
      </w:pPr>
      <w:proofErr w:type="spellStart"/>
      <w:r w:rsidRPr="002A159D">
        <w:rPr>
          <w:rFonts w:asciiTheme="minorHAnsi" w:hAnsiTheme="minorHAnsi" w:cstheme="minorHAnsi"/>
        </w:rPr>
        <w:t>Paraksttiesīgās</w:t>
      </w:r>
      <w:proofErr w:type="spellEnd"/>
      <w:r w:rsidRPr="002A159D">
        <w:rPr>
          <w:rFonts w:asciiTheme="minorHAnsi" w:hAnsiTheme="minorHAnsi" w:cstheme="minorHAnsi"/>
        </w:rPr>
        <w:t xml:space="preserve"> personas paraksts: _____________________________________</w:t>
      </w:r>
    </w:p>
    <w:p w14:paraId="6CB964B8" w14:textId="77777777" w:rsidR="001754D8" w:rsidRPr="002A159D" w:rsidRDefault="001754D8" w:rsidP="001754D8">
      <w:pPr>
        <w:rPr>
          <w:rFonts w:asciiTheme="minorHAnsi" w:hAnsiTheme="minorHAnsi" w:cstheme="minorHAnsi"/>
        </w:rPr>
      </w:pPr>
    </w:p>
    <w:p w14:paraId="1F59C688" w14:textId="77777777" w:rsidR="001754D8" w:rsidRPr="002A159D" w:rsidRDefault="001754D8" w:rsidP="001754D8">
      <w:pPr>
        <w:rPr>
          <w:rFonts w:asciiTheme="minorHAnsi" w:hAnsiTheme="minorHAnsi" w:cstheme="minorHAnsi"/>
        </w:rPr>
      </w:pPr>
      <w:r w:rsidRPr="002A159D">
        <w:rPr>
          <w:rFonts w:asciiTheme="minorHAnsi" w:hAnsiTheme="minorHAnsi" w:cstheme="minorHAnsi"/>
        </w:rPr>
        <w:t xml:space="preserve">Parakstītāja vārds, uzvārds: __________________________________ </w:t>
      </w:r>
    </w:p>
    <w:p w14:paraId="5222013C"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7D962C9D"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053A90BA"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32CEF5A1"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48B1F4F5"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6E0F422D"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5A6ABD1F"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4BE62301"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56D9C7E9"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7BD71AB8" w14:textId="77777777" w:rsidR="00E443DD" w:rsidRPr="002A159D" w:rsidRDefault="00E443DD">
      <w:pPr>
        <w:rPr>
          <w:rFonts w:asciiTheme="minorHAnsi" w:hAnsiTheme="minorHAnsi" w:cstheme="minorHAnsi"/>
          <w:b w:val="0"/>
          <w:spacing w:val="-2"/>
        </w:rPr>
      </w:pPr>
    </w:p>
    <w:p w14:paraId="06290653" w14:textId="77777777" w:rsidR="00102D3B" w:rsidRPr="002A159D" w:rsidRDefault="00102D3B">
      <w:pPr>
        <w:rPr>
          <w:rFonts w:asciiTheme="minorHAnsi" w:hAnsiTheme="minorHAnsi" w:cstheme="minorHAnsi"/>
          <w:b w:val="0"/>
          <w:spacing w:val="-2"/>
        </w:rPr>
      </w:pPr>
    </w:p>
    <w:p w14:paraId="6EE44CD5" w14:textId="77777777" w:rsidR="00422CBF" w:rsidRPr="002A159D" w:rsidRDefault="00422CBF" w:rsidP="00422CBF">
      <w:pPr>
        <w:jc w:val="right"/>
        <w:rPr>
          <w:rFonts w:asciiTheme="minorHAnsi" w:hAnsiTheme="minorHAnsi" w:cstheme="minorHAnsi"/>
          <w:spacing w:val="-2"/>
        </w:rPr>
      </w:pPr>
      <w:r w:rsidRPr="002A159D">
        <w:rPr>
          <w:rFonts w:asciiTheme="minorHAnsi" w:hAnsiTheme="minorHAnsi" w:cstheme="minorHAnsi"/>
          <w:spacing w:val="-2"/>
        </w:rPr>
        <w:lastRenderedPageBreak/>
        <w:t>7.pielikums</w:t>
      </w:r>
    </w:p>
    <w:p w14:paraId="47646770" w14:textId="350306C1" w:rsidR="00422CBF" w:rsidRPr="002A159D" w:rsidRDefault="00422CBF" w:rsidP="00422CBF">
      <w:pPr>
        <w:jc w:val="right"/>
        <w:rPr>
          <w:rFonts w:asciiTheme="minorHAnsi" w:hAnsiTheme="minorHAnsi" w:cstheme="minorHAnsi"/>
          <w:b w:val="0"/>
          <w:spacing w:val="-2"/>
        </w:rPr>
      </w:pPr>
      <w:r w:rsidRPr="002A159D">
        <w:rPr>
          <w:rFonts w:asciiTheme="minorHAnsi" w:hAnsiTheme="minorHAnsi" w:cstheme="minorHAnsi"/>
          <w:b w:val="0"/>
          <w:spacing w:val="-2"/>
        </w:rPr>
        <w:t xml:space="preserve"> Konkursa </w:t>
      </w:r>
      <w:r w:rsidRPr="0077029F">
        <w:rPr>
          <w:rFonts w:asciiTheme="minorHAnsi" w:hAnsiTheme="minorHAnsi" w:cstheme="minorHAnsi"/>
          <w:b w:val="0"/>
          <w:spacing w:val="-2"/>
        </w:rPr>
        <w:t>ID Nr. NND/201</w:t>
      </w:r>
      <w:r w:rsidR="0077029F" w:rsidRPr="0077029F">
        <w:rPr>
          <w:rFonts w:asciiTheme="minorHAnsi" w:hAnsiTheme="minorHAnsi" w:cstheme="minorHAnsi"/>
          <w:b w:val="0"/>
          <w:spacing w:val="-2"/>
        </w:rPr>
        <w:t>9</w:t>
      </w:r>
      <w:r w:rsidRPr="0077029F">
        <w:rPr>
          <w:rFonts w:asciiTheme="minorHAnsi" w:hAnsiTheme="minorHAnsi" w:cstheme="minorHAnsi"/>
          <w:b w:val="0"/>
          <w:spacing w:val="-2"/>
        </w:rPr>
        <w:t>/</w:t>
      </w:r>
      <w:r w:rsidR="001F4034" w:rsidRPr="0077029F">
        <w:rPr>
          <w:rFonts w:asciiTheme="minorHAnsi" w:hAnsiTheme="minorHAnsi" w:cstheme="minorHAnsi"/>
          <w:b w:val="0"/>
          <w:spacing w:val="-2"/>
        </w:rPr>
        <w:t>0</w:t>
      </w:r>
      <w:r w:rsidR="001754D8" w:rsidRPr="0077029F">
        <w:rPr>
          <w:rFonts w:asciiTheme="minorHAnsi" w:hAnsiTheme="minorHAnsi" w:cstheme="minorHAnsi"/>
          <w:b w:val="0"/>
          <w:spacing w:val="-2"/>
        </w:rPr>
        <w:t>9</w:t>
      </w:r>
      <w:r w:rsidRPr="0077029F">
        <w:rPr>
          <w:rFonts w:asciiTheme="minorHAnsi" w:hAnsiTheme="minorHAnsi" w:cstheme="minorHAnsi"/>
          <w:b w:val="0"/>
          <w:spacing w:val="-2"/>
        </w:rPr>
        <w:t xml:space="preserve"> nolikumam</w:t>
      </w:r>
    </w:p>
    <w:p w14:paraId="71E1086E" w14:textId="77777777" w:rsidR="002003A5" w:rsidRPr="002A159D" w:rsidRDefault="002003A5" w:rsidP="002003A5">
      <w:pPr>
        <w:pStyle w:val="Pamattekstsaratkpi"/>
        <w:spacing w:before="120" w:after="240"/>
        <w:ind w:left="0"/>
        <w:jc w:val="center"/>
        <w:rPr>
          <w:rFonts w:asciiTheme="minorHAnsi" w:hAnsiTheme="minorHAnsi" w:cstheme="minorHAnsi"/>
          <w:caps/>
        </w:rPr>
      </w:pPr>
    </w:p>
    <w:p w14:paraId="610D4E82" w14:textId="77777777" w:rsidR="001754D8" w:rsidRPr="002A159D" w:rsidRDefault="001754D8" w:rsidP="001754D8">
      <w:pPr>
        <w:pStyle w:val="Apakpunkts"/>
        <w:numPr>
          <w:ilvl w:val="0"/>
          <w:numId w:val="0"/>
        </w:numPr>
        <w:jc w:val="center"/>
        <w:rPr>
          <w:rFonts w:asciiTheme="minorHAnsi" w:hAnsiTheme="minorHAnsi" w:cstheme="minorHAnsi"/>
          <w:sz w:val="24"/>
        </w:rPr>
      </w:pPr>
      <w:r w:rsidRPr="002A159D">
        <w:rPr>
          <w:rFonts w:asciiTheme="minorHAnsi" w:hAnsiTheme="minorHAnsi" w:cstheme="minorHAnsi"/>
          <w:iCs/>
          <w:sz w:val="24"/>
        </w:rPr>
        <w:t xml:space="preserve">APAKŠUZŅĒMĒJA </w:t>
      </w:r>
      <w:r w:rsidRPr="002A159D">
        <w:rPr>
          <w:rFonts w:asciiTheme="minorHAnsi" w:hAnsiTheme="minorHAnsi" w:cstheme="minorHAnsi"/>
          <w:sz w:val="24"/>
        </w:rPr>
        <w:t>APLIECINĀJUMS</w:t>
      </w:r>
    </w:p>
    <w:p w14:paraId="5689B674" w14:textId="77777777" w:rsidR="001754D8" w:rsidRPr="002A159D" w:rsidRDefault="001754D8" w:rsidP="001754D8">
      <w:pPr>
        <w:pStyle w:val="Rindkopa"/>
        <w:ind w:left="0"/>
        <w:rPr>
          <w:rFonts w:asciiTheme="minorHAnsi" w:hAnsiTheme="minorHAnsi" w:cstheme="minorHAnsi"/>
          <w:sz w:val="24"/>
        </w:rPr>
      </w:pPr>
    </w:p>
    <w:p w14:paraId="7C296930" w14:textId="77777777" w:rsidR="001754D8" w:rsidRPr="002A159D" w:rsidRDefault="001754D8" w:rsidP="001754D8">
      <w:pPr>
        <w:pStyle w:val="Rindkopa"/>
        <w:ind w:left="0"/>
        <w:rPr>
          <w:rFonts w:asciiTheme="minorHAnsi" w:hAnsiTheme="minorHAnsi" w:cstheme="minorHAnsi"/>
          <w:sz w:val="24"/>
        </w:rPr>
      </w:pPr>
      <w:r w:rsidRPr="002A159D">
        <w:rPr>
          <w:rFonts w:asciiTheme="minorHAnsi" w:hAnsiTheme="minorHAnsi" w:cstheme="minorHAnsi"/>
          <w:sz w:val="24"/>
        </w:rPr>
        <w:t xml:space="preserve">Ar šo, ______________________________________________________ </w:t>
      </w:r>
      <w:r w:rsidRPr="002A159D">
        <w:rPr>
          <w:rFonts w:asciiTheme="minorHAnsi" w:hAnsiTheme="minorHAnsi" w:cstheme="minorHAnsi"/>
          <w:i/>
          <w:sz w:val="24"/>
        </w:rPr>
        <w:t>(apakšuzņēmēja nosaukums, reģistrācijas Nr. (ja juridiska persona) vai vārds, uzvārds, personas kods (ja apakšuzņēmējs ir fiziska persona):</w:t>
      </w:r>
    </w:p>
    <w:p w14:paraId="5BB5499A" w14:textId="77777777" w:rsidR="001754D8" w:rsidRPr="002A159D" w:rsidRDefault="001754D8" w:rsidP="001754D8">
      <w:pPr>
        <w:pStyle w:val="Punkts"/>
        <w:numPr>
          <w:ilvl w:val="0"/>
          <w:numId w:val="0"/>
        </w:numPr>
        <w:rPr>
          <w:rFonts w:asciiTheme="minorHAnsi" w:hAnsiTheme="minorHAnsi" w:cstheme="minorHAnsi"/>
          <w:sz w:val="24"/>
        </w:rPr>
      </w:pPr>
    </w:p>
    <w:p w14:paraId="54D579D4" w14:textId="584F4BD5" w:rsidR="001754D8" w:rsidRPr="002A159D" w:rsidRDefault="001754D8" w:rsidP="002E520E">
      <w:pPr>
        <w:pStyle w:val="Rindkopa"/>
        <w:numPr>
          <w:ilvl w:val="0"/>
          <w:numId w:val="28"/>
        </w:numPr>
        <w:rPr>
          <w:rFonts w:asciiTheme="minorHAnsi" w:hAnsiTheme="minorHAnsi" w:cstheme="minorHAnsi"/>
          <w:sz w:val="24"/>
        </w:rPr>
      </w:pPr>
      <w:r w:rsidRPr="002A159D">
        <w:rPr>
          <w:rFonts w:asciiTheme="minorHAnsi" w:hAnsiTheme="minorHAnsi" w:cstheme="minorHAnsi"/>
          <w:sz w:val="24"/>
        </w:rPr>
        <w:t>apliecina, ka ir informēts par to, ka __________________________________ (</w:t>
      </w:r>
      <w:r w:rsidRPr="002A159D">
        <w:rPr>
          <w:rFonts w:asciiTheme="minorHAnsi" w:hAnsiTheme="minorHAnsi" w:cstheme="minorHAnsi"/>
          <w:i/>
          <w:sz w:val="24"/>
        </w:rPr>
        <w:t xml:space="preserve">Pretendenta nosaukums, reģistrācijas numurs) </w:t>
      </w:r>
      <w:r w:rsidRPr="002A159D">
        <w:rPr>
          <w:rFonts w:asciiTheme="minorHAnsi" w:hAnsiTheme="minorHAnsi" w:cstheme="minorHAnsi"/>
          <w:sz w:val="24"/>
        </w:rPr>
        <w:t>iesniegs piedāvājumu Nīcas novada domes (</w:t>
      </w:r>
      <w:proofErr w:type="spellStart"/>
      <w:r w:rsidRPr="002A159D">
        <w:rPr>
          <w:rFonts w:asciiTheme="minorHAnsi" w:hAnsiTheme="minorHAnsi" w:cstheme="minorHAnsi"/>
          <w:sz w:val="24"/>
        </w:rPr>
        <w:t>Reģ</w:t>
      </w:r>
      <w:proofErr w:type="spellEnd"/>
      <w:r w:rsidRPr="002A159D">
        <w:rPr>
          <w:rFonts w:asciiTheme="minorHAnsi" w:hAnsiTheme="minorHAnsi" w:cstheme="minorHAnsi"/>
          <w:sz w:val="24"/>
        </w:rPr>
        <w:t xml:space="preserve">. Nr. 90000031531) organizētās iepirkuma procedūras </w:t>
      </w:r>
      <w:r w:rsidR="00F97E2E" w:rsidRPr="00F97E2E">
        <w:rPr>
          <w:rFonts w:asciiTheme="minorHAnsi" w:hAnsiTheme="minorHAnsi" w:cstheme="minorHAnsi"/>
          <w:b/>
          <w:bCs/>
          <w:sz w:val="24"/>
          <w:szCs w:val="24"/>
        </w:rPr>
        <w:t>„Nīcas novada grantētā ceļa posma “Nīca-Mācītājmuiža” būvprojekta izstrāde, būvniecība un autoruzraudzība”</w:t>
      </w:r>
      <w:r w:rsidR="00F97E2E" w:rsidRPr="00F97E2E">
        <w:rPr>
          <w:rFonts w:asciiTheme="minorHAnsi" w:hAnsiTheme="minorHAnsi" w:cstheme="minorHAnsi"/>
          <w:sz w:val="24"/>
          <w:szCs w:val="24"/>
        </w:rPr>
        <w:t xml:space="preserve"> </w:t>
      </w:r>
      <w:proofErr w:type="spellStart"/>
      <w:r w:rsidRPr="00606874">
        <w:rPr>
          <w:rFonts w:asciiTheme="minorHAnsi" w:hAnsiTheme="minorHAnsi" w:cstheme="minorHAnsi"/>
          <w:iCs/>
          <w:sz w:val="24"/>
          <w:szCs w:val="24"/>
        </w:rPr>
        <w:t>ID.Nr</w:t>
      </w:r>
      <w:proofErr w:type="spellEnd"/>
      <w:r w:rsidRPr="00606874">
        <w:rPr>
          <w:rFonts w:asciiTheme="minorHAnsi" w:hAnsiTheme="minorHAnsi" w:cstheme="minorHAnsi"/>
          <w:iCs/>
          <w:sz w:val="24"/>
          <w:szCs w:val="24"/>
        </w:rPr>
        <w:t>. NND/2019/09</w:t>
      </w:r>
      <w:r w:rsidRPr="00606874">
        <w:rPr>
          <w:rFonts w:asciiTheme="minorHAnsi" w:hAnsiTheme="minorHAnsi" w:cstheme="minorHAnsi"/>
          <w:sz w:val="24"/>
          <w:szCs w:val="24"/>
        </w:rPr>
        <w:t xml:space="preserve"> </w:t>
      </w:r>
      <w:r w:rsidRPr="002A159D">
        <w:rPr>
          <w:rFonts w:asciiTheme="minorHAnsi" w:hAnsiTheme="minorHAnsi" w:cstheme="minorHAnsi"/>
          <w:sz w:val="24"/>
          <w:szCs w:val="24"/>
        </w:rPr>
        <w:t>ietvaros;</w:t>
      </w:r>
    </w:p>
    <w:p w14:paraId="1CAF8E8A" w14:textId="77777777" w:rsidR="001754D8" w:rsidRPr="002A159D" w:rsidRDefault="001754D8" w:rsidP="001754D8">
      <w:pPr>
        <w:pStyle w:val="Punkts"/>
        <w:numPr>
          <w:ilvl w:val="0"/>
          <w:numId w:val="0"/>
        </w:numPr>
        <w:rPr>
          <w:rFonts w:asciiTheme="minorHAnsi" w:hAnsiTheme="minorHAnsi" w:cstheme="minorHAnsi"/>
          <w:sz w:val="24"/>
        </w:rPr>
      </w:pPr>
    </w:p>
    <w:p w14:paraId="15FBF36A" w14:textId="77777777" w:rsidR="001754D8" w:rsidRPr="002A159D" w:rsidRDefault="001754D8" w:rsidP="002E520E">
      <w:pPr>
        <w:pStyle w:val="Rindkopa"/>
        <w:numPr>
          <w:ilvl w:val="0"/>
          <w:numId w:val="28"/>
        </w:numPr>
        <w:rPr>
          <w:rFonts w:asciiTheme="minorHAnsi" w:hAnsiTheme="minorHAnsi" w:cstheme="minorHAnsi"/>
          <w:sz w:val="24"/>
        </w:rPr>
      </w:pPr>
      <w:r w:rsidRPr="002A159D">
        <w:rPr>
          <w:rFonts w:asciiTheme="minorHAnsi" w:hAnsiTheme="minorHAnsi" w:cstheme="minorHAnsi"/>
          <w:sz w:val="24"/>
        </w:rPr>
        <w:t xml:space="preserve">gadījumā, ja ar Pretendentu tiks noslēgts iepirkuma līgums, apņemas sniegt šādus pakalpojumus: </w:t>
      </w:r>
      <w:r w:rsidRPr="002A159D">
        <w:rPr>
          <w:rFonts w:asciiTheme="minorHAnsi" w:hAnsiTheme="minorHAnsi" w:cstheme="minorHAnsi"/>
          <w:i/>
          <w:sz w:val="24"/>
        </w:rPr>
        <w:t>(īss pakalpojumu apraksts</w:t>
      </w:r>
      <w:r w:rsidRPr="002A159D">
        <w:rPr>
          <w:rFonts w:asciiTheme="minorHAnsi" w:hAnsiTheme="minorHAnsi" w:cstheme="minorHAnsi"/>
          <w:sz w:val="24"/>
        </w:rPr>
        <w:t>).</w:t>
      </w:r>
    </w:p>
    <w:p w14:paraId="7DB5F495" w14:textId="77777777" w:rsidR="001754D8" w:rsidRPr="002A159D" w:rsidRDefault="001754D8" w:rsidP="001754D8">
      <w:pPr>
        <w:rPr>
          <w:rFonts w:asciiTheme="minorHAnsi" w:hAnsiTheme="minorHAnsi" w:cstheme="minorHAnsi"/>
        </w:rPr>
      </w:pPr>
    </w:p>
    <w:p w14:paraId="4874F87B" w14:textId="77777777" w:rsidR="001754D8" w:rsidRPr="002A159D" w:rsidRDefault="001754D8" w:rsidP="001754D8">
      <w:pPr>
        <w:rPr>
          <w:rFonts w:asciiTheme="minorHAnsi" w:hAnsiTheme="minorHAnsi" w:cstheme="minorHAnsi"/>
        </w:rPr>
      </w:pPr>
    </w:p>
    <w:p w14:paraId="4A6D665E" w14:textId="77777777" w:rsidR="001754D8" w:rsidRPr="002A159D" w:rsidRDefault="001754D8" w:rsidP="001754D8">
      <w:pPr>
        <w:rPr>
          <w:rFonts w:asciiTheme="minorHAnsi" w:hAnsiTheme="minorHAnsi" w:cstheme="minorHAnsi"/>
        </w:rPr>
      </w:pPr>
    </w:p>
    <w:p w14:paraId="61FCFC43" w14:textId="77777777" w:rsidR="001754D8" w:rsidRPr="002A159D" w:rsidRDefault="001754D8" w:rsidP="001754D8">
      <w:pPr>
        <w:rPr>
          <w:rFonts w:asciiTheme="minorHAnsi" w:hAnsiTheme="minorHAnsi" w:cstheme="minorHAnsi"/>
        </w:rPr>
      </w:pPr>
      <w:proofErr w:type="spellStart"/>
      <w:r w:rsidRPr="002A159D">
        <w:rPr>
          <w:rFonts w:asciiTheme="minorHAnsi" w:hAnsiTheme="minorHAnsi" w:cstheme="minorHAnsi"/>
        </w:rPr>
        <w:t>Paraksttiesīgās</w:t>
      </w:r>
      <w:proofErr w:type="spellEnd"/>
      <w:r w:rsidRPr="002A159D">
        <w:rPr>
          <w:rFonts w:asciiTheme="minorHAnsi" w:hAnsiTheme="minorHAnsi" w:cstheme="minorHAnsi"/>
        </w:rPr>
        <w:t xml:space="preserve"> personas paraksts: _____________________________________</w:t>
      </w:r>
    </w:p>
    <w:p w14:paraId="4166878F" w14:textId="77777777" w:rsidR="001754D8" w:rsidRPr="002A159D" w:rsidRDefault="001754D8" w:rsidP="001754D8">
      <w:pPr>
        <w:rPr>
          <w:rFonts w:asciiTheme="minorHAnsi" w:hAnsiTheme="minorHAnsi" w:cstheme="minorHAnsi"/>
        </w:rPr>
      </w:pPr>
    </w:p>
    <w:p w14:paraId="156B3E09" w14:textId="77777777" w:rsidR="001754D8" w:rsidRPr="002A159D" w:rsidRDefault="001754D8" w:rsidP="001754D8">
      <w:pPr>
        <w:rPr>
          <w:rFonts w:asciiTheme="minorHAnsi" w:hAnsiTheme="minorHAnsi" w:cstheme="minorHAnsi"/>
        </w:rPr>
      </w:pPr>
      <w:r w:rsidRPr="002A159D">
        <w:rPr>
          <w:rFonts w:asciiTheme="minorHAnsi" w:hAnsiTheme="minorHAnsi" w:cstheme="minorHAnsi"/>
        </w:rPr>
        <w:t xml:space="preserve">Parakstītāja vārds, uzvārds un amats: __________________________________ </w:t>
      </w:r>
    </w:p>
    <w:p w14:paraId="4E37A4E1" w14:textId="77777777" w:rsidR="00102D3B" w:rsidRPr="002A159D" w:rsidRDefault="00102D3B" w:rsidP="00987853">
      <w:pPr>
        <w:jc w:val="right"/>
        <w:rPr>
          <w:rFonts w:asciiTheme="minorHAnsi" w:hAnsiTheme="minorHAnsi" w:cstheme="minorHAnsi"/>
          <w:spacing w:val="-2"/>
        </w:rPr>
      </w:pPr>
    </w:p>
    <w:p w14:paraId="47BD1BC3" w14:textId="77777777" w:rsidR="00102D3B" w:rsidRPr="002A159D" w:rsidRDefault="00102D3B" w:rsidP="00987853">
      <w:pPr>
        <w:jc w:val="right"/>
        <w:rPr>
          <w:rFonts w:asciiTheme="minorHAnsi" w:hAnsiTheme="minorHAnsi" w:cstheme="minorHAnsi"/>
          <w:spacing w:val="-2"/>
        </w:rPr>
      </w:pPr>
    </w:p>
    <w:p w14:paraId="3CDEE161" w14:textId="77777777" w:rsidR="00102D3B" w:rsidRPr="002A159D" w:rsidRDefault="00102D3B">
      <w:pPr>
        <w:rPr>
          <w:rFonts w:asciiTheme="minorHAnsi" w:hAnsiTheme="minorHAnsi" w:cstheme="minorHAnsi"/>
          <w:spacing w:val="-2"/>
        </w:rPr>
      </w:pPr>
      <w:r w:rsidRPr="002A159D">
        <w:rPr>
          <w:rFonts w:asciiTheme="minorHAnsi" w:hAnsiTheme="minorHAnsi" w:cstheme="minorHAnsi"/>
          <w:spacing w:val="-2"/>
        </w:rPr>
        <w:br w:type="page"/>
      </w:r>
    </w:p>
    <w:p w14:paraId="4D792266" w14:textId="77777777" w:rsidR="00706611" w:rsidRPr="002A159D" w:rsidRDefault="009A67D2" w:rsidP="00987853">
      <w:pPr>
        <w:jc w:val="right"/>
        <w:rPr>
          <w:rFonts w:asciiTheme="minorHAnsi" w:hAnsiTheme="minorHAnsi" w:cstheme="minorHAnsi"/>
          <w:spacing w:val="-2"/>
        </w:rPr>
      </w:pPr>
      <w:r w:rsidRPr="002A159D">
        <w:rPr>
          <w:rFonts w:asciiTheme="minorHAnsi" w:hAnsiTheme="minorHAnsi" w:cstheme="minorHAnsi"/>
          <w:spacing w:val="-2"/>
        </w:rPr>
        <w:lastRenderedPageBreak/>
        <w:t>8</w:t>
      </w:r>
      <w:r w:rsidR="00706611" w:rsidRPr="002A159D">
        <w:rPr>
          <w:rFonts w:asciiTheme="minorHAnsi" w:hAnsiTheme="minorHAnsi" w:cstheme="minorHAnsi"/>
          <w:spacing w:val="-2"/>
        </w:rPr>
        <w:t>.pielikums</w:t>
      </w:r>
    </w:p>
    <w:p w14:paraId="3B298CEE" w14:textId="77777777" w:rsidR="00706611" w:rsidRPr="002A159D" w:rsidRDefault="00706611" w:rsidP="00987853">
      <w:pPr>
        <w:pStyle w:val="Pamattekstsaratkpi"/>
        <w:spacing w:after="0"/>
        <w:ind w:left="0"/>
        <w:jc w:val="right"/>
        <w:rPr>
          <w:rFonts w:asciiTheme="minorHAnsi" w:hAnsiTheme="minorHAnsi" w:cstheme="minorHAnsi"/>
          <w:b w:val="0"/>
          <w:caps/>
          <w:sz w:val="22"/>
          <w:szCs w:val="22"/>
        </w:rPr>
      </w:pPr>
      <w:r w:rsidRPr="002A159D">
        <w:rPr>
          <w:rFonts w:asciiTheme="minorHAnsi" w:hAnsiTheme="minorHAnsi" w:cstheme="minorHAnsi"/>
          <w:b w:val="0"/>
          <w:spacing w:val="-2"/>
        </w:rPr>
        <w:t xml:space="preserve"> Konkursa ID Nr. NND/201</w:t>
      </w:r>
      <w:r w:rsidR="00F342F1" w:rsidRPr="002A159D">
        <w:rPr>
          <w:rFonts w:asciiTheme="minorHAnsi" w:hAnsiTheme="minorHAnsi" w:cstheme="minorHAnsi"/>
          <w:b w:val="0"/>
          <w:spacing w:val="-2"/>
        </w:rPr>
        <w:t>9</w:t>
      </w:r>
      <w:r w:rsidRPr="002A159D">
        <w:rPr>
          <w:rFonts w:asciiTheme="minorHAnsi" w:hAnsiTheme="minorHAnsi" w:cstheme="minorHAnsi"/>
          <w:b w:val="0"/>
          <w:spacing w:val="-2"/>
        </w:rPr>
        <w:t>/</w:t>
      </w:r>
      <w:r w:rsidR="001F4034" w:rsidRPr="002A159D">
        <w:rPr>
          <w:rFonts w:asciiTheme="minorHAnsi" w:hAnsiTheme="minorHAnsi" w:cstheme="minorHAnsi"/>
          <w:b w:val="0"/>
          <w:spacing w:val="-2"/>
        </w:rPr>
        <w:t>0</w:t>
      </w:r>
      <w:r w:rsidR="00102D3B" w:rsidRPr="002A159D">
        <w:rPr>
          <w:rFonts w:asciiTheme="minorHAnsi" w:hAnsiTheme="minorHAnsi" w:cstheme="minorHAnsi"/>
          <w:b w:val="0"/>
          <w:spacing w:val="-2"/>
        </w:rPr>
        <w:t>9</w:t>
      </w:r>
      <w:r w:rsidRPr="002A159D">
        <w:rPr>
          <w:rFonts w:asciiTheme="minorHAnsi" w:hAnsiTheme="minorHAnsi" w:cstheme="minorHAnsi"/>
          <w:b w:val="0"/>
          <w:spacing w:val="-2"/>
        </w:rPr>
        <w:t xml:space="preserve"> nolikumam</w:t>
      </w:r>
    </w:p>
    <w:p w14:paraId="44105330" w14:textId="77777777" w:rsidR="00706611" w:rsidRPr="002A159D" w:rsidRDefault="00706611">
      <w:pPr>
        <w:rPr>
          <w:rFonts w:asciiTheme="minorHAnsi" w:hAnsiTheme="minorHAnsi" w:cstheme="minorHAnsi"/>
          <w:b w:val="0"/>
          <w:spacing w:val="-2"/>
        </w:rPr>
      </w:pPr>
    </w:p>
    <w:p w14:paraId="41543247" w14:textId="4D95DC9B" w:rsidR="009A67D2" w:rsidRPr="002A159D" w:rsidRDefault="00102D3B" w:rsidP="00102D3B">
      <w:pPr>
        <w:ind w:right="-109"/>
        <w:jc w:val="center"/>
        <w:rPr>
          <w:rFonts w:asciiTheme="minorHAnsi" w:hAnsiTheme="minorHAnsi" w:cstheme="minorHAnsi"/>
        </w:rPr>
      </w:pPr>
      <w:r w:rsidRPr="002A159D">
        <w:rPr>
          <w:rFonts w:asciiTheme="minorHAnsi" w:hAnsiTheme="minorHAnsi" w:cstheme="minorHAnsi"/>
        </w:rPr>
        <w:t>LOKĀLĀ TĀME</w:t>
      </w:r>
      <w:r w:rsidR="00C95698">
        <w:rPr>
          <w:rFonts w:asciiTheme="minorHAnsi" w:hAnsiTheme="minorHAnsi" w:cstheme="minorHAnsi"/>
        </w:rPr>
        <w:t>, KOPSAVILKUMA TĀME</w:t>
      </w:r>
      <w:r w:rsidRPr="002A159D">
        <w:rPr>
          <w:rFonts w:asciiTheme="minorHAnsi" w:hAnsiTheme="minorHAnsi" w:cstheme="minorHAnsi"/>
        </w:rPr>
        <w:t xml:space="preserve"> UN KOPTĀME</w:t>
      </w:r>
    </w:p>
    <w:p w14:paraId="56199F77" w14:textId="77777777" w:rsidR="00102D3B" w:rsidRPr="002A159D" w:rsidRDefault="00102D3B" w:rsidP="00102D3B">
      <w:pPr>
        <w:ind w:right="-109"/>
        <w:jc w:val="center"/>
        <w:rPr>
          <w:rFonts w:asciiTheme="minorHAnsi" w:hAnsiTheme="minorHAnsi" w:cstheme="minorHAnsi"/>
          <w:b w:val="0"/>
          <w:bCs w:val="0"/>
        </w:rPr>
      </w:pPr>
      <w:r w:rsidRPr="002A159D">
        <w:rPr>
          <w:rFonts w:asciiTheme="minorHAnsi" w:hAnsiTheme="minorHAnsi" w:cstheme="minorHAnsi"/>
          <w:b w:val="0"/>
          <w:bCs w:val="0"/>
        </w:rPr>
        <w:t>(</w:t>
      </w:r>
      <w:r w:rsidR="000E2360" w:rsidRPr="002A159D">
        <w:rPr>
          <w:rFonts w:asciiTheme="minorHAnsi" w:hAnsiTheme="minorHAnsi" w:cstheme="minorHAnsi"/>
          <w:b w:val="0"/>
          <w:bCs w:val="0"/>
        </w:rPr>
        <w:t xml:space="preserve"> </w:t>
      </w:r>
      <w:r w:rsidRPr="002A159D">
        <w:rPr>
          <w:rFonts w:asciiTheme="minorHAnsi" w:hAnsiTheme="minorHAnsi" w:cstheme="minorHAnsi"/>
          <w:b w:val="0"/>
          <w:bCs w:val="0"/>
        </w:rPr>
        <w:t>skatīt atsevišķā EXCEL failā 8.pielikums</w:t>
      </w:r>
      <w:r w:rsidR="000E2360" w:rsidRPr="002A159D">
        <w:rPr>
          <w:rFonts w:asciiTheme="minorHAnsi" w:hAnsiTheme="minorHAnsi" w:cstheme="minorHAnsi"/>
          <w:b w:val="0"/>
          <w:bCs w:val="0"/>
        </w:rPr>
        <w:t xml:space="preserve"> </w:t>
      </w:r>
      <w:r w:rsidRPr="002A159D">
        <w:rPr>
          <w:rFonts w:asciiTheme="minorHAnsi" w:hAnsiTheme="minorHAnsi" w:cstheme="minorHAnsi"/>
          <w:b w:val="0"/>
          <w:bCs w:val="0"/>
        </w:rPr>
        <w:t>)</w:t>
      </w:r>
    </w:p>
    <w:p w14:paraId="3007719F" w14:textId="77777777" w:rsidR="009A67D2" w:rsidRPr="002A159D" w:rsidRDefault="009A67D2" w:rsidP="00734028">
      <w:pPr>
        <w:ind w:right="-109"/>
        <w:rPr>
          <w:rFonts w:asciiTheme="minorHAnsi" w:hAnsiTheme="minorHAnsi" w:cstheme="minorHAnsi"/>
        </w:rPr>
      </w:pPr>
    </w:p>
    <w:p w14:paraId="289EAEFD" w14:textId="77777777" w:rsidR="009A67D2" w:rsidRPr="002A159D" w:rsidRDefault="009A67D2" w:rsidP="00734028">
      <w:pPr>
        <w:ind w:right="-109"/>
        <w:rPr>
          <w:rFonts w:asciiTheme="minorHAnsi" w:hAnsiTheme="minorHAnsi" w:cstheme="minorHAnsi"/>
        </w:rPr>
      </w:pPr>
    </w:p>
    <w:p w14:paraId="6AABEBA9" w14:textId="77777777" w:rsidR="009A67D2" w:rsidRPr="002A159D" w:rsidRDefault="009A67D2" w:rsidP="00734028">
      <w:pPr>
        <w:ind w:right="-109"/>
        <w:rPr>
          <w:rFonts w:asciiTheme="minorHAnsi" w:hAnsiTheme="minorHAnsi" w:cstheme="minorHAnsi"/>
        </w:rPr>
      </w:pPr>
    </w:p>
    <w:p w14:paraId="607CA4BC" w14:textId="77777777" w:rsidR="009A67D2" w:rsidRPr="002A159D" w:rsidRDefault="009A67D2" w:rsidP="00734028">
      <w:pPr>
        <w:ind w:right="-109"/>
        <w:rPr>
          <w:rFonts w:asciiTheme="minorHAnsi" w:hAnsiTheme="minorHAnsi" w:cstheme="minorHAnsi"/>
        </w:rPr>
      </w:pPr>
    </w:p>
    <w:p w14:paraId="28C8A12E" w14:textId="77777777" w:rsidR="009A67D2" w:rsidRPr="002A159D" w:rsidRDefault="009A67D2" w:rsidP="00734028">
      <w:pPr>
        <w:ind w:right="-109"/>
        <w:rPr>
          <w:rFonts w:asciiTheme="minorHAnsi" w:hAnsiTheme="minorHAnsi" w:cstheme="minorHAnsi"/>
        </w:rPr>
      </w:pPr>
    </w:p>
    <w:p w14:paraId="33DC363B" w14:textId="77777777" w:rsidR="009A67D2" w:rsidRPr="002A159D" w:rsidRDefault="009A67D2" w:rsidP="00734028">
      <w:pPr>
        <w:ind w:right="-109"/>
        <w:rPr>
          <w:rFonts w:asciiTheme="minorHAnsi" w:hAnsiTheme="minorHAnsi" w:cstheme="minorHAnsi"/>
        </w:rPr>
      </w:pPr>
    </w:p>
    <w:p w14:paraId="22194B14" w14:textId="77777777" w:rsidR="009A67D2" w:rsidRPr="002A159D" w:rsidRDefault="009A67D2" w:rsidP="00734028">
      <w:pPr>
        <w:ind w:right="-109"/>
        <w:rPr>
          <w:rFonts w:asciiTheme="minorHAnsi" w:hAnsiTheme="minorHAnsi" w:cstheme="minorHAnsi"/>
        </w:rPr>
      </w:pPr>
    </w:p>
    <w:p w14:paraId="3F620958" w14:textId="77777777" w:rsidR="009A67D2" w:rsidRPr="002A159D" w:rsidRDefault="009A67D2" w:rsidP="00734028">
      <w:pPr>
        <w:ind w:right="-109"/>
        <w:rPr>
          <w:rFonts w:asciiTheme="minorHAnsi" w:hAnsiTheme="minorHAnsi" w:cstheme="minorHAnsi"/>
        </w:rPr>
      </w:pPr>
    </w:p>
    <w:p w14:paraId="2F0D4EF6" w14:textId="77777777" w:rsidR="009A67D2" w:rsidRPr="002A159D" w:rsidRDefault="009A67D2" w:rsidP="00734028">
      <w:pPr>
        <w:ind w:right="-109"/>
        <w:rPr>
          <w:rFonts w:asciiTheme="minorHAnsi" w:hAnsiTheme="minorHAnsi" w:cstheme="minorHAnsi"/>
        </w:rPr>
      </w:pPr>
    </w:p>
    <w:p w14:paraId="2C9AEC9D" w14:textId="77777777" w:rsidR="009A67D2" w:rsidRPr="002A159D" w:rsidRDefault="009A67D2" w:rsidP="00734028">
      <w:pPr>
        <w:ind w:right="-109"/>
        <w:rPr>
          <w:rFonts w:asciiTheme="minorHAnsi" w:hAnsiTheme="minorHAnsi" w:cstheme="minorHAnsi"/>
        </w:rPr>
      </w:pPr>
    </w:p>
    <w:p w14:paraId="4E74142F" w14:textId="77777777" w:rsidR="009A67D2" w:rsidRPr="002A159D" w:rsidRDefault="009A67D2" w:rsidP="00734028">
      <w:pPr>
        <w:ind w:right="-109"/>
        <w:rPr>
          <w:rFonts w:asciiTheme="minorHAnsi" w:hAnsiTheme="minorHAnsi" w:cstheme="minorHAnsi"/>
        </w:rPr>
      </w:pPr>
    </w:p>
    <w:p w14:paraId="56371E0C" w14:textId="77777777" w:rsidR="009A67D2" w:rsidRPr="002A159D" w:rsidRDefault="009A67D2" w:rsidP="00734028">
      <w:pPr>
        <w:ind w:right="-109"/>
        <w:rPr>
          <w:rFonts w:asciiTheme="minorHAnsi" w:hAnsiTheme="minorHAnsi" w:cstheme="minorHAnsi"/>
        </w:rPr>
      </w:pPr>
    </w:p>
    <w:p w14:paraId="1B889D6F" w14:textId="77777777" w:rsidR="009A67D2" w:rsidRPr="002A159D" w:rsidRDefault="009A67D2" w:rsidP="00734028">
      <w:pPr>
        <w:ind w:right="-109"/>
        <w:rPr>
          <w:rFonts w:asciiTheme="minorHAnsi" w:hAnsiTheme="minorHAnsi" w:cstheme="minorHAnsi"/>
        </w:rPr>
      </w:pPr>
    </w:p>
    <w:p w14:paraId="630C7474" w14:textId="77777777" w:rsidR="009A67D2" w:rsidRPr="002A159D" w:rsidRDefault="009A67D2" w:rsidP="00734028">
      <w:pPr>
        <w:ind w:right="-109"/>
        <w:rPr>
          <w:rFonts w:asciiTheme="minorHAnsi" w:hAnsiTheme="minorHAnsi" w:cstheme="minorHAnsi"/>
        </w:rPr>
      </w:pPr>
    </w:p>
    <w:p w14:paraId="6FDC6AC4" w14:textId="77777777" w:rsidR="009A67D2" w:rsidRPr="002A159D" w:rsidRDefault="009A67D2" w:rsidP="00734028">
      <w:pPr>
        <w:ind w:right="-109"/>
        <w:rPr>
          <w:rFonts w:asciiTheme="minorHAnsi" w:hAnsiTheme="minorHAnsi" w:cstheme="minorHAnsi"/>
        </w:rPr>
      </w:pPr>
    </w:p>
    <w:p w14:paraId="75F8DF3B" w14:textId="77777777" w:rsidR="009A67D2" w:rsidRPr="002A159D" w:rsidRDefault="009A67D2" w:rsidP="00734028">
      <w:pPr>
        <w:ind w:right="-109"/>
        <w:rPr>
          <w:rFonts w:asciiTheme="minorHAnsi" w:hAnsiTheme="minorHAnsi" w:cstheme="minorHAnsi"/>
        </w:rPr>
      </w:pPr>
    </w:p>
    <w:p w14:paraId="6798C85A" w14:textId="77777777" w:rsidR="009A67D2" w:rsidRPr="002A159D" w:rsidRDefault="009A67D2" w:rsidP="00734028">
      <w:pPr>
        <w:ind w:right="-109"/>
        <w:rPr>
          <w:rFonts w:asciiTheme="minorHAnsi" w:hAnsiTheme="minorHAnsi" w:cstheme="minorHAnsi"/>
        </w:rPr>
      </w:pPr>
    </w:p>
    <w:p w14:paraId="6B4B1084" w14:textId="77777777" w:rsidR="009A67D2" w:rsidRPr="002A159D" w:rsidRDefault="009A67D2" w:rsidP="00734028">
      <w:pPr>
        <w:ind w:right="-109"/>
        <w:rPr>
          <w:rFonts w:asciiTheme="minorHAnsi" w:hAnsiTheme="minorHAnsi" w:cstheme="minorHAnsi"/>
        </w:rPr>
      </w:pPr>
    </w:p>
    <w:p w14:paraId="39C58067" w14:textId="77777777" w:rsidR="009A67D2" w:rsidRPr="002A159D" w:rsidRDefault="009A67D2" w:rsidP="00734028">
      <w:pPr>
        <w:ind w:right="-109"/>
        <w:rPr>
          <w:rFonts w:asciiTheme="minorHAnsi" w:hAnsiTheme="minorHAnsi" w:cstheme="minorHAnsi"/>
        </w:rPr>
      </w:pPr>
    </w:p>
    <w:p w14:paraId="68DBD159" w14:textId="77777777" w:rsidR="009A67D2" w:rsidRPr="002A159D" w:rsidRDefault="009A67D2" w:rsidP="00734028">
      <w:pPr>
        <w:ind w:right="-109"/>
        <w:rPr>
          <w:rFonts w:asciiTheme="minorHAnsi" w:hAnsiTheme="minorHAnsi" w:cstheme="minorHAnsi"/>
        </w:rPr>
      </w:pPr>
    </w:p>
    <w:p w14:paraId="53FB2CAE" w14:textId="77777777" w:rsidR="009A67D2" w:rsidRPr="002A159D" w:rsidRDefault="009A67D2" w:rsidP="00734028">
      <w:pPr>
        <w:ind w:right="-109"/>
        <w:rPr>
          <w:rFonts w:asciiTheme="minorHAnsi" w:hAnsiTheme="minorHAnsi" w:cstheme="minorHAnsi"/>
        </w:rPr>
      </w:pPr>
    </w:p>
    <w:p w14:paraId="65EDF7E2" w14:textId="77777777" w:rsidR="009A67D2" w:rsidRPr="002A159D" w:rsidRDefault="009A67D2" w:rsidP="00734028">
      <w:pPr>
        <w:ind w:right="-109"/>
        <w:rPr>
          <w:rFonts w:asciiTheme="minorHAnsi" w:hAnsiTheme="minorHAnsi" w:cstheme="minorHAnsi"/>
        </w:rPr>
      </w:pPr>
    </w:p>
    <w:p w14:paraId="754B8FC9" w14:textId="77777777" w:rsidR="009A67D2" w:rsidRPr="002A159D" w:rsidRDefault="009A67D2" w:rsidP="00734028">
      <w:pPr>
        <w:ind w:right="-109"/>
        <w:rPr>
          <w:rFonts w:asciiTheme="minorHAnsi" w:hAnsiTheme="minorHAnsi" w:cstheme="minorHAnsi"/>
        </w:rPr>
      </w:pPr>
    </w:p>
    <w:p w14:paraId="6ED8076E" w14:textId="77777777" w:rsidR="009A67D2" w:rsidRPr="002A159D" w:rsidRDefault="009A67D2" w:rsidP="00734028">
      <w:pPr>
        <w:ind w:right="-109"/>
        <w:rPr>
          <w:rFonts w:asciiTheme="minorHAnsi" w:hAnsiTheme="minorHAnsi" w:cstheme="minorHAnsi"/>
        </w:rPr>
      </w:pPr>
    </w:p>
    <w:p w14:paraId="70A1F913" w14:textId="77777777" w:rsidR="003528F0" w:rsidRPr="002A159D" w:rsidRDefault="003528F0">
      <w:pPr>
        <w:rPr>
          <w:rFonts w:asciiTheme="minorHAnsi" w:hAnsiTheme="minorHAnsi" w:cstheme="minorHAnsi"/>
          <w:b w:val="0"/>
          <w:spacing w:val="-2"/>
        </w:rPr>
      </w:pPr>
      <w:r w:rsidRPr="002A159D">
        <w:rPr>
          <w:rFonts w:asciiTheme="minorHAnsi" w:hAnsiTheme="minorHAnsi" w:cstheme="minorHAnsi"/>
          <w:b w:val="0"/>
          <w:spacing w:val="-2"/>
        </w:rPr>
        <w:br w:type="page"/>
      </w:r>
    </w:p>
    <w:p w14:paraId="10DD4052" w14:textId="77777777" w:rsidR="005E57CD" w:rsidRPr="002A159D" w:rsidRDefault="005E57CD" w:rsidP="005E57CD">
      <w:pPr>
        <w:jc w:val="right"/>
        <w:rPr>
          <w:rFonts w:asciiTheme="minorHAnsi" w:hAnsiTheme="minorHAnsi" w:cstheme="minorHAnsi"/>
          <w:spacing w:val="-2"/>
        </w:rPr>
      </w:pPr>
      <w:r w:rsidRPr="002A159D">
        <w:rPr>
          <w:rFonts w:asciiTheme="minorHAnsi" w:hAnsiTheme="minorHAnsi" w:cstheme="minorHAnsi"/>
          <w:spacing w:val="-2"/>
        </w:rPr>
        <w:lastRenderedPageBreak/>
        <w:t>9.pielikums</w:t>
      </w:r>
    </w:p>
    <w:p w14:paraId="12F94B5B" w14:textId="77777777" w:rsidR="005E57CD" w:rsidRPr="002A159D" w:rsidRDefault="005E57CD" w:rsidP="005E57CD">
      <w:pPr>
        <w:pStyle w:val="Pamattekstsaratkpi"/>
        <w:spacing w:after="0"/>
        <w:ind w:left="0"/>
        <w:jc w:val="right"/>
        <w:rPr>
          <w:rFonts w:asciiTheme="minorHAnsi" w:hAnsiTheme="minorHAnsi" w:cstheme="minorHAnsi"/>
          <w:b w:val="0"/>
          <w:caps/>
          <w:sz w:val="22"/>
          <w:szCs w:val="22"/>
        </w:rPr>
      </w:pPr>
      <w:r w:rsidRPr="002A159D">
        <w:rPr>
          <w:rFonts w:asciiTheme="minorHAnsi" w:hAnsiTheme="minorHAnsi" w:cstheme="minorHAnsi"/>
          <w:b w:val="0"/>
          <w:spacing w:val="-2"/>
        </w:rPr>
        <w:t xml:space="preserve"> Konkursa ID Nr. NND/201</w:t>
      </w:r>
      <w:r w:rsidR="00E458DA" w:rsidRPr="002A159D">
        <w:rPr>
          <w:rFonts w:asciiTheme="minorHAnsi" w:hAnsiTheme="minorHAnsi" w:cstheme="minorHAnsi"/>
          <w:b w:val="0"/>
          <w:spacing w:val="-2"/>
        </w:rPr>
        <w:t>9</w:t>
      </w:r>
      <w:r w:rsidRPr="002A159D">
        <w:rPr>
          <w:rFonts w:asciiTheme="minorHAnsi" w:hAnsiTheme="minorHAnsi" w:cstheme="minorHAnsi"/>
          <w:b w:val="0"/>
          <w:spacing w:val="-2"/>
        </w:rPr>
        <w:t>/</w:t>
      </w:r>
      <w:r w:rsidR="001F4034" w:rsidRPr="002A159D">
        <w:rPr>
          <w:rFonts w:asciiTheme="minorHAnsi" w:hAnsiTheme="minorHAnsi" w:cstheme="minorHAnsi"/>
          <w:b w:val="0"/>
          <w:spacing w:val="-2"/>
        </w:rPr>
        <w:t>0</w:t>
      </w:r>
      <w:r w:rsidR="00B95412" w:rsidRPr="002A159D">
        <w:rPr>
          <w:rFonts w:asciiTheme="minorHAnsi" w:hAnsiTheme="minorHAnsi" w:cstheme="minorHAnsi"/>
          <w:b w:val="0"/>
          <w:spacing w:val="-2"/>
        </w:rPr>
        <w:t>9</w:t>
      </w:r>
      <w:r w:rsidRPr="002A159D">
        <w:rPr>
          <w:rFonts w:asciiTheme="minorHAnsi" w:hAnsiTheme="minorHAnsi" w:cstheme="minorHAnsi"/>
          <w:b w:val="0"/>
          <w:spacing w:val="-2"/>
        </w:rPr>
        <w:t xml:space="preserve"> nolikumam</w:t>
      </w:r>
    </w:p>
    <w:p w14:paraId="00CC9311" w14:textId="77777777" w:rsidR="005E57CD" w:rsidRPr="002A159D" w:rsidRDefault="005E57CD" w:rsidP="009A67D2">
      <w:pPr>
        <w:jc w:val="center"/>
        <w:rPr>
          <w:rFonts w:asciiTheme="minorHAnsi" w:hAnsiTheme="minorHAnsi" w:cstheme="minorHAnsi"/>
          <w:b w:val="0"/>
          <w:caps/>
        </w:rPr>
      </w:pPr>
    </w:p>
    <w:p w14:paraId="43329EB6" w14:textId="77777777" w:rsidR="00B95412" w:rsidRPr="002A159D" w:rsidRDefault="00B95412" w:rsidP="00B95412">
      <w:pPr>
        <w:pStyle w:val="Pamattekstsaratkpi"/>
        <w:spacing w:before="120" w:after="240"/>
        <w:ind w:left="0"/>
        <w:jc w:val="center"/>
        <w:rPr>
          <w:rFonts w:asciiTheme="minorHAnsi" w:hAnsiTheme="minorHAnsi" w:cstheme="minorHAnsi"/>
          <w:b w:val="0"/>
          <w:caps/>
          <w:sz w:val="22"/>
          <w:szCs w:val="22"/>
        </w:rPr>
      </w:pPr>
      <w:r w:rsidRPr="002A159D">
        <w:rPr>
          <w:rFonts w:asciiTheme="minorHAnsi" w:hAnsiTheme="minorHAnsi" w:cstheme="minorHAnsi"/>
          <w:caps/>
        </w:rPr>
        <w:t>Veicamo darbu un</w:t>
      </w:r>
      <w:r w:rsidRPr="002A159D">
        <w:rPr>
          <w:rFonts w:asciiTheme="minorHAnsi" w:hAnsiTheme="minorHAnsi" w:cstheme="minorHAnsi"/>
        </w:rPr>
        <w:t xml:space="preserve"> TEHNISKĀ APRĪKOJUMA SARAKSTS</w:t>
      </w:r>
      <w:r w:rsidRPr="002A159D">
        <w:rPr>
          <w:rFonts w:asciiTheme="minorHAnsi" w:hAnsiTheme="minorHAnsi" w:cstheme="minorHAnsi"/>
          <w:b w:val="0"/>
          <w:caps/>
          <w:sz w:val="22"/>
          <w:szCs w:val="22"/>
        </w:rPr>
        <w:t xml:space="preserve"> </w:t>
      </w:r>
    </w:p>
    <w:p w14:paraId="07FF740E" w14:textId="77777777" w:rsidR="00B95412" w:rsidRPr="002A159D" w:rsidRDefault="00B95412" w:rsidP="00B95412">
      <w:pPr>
        <w:pStyle w:val="Apakpunkts"/>
        <w:numPr>
          <w:ilvl w:val="0"/>
          <w:numId w:val="0"/>
        </w:num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1599"/>
        <w:gridCol w:w="1434"/>
        <w:gridCol w:w="1434"/>
        <w:gridCol w:w="2131"/>
      </w:tblGrid>
      <w:tr w:rsidR="00B95412" w:rsidRPr="002A159D" w14:paraId="1624E3D5" w14:textId="77777777" w:rsidTr="0000130F">
        <w:tc>
          <w:tcPr>
            <w:tcW w:w="2622" w:type="dxa"/>
            <w:shd w:val="clear" w:color="auto" w:fill="EEECE1" w:themeFill="background2"/>
            <w:vAlign w:val="center"/>
          </w:tcPr>
          <w:p w14:paraId="6E13E40C" w14:textId="77777777" w:rsidR="00B95412" w:rsidRPr="002A159D" w:rsidRDefault="00B95412" w:rsidP="0000130F">
            <w:pPr>
              <w:pStyle w:val="Apakpunkts"/>
              <w:numPr>
                <w:ilvl w:val="0"/>
                <w:numId w:val="0"/>
              </w:numPr>
              <w:jc w:val="center"/>
              <w:rPr>
                <w:rFonts w:asciiTheme="minorHAnsi" w:hAnsiTheme="minorHAnsi" w:cstheme="minorHAnsi"/>
              </w:rPr>
            </w:pPr>
            <w:r w:rsidRPr="002A159D">
              <w:rPr>
                <w:rFonts w:asciiTheme="minorHAnsi" w:hAnsiTheme="minorHAnsi" w:cstheme="minorHAnsi"/>
              </w:rPr>
              <w:t>Veicamie  darbi, saskaņā ar būvniecības prasību izpildi</w:t>
            </w:r>
          </w:p>
        </w:tc>
        <w:tc>
          <w:tcPr>
            <w:tcW w:w="1626" w:type="dxa"/>
            <w:shd w:val="clear" w:color="auto" w:fill="EEECE1" w:themeFill="background2"/>
            <w:vAlign w:val="center"/>
          </w:tcPr>
          <w:p w14:paraId="0C208B96" w14:textId="77777777" w:rsidR="00B95412" w:rsidRPr="002A159D" w:rsidRDefault="00B95412" w:rsidP="0000130F">
            <w:pPr>
              <w:pStyle w:val="Apakpunkts"/>
              <w:numPr>
                <w:ilvl w:val="0"/>
                <w:numId w:val="0"/>
              </w:numPr>
              <w:jc w:val="center"/>
              <w:rPr>
                <w:rFonts w:asciiTheme="minorHAnsi" w:hAnsiTheme="minorHAnsi" w:cstheme="minorHAnsi"/>
              </w:rPr>
            </w:pPr>
            <w:r w:rsidRPr="002A159D">
              <w:rPr>
                <w:rFonts w:asciiTheme="minorHAnsi" w:hAnsiTheme="minorHAnsi" w:cstheme="minorHAnsi"/>
              </w:rPr>
              <w:t>Izmantojamās iekārtas nosaukums un tehniskie parametri</w:t>
            </w:r>
          </w:p>
        </w:tc>
        <w:tc>
          <w:tcPr>
            <w:tcW w:w="1440" w:type="dxa"/>
            <w:shd w:val="clear" w:color="auto" w:fill="EEECE1" w:themeFill="background2"/>
          </w:tcPr>
          <w:p w14:paraId="5797AA45" w14:textId="77777777" w:rsidR="00B95412" w:rsidRPr="002A159D" w:rsidRDefault="00B95412" w:rsidP="0000130F">
            <w:pPr>
              <w:pStyle w:val="Apakpunkts"/>
              <w:numPr>
                <w:ilvl w:val="0"/>
                <w:numId w:val="0"/>
              </w:numPr>
              <w:jc w:val="center"/>
              <w:rPr>
                <w:rFonts w:asciiTheme="minorHAnsi" w:hAnsiTheme="minorHAnsi" w:cstheme="minorHAnsi"/>
              </w:rPr>
            </w:pPr>
            <w:r w:rsidRPr="002A159D">
              <w:rPr>
                <w:rFonts w:asciiTheme="minorHAnsi" w:hAnsiTheme="minorHAnsi" w:cstheme="minorHAnsi"/>
              </w:rPr>
              <w:t>Izmantojamās iekārtas ražotājvalsts,</w:t>
            </w:r>
          </w:p>
          <w:p w14:paraId="706BFC6B" w14:textId="77777777" w:rsidR="00B95412" w:rsidRPr="002A159D" w:rsidRDefault="00B95412" w:rsidP="0000130F">
            <w:pPr>
              <w:pStyle w:val="Apakpunkts"/>
              <w:numPr>
                <w:ilvl w:val="0"/>
                <w:numId w:val="0"/>
              </w:numPr>
              <w:jc w:val="center"/>
              <w:rPr>
                <w:rFonts w:asciiTheme="minorHAnsi" w:hAnsiTheme="minorHAnsi" w:cstheme="minorHAnsi"/>
              </w:rPr>
            </w:pPr>
            <w:r w:rsidRPr="002A159D">
              <w:rPr>
                <w:rFonts w:asciiTheme="minorHAnsi" w:hAnsiTheme="minorHAnsi" w:cstheme="minorHAnsi"/>
              </w:rPr>
              <w:t>izgatavošanas gads</w:t>
            </w:r>
          </w:p>
        </w:tc>
        <w:tc>
          <w:tcPr>
            <w:tcW w:w="1440" w:type="dxa"/>
            <w:shd w:val="clear" w:color="auto" w:fill="EEECE1" w:themeFill="background2"/>
            <w:vAlign w:val="center"/>
          </w:tcPr>
          <w:p w14:paraId="79BF8F87" w14:textId="77777777" w:rsidR="00B95412" w:rsidRPr="002A159D" w:rsidRDefault="00B95412" w:rsidP="0000130F">
            <w:pPr>
              <w:pStyle w:val="Apakpunkts"/>
              <w:numPr>
                <w:ilvl w:val="0"/>
                <w:numId w:val="0"/>
              </w:numPr>
              <w:jc w:val="center"/>
              <w:rPr>
                <w:rFonts w:asciiTheme="minorHAnsi" w:hAnsiTheme="minorHAnsi" w:cstheme="minorHAnsi"/>
              </w:rPr>
            </w:pPr>
            <w:r w:rsidRPr="002A159D">
              <w:rPr>
                <w:rFonts w:asciiTheme="minorHAnsi" w:hAnsiTheme="minorHAnsi" w:cstheme="minorHAnsi"/>
              </w:rPr>
              <w:t>Izmantojamās iekārtas tehniskais stāvoklis</w:t>
            </w:r>
          </w:p>
        </w:tc>
        <w:tc>
          <w:tcPr>
            <w:tcW w:w="2162" w:type="dxa"/>
            <w:shd w:val="clear" w:color="auto" w:fill="EEECE1" w:themeFill="background2"/>
            <w:vAlign w:val="center"/>
          </w:tcPr>
          <w:p w14:paraId="44F21538" w14:textId="77777777" w:rsidR="00B95412" w:rsidRPr="002A159D" w:rsidRDefault="00B95412" w:rsidP="0000130F">
            <w:pPr>
              <w:pStyle w:val="Apakpunkts"/>
              <w:numPr>
                <w:ilvl w:val="0"/>
                <w:numId w:val="0"/>
              </w:numPr>
              <w:jc w:val="center"/>
              <w:rPr>
                <w:rFonts w:asciiTheme="minorHAnsi" w:hAnsiTheme="minorHAnsi" w:cstheme="minorHAnsi"/>
              </w:rPr>
            </w:pPr>
            <w:r w:rsidRPr="002A159D">
              <w:rPr>
                <w:rFonts w:asciiTheme="minorHAnsi" w:hAnsiTheme="minorHAnsi" w:cstheme="minorHAnsi"/>
              </w:rPr>
              <w:t xml:space="preserve">Izmantojamās iekārtas tiesiskais stāvoklis (ir Pretendenta, personālsabiedrības biedra, personu apvienības dalībnieka vai apakšuzņēmēja īpašumā, </w:t>
            </w:r>
            <w:proofErr w:type="spellStart"/>
            <w:r w:rsidRPr="002A159D">
              <w:rPr>
                <w:rFonts w:asciiTheme="minorHAnsi" w:hAnsiTheme="minorHAnsi" w:cstheme="minorHAnsi"/>
              </w:rPr>
              <w:t>jānomā</w:t>
            </w:r>
            <w:proofErr w:type="spellEnd"/>
            <w:r w:rsidRPr="002A159D">
              <w:rPr>
                <w:rFonts w:asciiTheme="minorHAnsi" w:hAnsiTheme="minorHAnsi" w:cstheme="minorHAnsi"/>
              </w:rPr>
              <w:t xml:space="preserve"> vai jāpērk)</w:t>
            </w:r>
          </w:p>
        </w:tc>
      </w:tr>
      <w:tr w:rsidR="00B95412" w:rsidRPr="002A159D" w14:paraId="01348D6A" w14:textId="77777777" w:rsidTr="00B95412">
        <w:trPr>
          <w:trHeight w:val="454"/>
        </w:trPr>
        <w:tc>
          <w:tcPr>
            <w:tcW w:w="2622" w:type="dxa"/>
          </w:tcPr>
          <w:p w14:paraId="204517BB"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626" w:type="dxa"/>
          </w:tcPr>
          <w:p w14:paraId="15AC2100"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440" w:type="dxa"/>
          </w:tcPr>
          <w:p w14:paraId="077ABC18"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440" w:type="dxa"/>
          </w:tcPr>
          <w:p w14:paraId="0A8E95F3"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2162" w:type="dxa"/>
          </w:tcPr>
          <w:p w14:paraId="1B1B4BB8"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r>
      <w:tr w:rsidR="00B95412" w:rsidRPr="002A159D" w14:paraId="773DC3F5" w14:textId="77777777" w:rsidTr="00B95412">
        <w:trPr>
          <w:trHeight w:val="454"/>
        </w:trPr>
        <w:tc>
          <w:tcPr>
            <w:tcW w:w="2622" w:type="dxa"/>
          </w:tcPr>
          <w:p w14:paraId="5821DE7E"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626" w:type="dxa"/>
          </w:tcPr>
          <w:p w14:paraId="26617074"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440" w:type="dxa"/>
          </w:tcPr>
          <w:p w14:paraId="0323C792"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440" w:type="dxa"/>
          </w:tcPr>
          <w:p w14:paraId="0EABCCB6"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2162" w:type="dxa"/>
          </w:tcPr>
          <w:p w14:paraId="6FD91D16"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r>
      <w:tr w:rsidR="00B95412" w:rsidRPr="002A159D" w14:paraId="6371FC57" w14:textId="77777777" w:rsidTr="00B95412">
        <w:trPr>
          <w:trHeight w:val="454"/>
        </w:trPr>
        <w:tc>
          <w:tcPr>
            <w:tcW w:w="2622" w:type="dxa"/>
          </w:tcPr>
          <w:p w14:paraId="17938EA9"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626" w:type="dxa"/>
          </w:tcPr>
          <w:p w14:paraId="12D4983A"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440" w:type="dxa"/>
          </w:tcPr>
          <w:p w14:paraId="00E0B0B5"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1440" w:type="dxa"/>
          </w:tcPr>
          <w:p w14:paraId="46E7B5BE"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c>
          <w:tcPr>
            <w:tcW w:w="2162" w:type="dxa"/>
          </w:tcPr>
          <w:p w14:paraId="42341763" w14:textId="77777777" w:rsidR="00B95412" w:rsidRPr="002A159D" w:rsidRDefault="00B95412" w:rsidP="0000130F">
            <w:pPr>
              <w:pStyle w:val="Apakpunkts"/>
              <w:numPr>
                <w:ilvl w:val="0"/>
                <w:numId w:val="0"/>
              </w:numPr>
              <w:jc w:val="center"/>
              <w:rPr>
                <w:rFonts w:asciiTheme="minorHAnsi" w:hAnsiTheme="minorHAnsi" w:cstheme="minorHAnsi"/>
                <w:b w:val="0"/>
              </w:rPr>
            </w:pPr>
            <w:r w:rsidRPr="002A159D">
              <w:rPr>
                <w:rFonts w:asciiTheme="minorHAnsi" w:hAnsiTheme="minorHAnsi" w:cstheme="minorHAnsi"/>
                <w:b w:val="0"/>
              </w:rPr>
              <w:t>&lt;…&gt;</w:t>
            </w:r>
          </w:p>
        </w:tc>
      </w:tr>
    </w:tbl>
    <w:p w14:paraId="26EA8B78" w14:textId="77777777" w:rsidR="00B95412" w:rsidRPr="002A159D" w:rsidRDefault="00B95412" w:rsidP="00B95412">
      <w:pPr>
        <w:jc w:val="center"/>
        <w:rPr>
          <w:rFonts w:asciiTheme="minorHAnsi" w:hAnsiTheme="minorHAnsi" w:cstheme="minorHAnsi"/>
          <w:b w:val="0"/>
          <w:spacing w:val="-2"/>
        </w:rPr>
      </w:pPr>
    </w:p>
    <w:p w14:paraId="0EF549B9" w14:textId="77777777" w:rsidR="00B95412" w:rsidRPr="002A159D" w:rsidRDefault="00B95412" w:rsidP="00B95412">
      <w:pPr>
        <w:jc w:val="center"/>
        <w:rPr>
          <w:rFonts w:asciiTheme="minorHAnsi" w:hAnsiTheme="minorHAnsi" w:cstheme="minorHAnsi"/>
          <w:b w:val="0"/>
          <w:spacing w:val="-2"/>
        </w:rPr>
      </w:pPr>
    </w:p>
    <w:tbl>
      <w:tblPr>
        <w:tblpPr w:leftFromText="180" w:rightFromText="180" w:vertAnchor="text" w:horzAnchor="margin" w:tblpX="5" w:tblpY="74"/>
        <w:tblW w:w="9606" w:type="dxa"/>
        <w:tblLayout w:type="fixed"/>
        <w:tblLook w:val="0000" w:firstRow="0" w:lastRow="0" w:firstColumn="0" w:lastColumn="0" w:noHBand="0" w:noVBand="0"/>
      </w:tblPr>
      <w:tblGrid>
        <w:gridCol w:w="5103"/>
        <w:gridCol w:w="4503"/>
      </w:tblGrid>
      <w:tr w:rsidR="00B95412" w:rsidRPr="002A159D" w14:paraId="3ECACCEC" w14:textId="77777777" w:rsidTr="00B95412">
        <w:tc>
          <w:tcPr>
            <w:tcW w:w="5103" w:type="dxa"/>
          </w:tcPr>
          <w:p w14:paraId="7319EA7D" w14:textId="77777777" w:rsidR="00B95412" w:rsidRPr="002A159D" w:rsidRDefault="00B9541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Amatpersonas vai pilnvarotās personas paraksts:</w:t>
            </w:r>
          </w:p>
        </w:tc>
        <w:tc>
          <w:tcPr>
            <w:tcW w:w="4503" w:type="dxa"/>
            <w:tcBorders>
              <w:bottom w:val="single" w:sz="4" w:space="0" w:color="000000"/>
            </w:tcBorders>
          </w:tcPr>
          <w:p w14:paraId="4445A4A9" w14:textId="77777777" w:rsidR="00B95412" w:rsidRPr="002A159D" w:rsidRDefault="00B95412" w:rsidP="0000130F">
            <w:pPr>
              <w:suppressAutoHyphens/>
              <w:snapToGrid w:val="0"/>
              <w:spacing w:before="120"/>
              <w:ind w:left="1560"/>
              <w:jc w:val="right"/>
              <w:rPr>
                <w:rFonts w:asciiTheme="minorHAnsi" w:hAnsiTheme="minorHAnsi" w:cstheme="minorHAnsi"/>
                <w:b w:val="0"/>
                <w:bCs w:val="0"/>
              </w:rPr>
            </w:pPr>
          </w:p>
        </w:tc>
      </w:tr>
      <w:tr w:rsidR="00B95412" w:rsidRPr="002A159D" w14:paraId="0E0EC168" w14:textId="77777777" w:rsidTr="00B95412">
        <w:tc>
          <w:tcPr>
            <w:tcW w:w="5103" w:type="dxa"/>
          </w:tcPr>
          <w:p w14:paraId="0524584C" w14:textId="77777777" w:rsidR="00B95412" w:rsidRPr="002A159D" w:rsidRDefault="00B9541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Parakstītāja vārds, uzvārds un amats:</w:t>
            </w:r>
          </w:p>
        </w:tc>
        <w:tc>
          <w:tcPr>
            <w:tcW w:w="4503" w:type="dxa"/>
            <w:tcBorders>
              <w:top w:val="single" w:sz="4" w:space="0" w:color="000000"/>
              <w:bottom w:val="single" w:sz="4" w:space="0" w:color="auto"/>
            </w:tcBorders>
          </w:tcPr>
          <w:p w14:paraId="5E5C17ED" w14:textId="77777777" w:rsidR="00B95412" w:rsidRPr="002A159D" w:rsidRDefault="00B95412" w:rsidP="0000130F">
            <w:pPr>
              <w:suppressAutoHyphens/>
              <w:snapToGrid w:val="0"/>
              <w:spacing w:before="120"/>
              <w:ind w:left="1560"/>
              <w:jc w:val="both"/>
              <w:rPr>
                <w:rFonts w:asciiTheme="minorHAnsi" w:hAnsiTheme="minorHAnsi" w:cstheme="minorHAnsi"/>
                <w:b w:val="0"/>
                <w:bCs w:val="0"/>
              </w:rPr>
            </w:pPr>
          </w:p>
        </w:tc>
      </w:tr>
      <w:tr w:rsidR="00B95412" w:rsidRPr="002A159D" w14:paraId="3F71BF33" w14:textId="77777777" w:rsidTr="00B95412">
        <w:tc>
          <w:tcPr>
            <w:tcW w:w="5103" w:type="dxa"/>
          </w:tcPr>
          <w:p w14:paraId="671E723E" w14:textId="77777777" w:rsidR="00B95412" w:rsidRPr="002A159D" w:rsidRDefault="00B9541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Pretendenta nosaukums:</w:t>
            </w:r>
          </w:p>
        </w:tc>
        <w:tc>
          <w:tcPr>
            <w:tcW w:w="4503" w:type="dxa"/>
            <w:tcBorders>
              <w:top w:val="single" w:sz="4" w:space="0" w:color="auto"/>
              <w:bottom w:val="single" w:sz="4" w:space="0" w:color="auto"/>
            </w:tcBorders>
          </w:tcPr>
          <w:p w14:paraId="1611AEF6" w14:textId="77777777" w:rsidR="00B95412" w:rsidRPr="002A159D" w:rsidRDefault="00B95412" w:rsidP="0000130F">
            <w:pPr>
              <w:suppressAutoHyphens/>
              <w:snapToGrid w:val="0"/>
              <w:spacing w:before="120"/>
              <w:ind w:left="1560"/>
              <w:jc w:val="both"/>
              <w:rPr>
                <w:rFonts w:asciiTheme="minorHAnsi" w:hAnsiTheme="minorHAnsi" w:cstheme="minorHAnsi"/>
                <w:b w:val="0"/>
                <w:bCs w:val="0"/>
              </w:rPr>
            </w:pPr>
          </w:p>
        </w:tc>
      </w:tr>
      <w:tr w:rsidR="00B95412" w:rsidRPr="002A159D" w14:paraId="2A5EE923" w14:textId="77777777" w:rsidTr="00B95412">
        <w:tc>
          <w:tcPr>
            <w:tcW w:w="5103" w:type="dxa"/>
          </w:tcPr>
          <w:p w14:paraId="09C0EB56" w14:textId="77777777" w:rsidR="00B95412" w:rsidRPr="002A159D" w:rsidRDefault="00B95412" w:rsidP="0000130F">
            <w:pPr>
              <w:suppressAutoHyphens/>
              <w:snapToGrid w:val="0"/>
              <w:spacing w:before="120"/>
              <w:jc w:val="both"/>
              <w:rPr>
                <w:rFonts w:asciiTheme="minorHAnsi" w:hAnsiTheme="minorHAnsi" w:cstheme="minorHAnsi"/>
                <w:b w:val="0"/>
                <w:bCs w:val="0"/>
              </w:rPr>
            </w:pPr>
            <w:r w:rsidRPr="002A159D">
              <w:rPr>
                <w:rFonts w:asciiTheme="minorHAnsi" w:hAnsiTheme="minorHAnsi" w:cstheme="minorHAnsi"/>
                <w:b w:val="0"/>
                <w:bCs w:val="0"/>
              </w:rPr>
              <w:t>Datums</w:t>
            </w:r>
          </w:p>
        </w:tc>
        <w:tc>
          <w:tcPr>
            <w:tcW w:w="4503" w:type="dxa"/>
            <w:tcBorders>
              <w:top w:val="single" w:sz="4" w:space="0" w:color="auto"/>
              <w:bottom w:val="single" w:sz="4" w:space="0" w:color="000000"/>
            </w:tcBorders>
          </w:tcPr>
          <w:p w14:paraId="4910F39F" w14:textId="77777777" w:rsidR="00B95412" w:rsidRPr="002A159D" w:rsidRDefault="00B95412" w:rsidP="0000130F">
            <w:pPr>
              <w:suppressAutoHyphens/>
              <w:snapToGrid w:val="0"/>
              <w:spacing w:before="120"/>
              <w:ind w:left="1560"/>
              <w:jc w:val="both"/>
              <w:rPr>
                <w:rFonts w:asciiTheme="minorHAnsi" w:hAnsiTheme="minorHAnsi" w:cstheme="minorHAnsi"/>
                <w:b w:val="0"/>
                <w:bCs w:val="0"/>
              </w:rPr>
            </w:pPr>
          </w:p>
        </w:tc>
      </w:tr>
    </w:tbl>
    <w:p w14:paraId="1622BD68" w14:textId="77777777" w:rsidR="00B95412" w:rsidRPr="002A159D" w:rsidRDefault="00B95412" w:rsidP="00B95412">
      <w:pPr>
        <w:ind w:right="-109"/>
        <w:rPr>
          <w:rFonts w:asciiTheme="minorHAnsi" w:hAnsiTheme="minorHAnsi" w:cstheme="minorHAnsi"/>
        </w:rPr>
      </w:pPr>
      <w:r w:rsidRPr="002A159D">
        <w:rPr>
          <w:rFonts w:asciiTheme="minorHAnsi" w:hAnsiTheme="minorHAnsi" w:cstheme="minorHAnsi"/>
          <w:b w:val="0"/>
          <w:spacing w:val="-2"/>
        </w:rPr>
        <w:tab/>
      </w:r>
    </w:p>
    <w:p w14:paraId="4DC90284" w14:textId="77777777" w:rsidR="00B95412" w:rsidRPr="002A159D" w:rsidRDefault="00B95412">
      <w:pPr>
        <w:rPr>
          <w:rFonts w:asciiTheme="minorHAnsi" w:hAnsiTheme="minorHAnsi" w:cstheme="minorHAnsi"/>
          <w:spacing w:val="-2"/>
        </w:rPr>
      </w:pPr>
      <w:r w:rsidRPr="002A159D">
        <w:rPr>
          <w:rFonts w:asciiTheme="minorHAnsi" w:hAnsiTheme="minorHAnsi" w:cstheme="minorHAnsi"/>
          <w:spacing w:val="-2"/>
        </w:rPr>
        <w:br w:type="page"/>
      </w:r>
    </w:p>
    <w:p w14:paraId="33726396" w14:textId="77777777" w:rsidR="00120940" w:rsidRPr="002A159D" w:rsidRDefault="00120940" w:rsidP="00120940">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spacing w:val="-2"/>
        </w:rPr>
        <w:lastRenderedPageBreak/>
        <w:t>10.pielikums</w:t>
      </w:r>
    </w:p>
    <w:p w14:paraId="46633EF8" w14:textId="77777777" w:rsidR="00120940" w:rsidRPr="002A159D" w:rsidRDefault="00120940" w:rsidP="00120940">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b w:val="0"/>
          <w:spacing w:val="-2"/>
        </w:rPr>
        <w:t xml:space="preserve"> Konkursa ID Nr. NND/</w:t>
      </w:r>
      <w:r w:rsidR="00E458DA" w:rsidRPr="002A159D">
        <w:rPr>
          <w:rFonts w:asciiTheme="minorHAnsi" w:hAnsiTheme="minorHAnsi" w:cstheme="minorHAnsi"/>
          <w:b w:val="0"/>
          <w:spacing w:val="-2"/>
        </w:rPr>
        <w:t>2019</w:t>
      </w:r>
      <w:r w:rsidRPr="002A159D">
        <w:rPr>
          <w:rFonts w:asciiTheme="minorHAnsi" w:hAnsiTheme="minorHAnsi" w:cstheme="minorHAnsi"/>
          <w:b w:val="0"/>
          <w:spacing w:val="-2"/>
        </w:rPr>
        <w:t>/</w:t>
      </w:r>
      <w:r w:rsidR="001F4034" w:rsidRPr="002A159D">
        <w:rPr>
          <w:rFonts w:asciiTheme="minorHAnsi" w:hAnsiTheme="minorHAnsi" w:cstheme="minorHAnsi"/>
          <w:b w:val="0"/>
          <w:spacing w:val="-2"/>
        </w:rPr>
        <w:t>0</w:t>
      </w:r>
      <w:r w:rsidR="00B95412" w:rsidRPr="002A159D">
        <w:rPr>
          <w:rFonts w:asciiTheme="minorHAnsi" w:hAnsiTheme="minorHAnsi" w:cstheme="minorHAnsi"/>
          <w:b w:val="0"/>
          <w:spacing w:val="-2"/>
        </w:rPr>
        <w:t>9</w:t>
      </w:r>
      <w:r w:rsidRPr="002A159D">
        <w:rPr>
          <w:rFonts w:asciiTheme="minorHAnsi" w:hAnsiTheme="minorHAnsi" w:cstheme="minorHAnsi"/>
          <w:b w:val="0"/>
          <w:spacing w:val="-2"/>
        </w:rPr>
        <w:t xml:space="preserve"> nolikumam</w:t>
      </w:r>
    </w:p>
    <w:p w14:paraId="687382E3" w14:textId="77777777" w:rsidR="00120940" w:rsidRPr="002A159D" w:rsidRDefault="00120940" w:rsidP="00120940">
      <w:pPr>
        <w:rPr>
          <w:rFonts w:asciiTheme="minorHAnsi" w:hAnsiTheme="minorHAnsi" w:cstheme="minorHAnsi"/>
          <w:b w:val="0"/>
        </w:rPr>
      </w:pPr>
    </w:p>
    <w:p w14:paraId="327133A7" w14:textId="77777777" w:rsidR="00120940" w:rsidRPr="002A159D" w:rsidRDefault="00B95412" w:rsidP="00120940">
      <w:pPr>
        <w:ind w:right="-109"/>
        <w:jc w:val="center"/>
        <w:rPr>
          <w:rFonts w:asciiTheme="minorHAnsi" w:hAnsiTheme="minorHAnsi" w:cstheme="minorHAnsi"/>
          <w:bCs w:val="0"/>
          <w:i/>
          <w:iCs/>
        </w:rPr>
      </w:pPr>
      <w:r w:rsidRPr="002A159D">
        <w:rPr>
          <w:rFonts w:asciiTheme="minorHAnsi" w:hAnsiTheme="minorHAnsi" w:cstheme="minorHAnsi"/>
          <w:bCs w:val="0"/>
          <w:iCs/>
        </w:rPr>
        <w:t>PROJEKTĒŠANAS UZDEVUMS</w:t>
      </w:r>
    </w:p>
    <w:p w14:paraId="3BD76ACE" w14:textId="77777777" w:rsidR="00120940" w:rsidRPr="002A159D" w:rsidRDefault="00120940" w:rsidP="00120940">
      <w:pPr>
        <w:ind w:right="-109"/>
        <w:jc w:val="center"/>
        <w:rPr>
          <w:rFonts w:asciiTheme="minorHAnsi" w:hAnsiTheme="minorHAnsi" w:cstheme="minorHAnsi"/>
          <w:b w:val="0"/>
          <w:bCs w:val="0"/>
          <w:iCs/>
        </w:rPr>
      </w:pPr>
      <w:r w:rsidRPr="002A159D">
        <w:rPr>
          <w:rFonts w:asciiTheme="minorHAnsi" w:hAnsiTheme="minorHAnsi" w:cstheme="minorHAnsi"/>
          <w:b w:val="0"/>
          <w:bCs w:val="0"/>
          <w:iCs/>
        </w:rPr>
        <w:t xml:space="preserve"> ( skatīt atsevišķā failā 10.pielikums )</w:t>
      </w:r>
    </w:p>
    <w:p w14:paraId="52293235" w14:textId="77777777" w:rsidR="00894B60" w:rsidRPr="002A159D" w:rsidRDefault="00894B60">
      <w:pPr>
        <w:rPr>
          <w:rFonts w:asciiTheme="minorHAnsi" w:hAnsiTheme="minorHAnsi" w:cstheme="minorHAnsi"/>
        </w:rPr>
      </w:pPr>
      <w:r w:rsidRPr="002A159D">
        <w:rPr>
          <w:rFonts w:asciiTheme="minorHAnsi" w:hAnsiTheme="minorHAnsi" w:cstheme="minorHAnsi"/>
        </w:rPr>
        <w:br w:type="page"/>
      </w:r>
    </w:p>
    <w:p w14:paraId="1177FF23" w14:textId="77777777" w:rsidR="00894B60" w:rsidRPr="002A159D" w:rsidRDefault="00894B60" w:rsidP="00894B60">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spacing w:val="-2"/>
        </w:rPr>
        <w:lastRenderedPageBreak/>
        <w:t>11.pielikums</w:t>
      </w:r>
    </w:p>
    <w:p w14:paraId="43839A10" w14:textId="77777777" w:rsidR="00894B60" w:rsidRPr="002A159D" w:rsidRDefault="00894B60" w:rsidP="00894B60">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b w:val="0"/>
          <w:spacing w:val="-2"/>
        </w:rPr>
        <w:t xml:space="preserve"> Konkursa ID Nr. NND/2019/09 nolikumam</w:t>
      </w:r>
    </w:p>
    <w:p w14:paraId="2ABA2211" w14:textId="77777777" w:rsidR="00894B60" w:rsidRPr="002A159D" w:rsidRDefault="00894B60" w:rsidP="00894B60">
      <w:pPr>
        <w:rPr>
          <w:rFonts w:asciiTheme="minorHAnsi" w:hAnsiTheme="minorHAnsi" w:cstheme="minorHAnsi"/>
          <w:b w:val="0"/>
        </w:rPr>
      </w:pPr>
    </w:p>
    <w:p w14:paraId="41B9C03D" w14:textId="77777777" w:rsidR="00894B60" w:rsidRPr="002A159D" w:rsidRDefault="00894B60" w:rsidP="00894B60">
      <w:pPr>
        <w:ind w:right="-109"/>
        <w:jc w:val="center"/>
        <w:rPr>
          <w:rFonts w:asciiTheme="minorHAnsi" w:hAnsiTheme="minorHAnsi" w:cstheme="minorHAnsi"/>
          <w:bCs w:val="0"/>
          <w:i/>
          <w:iCs/>
        </w:rPr>
      </w:pPr>
      <w:r w:rsidRPr="002A159D">
        <w:rPr>
          <w:rFonts w:asciiTheme="minorHAnsi" w:hAnsiTheme="minorHAnsi" w:cstheme="minorHAnsi"/>
          <w:bCs w:val="0"/>
          <w:iCs/>
        </w:rPr>
        <w:t>TEHNISKĀ SPECIFIKĀCIJA</w:t>
      </w:r>
    </w:p>
    <w:p w14:paraId="0E10CABE" w14:textId="77777777" w:rsidR="00894B60" w:rsidRPr="002A159D" w:rsidRDefault="00894B60" w:rsidP="00894B60">
      <w:pPr>
        <w:ind w:right="-109"/>
        <w:jc w:val="center"/>
        <w:rPr>
          <w:rFonts w:asciiTheme="minorHAnsi" w:hAnsiTheme="minorHAnsi" w:cstheme="minorHAnsi"/>
          <w:b w:val="0"/>
          <w:bCs w:val="0"/>
          <w:iCs/>
        </w:rPr>
      </w:pPr>
      <w:r w:rsidRPr="002A159D">
        <w:rPr>
          <w:rFonts w:asciiTheme="minorHAnsi" w:hAnsiTheme="minorHAnsi" w:cstheme="minorHAnsi"/>
          <w:b w:val="0"/>
          <w:bCs w:val="0"/>
          <w:iCs/>
        </w:rPr>
        <w:t xml:space="preserve"> ( skatīt atsevišķā failā 11.pielikums )</w:t>
      </w:r>
    </w:p>
    <w:p w14:paraId="353E81B0" w14:textId="77777777" w:rsidR="00894B60" w:rsidRPr="002A159D" w:rsidRDefault="00894B60">
      <w:pPr>
        <w:rPr>
          <w:rFonts w:asciiTheme="minorHAnsi" w:hAnsiTheme="minorHAnsi" w:cstheme="minorHAnsi"/>
        </w:rPr>
      </w:pPr>
      <w:r w:rsidRPr="002A159D">
        <w:rPr>
          <w:rFonts w:asciiTheme="minorHAnsi" w:hAnsiTheme="minorHAnsi" w:cstheme="minorHAnsi"/>
        </w:rPr>
        <w:br w:type="page"/>
      </w:r>
    </w:p>
    <w:p w14:paraId="3A020C4A" w14:textId="77777777" w:rsidR="0094006B" w:rsidRPr="002A159D" w:rsidRDefault="0094006B" w:rsidP="0094006B">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spacing w:val="-2"/>
        </w:rPr>
        <w:lastRenderedPageBreak/>
        <w:t>12.pielikums</w:t>
      </w:r>
    </w:p>
    <w:p w14:paraId="7B9E3411" w14:textId="77777777" w:rsidR="0094006B" w:rsidRPr="002A159D" w:rsidRDefault="0094006B" w:rsidP="0094006B">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b w:val="0"/>
          <w:spacing w:val="-2"/>
        </w:rPr>
        <w:t xml:space="preserve"> Konkursa ID Nr. NND/2019/09 nolikumam</w:t>
      </w:r>
    </w:p>
    <w:p w14:paraId="7F40716C" w14:textId="77777777" w:rsidR="0094006B" w:rsidRPr="002A159D" w:rsidRDefault="0094006B" w:rsidP="0094006B">
      <w:pPr>
        <w:rPr>
          <w:rFonts w:asciiTheme="minorHAnsi" w:hAnsiTheme="minorHAnsi" w:cstheme="minorHAnsi"/>
          <w:b w:val="0"/>
        </w:rPr>
      </w:pPr>
    </w:p>
    <w:p w14:paraId="664C492C" w14:textId="77777777" w:rsidR="0094006B" w:rsidRPr="002A159D" w:rsidRDefault="0094006B" w:rsidP="0094006B">
      <w:pPr>
        <w:jc w:val="center"/>
        <w:rPr>
          <w:rFonts w:asciiTheme="minorHAnsi" w:hAnsiTheme="minorHAnsi" w:cstheme="minorHAnsi"/>
          <w:caps/>
        </w:rPr>
      </w:pPr>
      <w:r w:rsidRPr="002A159D">
        <w:rPr>
          <w:rFonts w:asciiTheme="minorHAnsi" w:hAnsiTheme="minorHAnsi" w:cstheme="minorHAnsi"/>
          <w:caps/>
        </w:rPr>
        <w:t>APLIECINĀJUMS PAR OBJEKTA APSEKOšanu</w:t>
      </w:r>
    </w:p>
    <w:p w14:paraId="17A01074" w14:textId="77777777" w:rsidR="0094006B" w:rsidRPr="002A159D" w:rsidRDefault="0094006B" w:rsidP="0094006B">
      <w:pPr>
        <w:rPr>
          <w:rFonts w:asciiTheme="minorHAnsi" w:hAnsiTheme="minorHAnsi" w:cstheme="minorHAnsi"/>
        </w:rPr>
      </w:pPr>
    </w:p>
    <w:p w14:paraId="72A3E218" w14:textId="77777777" w:rsidR="0094006B" w:rsidRPr="002A159D" w:rsidRDefault="0094006B" w:rsidP="0094006B">
      <w:pPr>
        <w:pStyle w:val="Bezatstarpm"/>
        <w:rPr>
          <w:rFonts w:asciiTheme="minorHAnsi" w:hAnsiTheme="minorHAnsi" w:cstheme="minorHAnsi"/>
        </w:rPr>
      </w:pPr>
      <w:r w:rsidRPr="002A159D">
        <w:rPr>
          <w:rFonts w:asciiTheme="minorHAnsi" w:hAnsiTheme="minorHAnsi" w:cstheme="minorHAnsi"/>
          <w:b w:val="0"/>
          <w:bCs w:val="0"/>
          <w:iCs/>
        </w:rPr>
        <w:t xml:space="preserve">Objekts: Nīcas </w:t>
      </w:r>
      <w:r w:rsidRPr="002A159D">
        <w:rPr>
          <w:rStyle w:val="Virsraksts1Rakstz"/>
          <w:rFonts w:asciiTheme="minorHAnsi" w:hAnsiTheme="minorHAnsi" w:cstheme="minorHAnsi"/>
        </w:rPr>
        <w:t>novada grantētais ceļa posms “Nīca – Mācītājmuiža”</w:t>
      </w:r>
    </w:p>
    <w:p w14:paraId="14259627" w14:textId="77777777" w:rsidR="0094006B" w:rsidRPr="002A159D" w:rsidRDefault="0094006B" w:rsidP="0094006B">
      <w:pPr>
        <w:spacing w:before="120" w:after="120"/>
        <w:rPr>
          <w:rFonts w:asciiTheme="minorHAnsi" w:hAnsiTheme="minorHAnsi" w:cstheme="minorHAnsi"/>
          <w:b w:val="0"/>
          <w:bCs w:val="0"/>
          <w:iCs/>
        </w:rPr>
      </w:pPr>
      <w:r w:rsidRPr="002A159D">
        <w:rPr>
          <w:rFonts w:asciiTheme="minorHAnsi" w:hAnsiTheme="minorHAnsi" w:cstheme="minorHAnsi"/>
          <w:b w:val="0"/>
          <w:bCs w:val="0"/>
          <w:iCs/>
        </w:rPr>
        <w:t>Apsekošanas datums: 2019.gada ___.___________</w:t>
      </w:r>
    </w:p>
    <w:p w14:paraId="00FE0B25" w14:textId="77777777" w:rsidR="0094006B" w:rsidRPr="002A159D" w:rsidRDefault="0094006B" w:rsidP="0094006B">
      <w:pPr>
        <w:spacing w:before="120" w:after="120"/>
        <w:rPr>
          <w:rFonts w:asciiTheme="minorHAnsi" w:hAnsiTheme="minorHAnsi" w:cstheme="minorHAnsi"/>
          <w:b w:val="0"/>
          <w:bCs w:val="0"/>
          <w:iCs/>
        </w:rPr>
      </w:pPr>
      <w:r w:rsidRPr="002A159D">
        <w:rPr>
          <w:rFonts w:asciiTheme="minorHAnsi" w:hAnsiTheme="minorHAnsi" w:cstheme="minorHAnsi"/>
          <w:b w:val="0"/>
          <w:bCs w:val="0"/>
          <w:iCs/>
        </w:rPr>
        <w:t>Apsekošanas laiks: _________________________</w:t>
      </w:r>
    </w:p>
    <w:p w14:paraId="2CFE4E07" w14:textId="77990E98" w:rsidR="0094006B" w:rsidRPr="002A159D" w:rsidRDefault="0094006B" w:rsidP="0094006B">
      <w:pPr>
        <w:pStyle w:val="Bezatstarpm"/>
        <w:jc w:val="both"/>
        <w:rPr>
          <w:rFonts w:asciiTheme="minorHAnsi" w:hAnsiTheme="minorHAnsi" w:cstheme="minorHAnsi"/>
          <w:b w:val="0"/>
          <w:caps/>
        </w:rPr>
      </w:pPr>
      <w:r w:rsidRPr="002A159D">
        <w:rPr>
          <w:rFonts w:asciiTheme="minorHAnsi" w:hAnsiTheme="minorHAnsi" w:cstheme="minorHAnsi"/>
          <w:b w:val="0"/>
          <w:bCs w:val="0"/>
          <w:iCs/>
        </w:rPr>
        <w:t xml:space="preserve">Iepirkums: </w:t>
      </w:r>
      <w:r w:rsidR="00F97E2E" w:rsidRPr="00F97E2E">
        <w:rPr>
          <w:rFonts w:asciiTheme="minorHAnsi" w:hAnsiTheme="minorHAnsi" w:cstheme="minorHAnsi"/>
        </w:rPr>
        <w:t xml:space="preserve">„Nīcas novada grantētā ceļa posma “Nīca-Mācītājmuiža” būvprojekta izstrāde, būvniecība un autoruzraudzība” </w:t>
      </w:r>
      <w:r w:rsidRPr="002A159D">
        <w:rPr>
          <w:rStyle w:val="Virsraksts1Rakstz"/>
          <w:rFonts w:asciiTheme="minorHAnsi" w:hAnsiTheme="minorHAnsi" w:cstheme="minorHAnsi"/>
        </w:rPr>
        <w:t>(</w:t>
      </w:r>
      <w:r w:rsidRPr="002A159D">
        <w:rPr>
          <w:rFonts w:asciiTheme="minorHAnsi" w:hAnsiTheme="minorHAnsi" w:cstheme="minorHAnsi"/>
          <w:b w:val="0"/>
        </w:rPr>
        <w:t>identifikācijas</w:t>
      </w:r>
      <w:r w:rsidRPr="002A159D">
        <w:rPr>
          <w:rFonts w:asciiTheme="minorHAnsi" w:hAnsiTheme="minorHAnsi" w:cstheme="minorHAnsi"/>
          <w:b w:val="0"/>
          <w:caps/>
        </w:rPr>
        <w:t xml:space="preserve"> N</w:t>
      </w:r>
      <w:r w:rsidRPr="002A159D">
        <w:rPr>
          <w:rFonts w:asciiTheme="minorHAnsi" w:hAnsiTheme="minorHAnsi" w:cstheme="minorHAnsi"/>
          <w:b w:val="0"/>
        </w:rPr>
        <w:t>r</w:t>
      </w:r>
      <w:r w:rsidRPr="002A159D">
        <w:rPr>
          <w:rFonts w:asciiTheme="minorHAnsi" w:hAnsiTheme="minorHAnsi" w:cstheme="minorHAnsi"/>
          <w:b w:val="0"/>
          <w:caps/>
        </w:rPr>
        <w:t>. NND/2019/09)</w:t>
      </w:r>
    </w:p>
    <w:p w14:paraId="3304363D" w14:textId="77777777" w:rsidR="0094006B" w:rsidRPr="002A159D" w:rsidRDefault="0094006B" w:rsidP="0094006B">
      <w:pPr>
        <w:spacing w:before="120" w:after="120"/>
        <w:jc w:val="both"/>
        <w:rPr>
          <w:rFonts w:asciiTheme="minorHAnsi" w:hAnsiTheme="minorHAnsi" w:cstheme="minorHAnsi"/>
        </w:rPr>
      </w:pPr>
    </w:p>
    <w:p w14:paraId="43A1A361" w14:textId="77777777" w:rsidR="0094006B" w:rsidRPr="002A159D" w:rsidRDefault="0094006B" w:rsidP="0094006B">
      <w:pPr>
        <w:rPr>
          <w:rFonts w:asciiTheme="minorHAnsi" w:hAnsiTheme="minorHAnsi" w:cstheme="minorHAnsi"/>
          <w:b w:val="0"/>
          <w:bCs w:val="0"/>
          <w:iCs/>
        </w:rPr>
      </w:pPr>
      <w:r w:rsidRPr="002A159D">
        <w:rPr>
          <w:rFonts w:asciiTheme="minorHAnsi" w:hAnsiTheme="minorHAnsi" w:cstheme="minorHAnsi"/>
          <w:b w:val="0"/>
          <w:bCs w:val="0"/>
          <w:iCs/>
        </w:rPr>
        <w:t>Pretendents:</w:t>
      </w:r>
    </w:p>
    <w:p w14:paraId="2B05A0EF" w14:textId="77777777" w:rsidR="0094006B" w:rsidRPr="002A159D" w:rsidRDefault="0094006B" w:rsidP="0094006B">
      <w:pPr>
        <w:rPr>
          <w:rFonts w:asciiTheme="minorHAnsi" w:hAnsiTheme="minorHAnsi" w:cstheme="minorHAnsi"/>
          <w:b w:val="0"/>
          <w:bCs w:val="0"/>
          <w:i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2954"/>
        <w:gridCol w:w="3263"/>
      </w:tblGrid>
      <w:tr w:rsidR="0094006B" w:rsidRPr="002A159D" w14:paraId="4D884764" w14:textId="77777777" w:rsidTr="0000130F">
        <w:tc>
          <w:tcPr>
            <w:tcW w:w="3060" w:type="dxa"/>
            <w:shd w:val="clear" w:color="auto" w:fill="EEECE1" w:themeFill="background2"/>
          </w:tcPr>
          <w:p w14:paraId="11FBC725" w14:textId="77777777" w:rsidR="0094006B" w:rsidRPr="002A159D" w:rsidRDefault="0094006B" w:rsidP="0000130F">
            <w:pPr>
              <w:jc w:val="center"/>
              <w:rPr>
                <w:rFonts w:asciiTheme="minorHAnsi" w:hAnsiTheme="minorHAnsi" w:cstheme="minorHAnsi"/>
                <w:b w:val="0"/>
                <w:bCs w:val="0"/>
                <w:iCs/>
              </w:rPr>
            </w:pPr>
            <w:r w:rsidRPr="002A159D">
              <w:rPr>
                <w:rFonts w:asciiTheme="minorHAnsi" w:hAnsiTheme="minorHAnsi" w:cstheme="minorHAnsi"/>
                <w:b w:val="0"/>
                <w:bCs w:val="0"/>
                <w:iCs/>
              </w:rPr>
              <w:t>Pretendenta nosaukums</w:t>
            </w:r>
          </w:p>
        </w:tc>
        <w:tc>
          <w:tcPr>
            <w:tcW w:w="3332" w:type="dxa"/>
            <w:shd w:val="clear" w:color="auto" w:fill="EEECE1" w:themeFill="background2"/>
          </w:tcPr>
          <w:p w14:paraId="03139383" w14:textId="77777777" w:rsidR="0094006B" w:rsidRPr="002A159D" w:rsidRDefault="0094006B" w:rsidP="0000130F">
            <w:pPr>
              <w:jc w:val="center"/>
              <w:rPr>
                <w:rFonts w:asciiTheme="minorHAnsi" w:hAnsiTheme="minorHAnsi" w:cstheme="minorHAnsi"/>
                <w:b w:val="0"/>
                <w:bCs w:val="0"/>
                <w:iCs/>
              </w:rPr>
            </w:pPr>
            <w:r w:rsidRPr="002A159D">
              <w:rPr>
                <w:rFonts w:asciiTheme="minorHAnsi" w:hAnsiTheme="minorHAnsi" w:cstheme="minorHAnsi"/>
                <w:b w:val="0"/>
                <w:bCs w:val="0"/>
                <w:iCs/>
              </w:rPr>
              <w:t>Reģistrācijas numurs</w:t>
            </w:r>
          </w:p>
        </w:tc>
        <w:tc>
          <w:tcPr>
            <w:tcW w:w="3810" w:type="dxa"/>
            <w:shd w:val="clear" w:color="auto" w:fill="EEECE1" w:themeFill="background2"/>
          </w:tcPr>
          <w:p w14:paraId="210EBD7E" w14:textId="77777777" w:rsidR="0094006B" w:rsidRPr="002A159D" w:rsidRDefault="0094006B" w:rsidP="0000130F">
            <w:pPr>
              <w:jc w:val="center"/>
              <w:rPr>
                <w:rFonts w:asciiTheme="minorHAnsi" w:hAnsiTheme="minorHAnsi" w:cstheme="minorHAnsi"/>
                <w:b w:val="0"/>
                <w:bCs w:val="0"/>
                <w:iCs/>
              </w:rPr>
            </w:pPr>
            <w:r w:rsidRPr="002A159D">
              <w:rPr>
                <w:rFonts w:asciiTheme="minorHAnsi" w:hAnsiTheme="minorHAnsi" w:cstheme="minorHAnsi"/>
                <w:b w:val="0"/>
                <w:bCs w:val="0"/>
                <w:iCs/>
              </w:rPr>
              <w:t>Juridiskā adrese</w:t>
            </w:r>
          </w:p>
        </w:tc>
      </w:tr>
      <w:tr w:rsidR="0094006B" w:rsidRPr="002A159D" w14:paraId="74A88E0B" w14:textId="77777777" w:rsidTr="0000130F">
        <w:tc>
          <w:tcPr>
            <w:tcW w:w="3060" w:type="dxa"/>
          </w:tcPr>
          <w:p w14:paraId="0027B627" w14:textId="77777777" w:rsidR="0094006B" w:rsidRPr="002A159D" w:rsidRDefault="0094006B" w:rsidP="0000130F">
            <w:pPr>
              <w:rPr>
                <w:rFonts w:asciiTheme="minorHAnsi" w:hAnsiTheme="minorHAnsi" w:cstheme="minorHAnsi"/>
                <w:b w:val="0"/>
                <w:bCs w:val="0"/>
                <w:iCs/>
              </w:rPr>
            </w:pPr>
          </w:p>
          <w:p w14:paraId="0E839C16" w14:textId="77777777" w:rsidR="0094006B" w:rsidRPr="002A159D" w:rsidRDefault="0094006B" w:rsidP="0000130F">
            <w:pPr>
              <w:rPr>
                <w:rFonts w:asciiTheme="minorHAnsi" w:hAnsiTheme="minorHAnsi" w:cstheme="minorHAnsi"/>
                <w:b w:val="0"/>
                <w:bCs w:val="0"/>
                <w:iCs/>
              </w:rPr>
            </w:pPr>
          </w:p>
          <w:p w14:paraId="6A07A805" w14:textId="77777777" w:rsidR="0094006B" w:rsidRPr="002A159D" w:rsidRDefault="0094006B" w:rsidP="0000130F">
            <w:pPr>
              <w:rPr>
                <w:rFonts w:asciiTheme="minorHAnsi" w:hAnsiTheme="minorHAnsi" w:cstheme="minorHAnsi"/>
                <w:b w:val="0"/>
                <w:bCs w:val="0"/>
                <w:iCs/>
              </w:rPr>
            </w:pPr>
          </w:p>
          <w:p w14:paraId="42C5C095" w14:textId="77777777" w:rsidR="0094006B" w:rsidRPr="002A159D" w:rsidRDefault="0094006B" w:rsidP="0000130F">
            <w:pPr>
              <w:rPr>
                <w:rFonts w:asciiTheme="minorHAnsi" w:hAnsiTheme="minorHAnsi" w:cstheme="minorHAnsi"/>
                <w:b w:val="0"/>
                <w:bCs w:val="0"/>
                <w:iCs/>
              </w:rPr>
            </w:pPr>
          </w:p>
        </w:tc>
        <w:tc>
          <w:tcPr>
            <w:tcW w:w="3332" w:type="dxa"/>
          </w:tcPr>
          <w:p w14:paraId="3779EE58" w14:textId="77777777" w:rsidR="0094006B" w:rsidRPr="002A159D" w:rsidRDefault="0094006B" w:rsidP="0000130F">
            <w:pPr>
              <w:rPr>
                <w:rFonts w:asciiTheme="minorHAnsi" w:hAnsiTheme="minorHAnsi" w:cstheme="minorHAnsi"/>
                <w:b w:val="0"/>
                <w:bCs w:val="0"/>
                <w:iCs/>
              </w:rPr>
            </w:pPr>
          </w:p>
        </w:tc>
        <w:tc>
          <w:tcPr>
            <w:tcW w:w="3810" w:type="dxa"/>
          </w:tcPr>
          <w:p w14:paraId="5BB9741E" w14:textId="77777777" w:rsidR="0094006B" w:rsidRPr="002A159D" w:rsidRDefault="0094006B" w:rsidP="0000130F">
            <w:pPr>
              <w:rPr>
                <w:rFonts w:asciiTheme="minorHAnsi" w:hAnsiTheme="minorHAnsi" w:cstheme="minorHAnsi"/>
                <w:b w:val="0"/>
                <w:bCs w:val="0"/>
                <w:iCs/>
              </w:rPr>
            </w:pPr>
          </w:p>
        </w:tc>
      </w:tr>
    </w:tbl>
    <w:p w14:paraId="015E3276" w14:textId="77777777" w:rsidR="0094006B" w:rsidRPr="002A159D" w:rsidRDefault="0094006B" w:rsidP="0094006B">
      <w:pPr>
        <w:rPr>
          <w:rFonts w:asciiTheme="minorHAnsi" w:hAnsiTheme="minorHAnsi" w:cstheme="minorHAnsi"/>
          <w:b w:val="0"/>
          <w:bCs w:val="0"/>
          <w:iCs/>
        </w:rPr>
      </w:pPr>
    </w:p>
    <w:p w14:paraId="15C29317" w14:textId="77777777" w:rsidR="0094006B" w:rsidRPr="002A159D" w:rsidRDefault="0094006B" w:rsidP="0094006B">
      <w:pPr>
        <w:rPr>
          <w:rFonts w:asciiTheme="minorHAnsi" w:hAnsiTheme="minorHAnsi" w:cstheme="minorHAnsi"/>
          <w:b w:val="0"/>
          <w:bCs w:val="0"/>
          <w:iCs/>
        </w:rPr>
      </w:pPr>
    </w:p>
    <w:p w14:paraId="64919200" w14:textId="77777777" w:rsidR="0094006B" w:rsidRPr="002A159D" w:rsidRDefault="0094006B" w:rsidP="0094006B">
      <w:pPr>
        <w:rPr>
          <w:rFonts w:asciiTheme="minorHAnsi" w:hAnsiTheme="minorHAnsi" w:cstheme="minorHAnsi"/>
          <w:b w:val="0"/>
          <w:bCs w:val="0"/>
          <w:iCs/>
        </w:rPr>
      </w:pPr>
    </w:p>
    <w:p w14:paraId="3F9AFBA1" w14:textId="77777777" w:rsidR="0094006B" w:rsidRPr="002A159D" w:rsidRDefault="0094006B" w:rsidP="0094006B">
      <w:pPr>
        <w:rPr>
          <w:rFonts w:asciiTheme="minorHAnsi" w:hAnsiTheme="minorHAnsi" w:cstheme="minorHAnsi"/>
          <w:b w:val="0"/>
          <w:bCs w:val="0"/>
          <w:iCs/>
        </w:rPr>
      </w:pPr>
      <w:r w:rsidRPr="002A159D">
        <w:rPr>
          <w:rFonts w:asciiTheme="minorHAnsi" w:hAnsiTheme="minorHAnsi" w:cstheme="minorHAnsi"/>
          <w:b w:val="0"/>
          <w:bCs w:val="0"/>
          <w:iCs/>
        </w:rPr>
        <w:t>Pretendenta pārstāvis: ____________________________________________________________</w:t>
      </w:r>
    </w:p>
    <w:p w14:paraId="37B427C1" w14:textId="77777777" w:rsidR="0094006B" w:rsidRPr="002A159D" w:rsidRDefault="0094006B" w:rsidP="0094006B">
      <w:pPr>
        <w:ind w:left="2160" w:firstLine="720"/>
        <w:rPr>
          <w:rFonts w:asciiTheme="minorHAnsi" w:hAnsiTheme="minorHAnsi" w:cstheme="minorHAnsi"/>
          <w:bCs w:val="0"/>
          <w:iCs/>
        </w:rPr>
      </w:pPr>
      <w:r w:rsidRPr="002A159D">
        <w:rPr>
          <w:rFonts w:asciiTheme="minorHAnsi" w:hAnsiTheme="minorHAnsi" w:cstheme="minorHAnsi"/>
          <w:bCs w:val="0"/>
          <w:iCs/>
        </w:rPr>
        <w:t>(paraksts, paraksta atšifrējums, ieņemamais amats)</w:t>
      </w:r>
    </w:p>
    <w:p w14:paraId="383481BD" w14:textId="35167FC6" w:rsidR="0094006B" w:rsidRDefault="0094006B" w:rsidP="0094006B">
      <w:pPr>
        <w:pStyle w:val="BodyText21"/>
        <w:tabs>
          <w:tab w:val="left" w:pos="319"/>
        </w:tabs>
        <w:spacing w:after="0" w:line="240" w:lineRule="auto"/>
        <w:rPr>
          <w:rFonts w:asciiTheme="minorHAnsi" w:hAnsiTheme="minorHAnsi" w:cstheme="minorHAnsi"/>
          <w:sz w:val="24"/>
          <w:szCs w:val="24"/>
        </w:rPr>
      </w:pPr>
    </w:p>
    <w:p w14:paraId="52DBD55A" w14:textId="1B4EEECC" w:rsidR="00AC35AE" w:rsidRPr="002A159D" w:rsidRDefault="00AC35AE" w:rsidP="00AC35AE">
      <w:pPr>
        <w:rPr>
          <w:rFonts w:asciiTheme="minorHAnsi" w:hAnsiTheme="minorHAnsi" w:cstheme="minorHAnsi"/>
          <w:b w:val="0"/>
          <w:bCs w:val="0"/>
          <w:iCs/>
        </w:rPr>
      </w:pPr>
      <w:r w:rsidRPr="002A159D">
        <w:rPr>
          <w:rFonts w:asciiTheme="minorHAnsi" w:hAnsiTheme="minorHAnsi" w:cstheme="minorHAnsi"/>
          <w:b w:val="0"/>
          <w:bCs w:val="0"/>
          <w:iCs/>
        </w:rPr>
        <w:t>P</w:t>
      </w:r>
      <w:r>
        <w:rPr>
          <w:rFonts w:asciiTheme="minorHAnsi" w:hAnsiTheme="minorHAnsi" w:cstheme="minorHAnsi"/>
          <w:b w:val="0"/>
          <w:bCs w:val="0"/>
          <w:iCs/>
        </w:rPr>
        <w:t>asūtītāja</w:t>
      </w:r>
      <w:r w:rsidRPr="002A159D">
        <w:rPr>
          <w:rFonts w:asciiTheme="minorHAnsi" w:hAnsiTheme="minorHAnsi" w:cstheme="minorHAnsi"/>
          <w:b w:val="0"/>
          <w:bCs w:val="0"/>
          <w:iCs/>
        </w:rPr>
        <w:t xml:space="preserve"> pārstāvis: ____________________________________________________________</w:t>
      </w:r>
    </w:p>
    <w:p w14:paraId="5694C53F" w14:textId="77777777" w:rsidR="00AC35AE" w:rsidRPr="002A159D" w:rsidRDefault="00AC35AE" w:rsidP="00AC35AE">
      <w:pPr>
        <w:ind w:left="2160" w:firstLine="720"/>
        <w:rPr>
          <w:rFonts w:asciiTheme="minorHAnsi" w:hAnsiTheme="minorHAnsi" w:cstheme="minorHAnsi"/>
          <w:bCs w:val="0"/>
          <w:iCs/>
        </w:rPr>
      </w:pPr>
      <w:r w:rsidRPr="002A159D">
        <w:rPr>
          <w:rFonts w:asciiTheme="minorHAnsi" w:hAnsiTheme="minorHAnsi" w:cstheme="minorHAnsi"/>
          <w:bCs w:val="0"/>
          <w:iCs/>
        </w:rPr>
        <w:t>(paraksts, paraksta atšifrējums, ieņemamais amats)</w:t>
      </w:r>
    </w:p>
    <w:p w14:paraId="3B309BF5" w14:textId="77777777" w:rsidR="00AC35AE" w:rsidRPr="002A159D" w:rsidRDefault="00AC35AE" w:rsidP="0094006B">
      <w:pPr>
        <w:pStyle w:val="BodyText21"/>
        <w:tabs>
          <w:tab w:val="left" w:pos="319"/>
        </w:tabs>
        <w:spacing w:after="0" w:line="240" w:lineRule="auto"/>
        <w:rPr>
          <w:rFonts w:asciiTheme="minorHAnsi" w:hAnsiTheme="minorHAnsi" w:cstheme="minorHAnsi"/>
          <w:sz w:val="24"/>
          <w:szCs w:val="24"/>
        </w:rPr>
      </w:pPr>
    </w:p>
    <w:p w14:paraId="51620680" w14:textId="77777777" w:rsidR="00FB3270" w:rsidRPr="002A159D" w:rsidRDefault="00FB3270">
      <w:pPr>
        <w:rPr>
          <w:rFonts w:asciiTheme="minorHAnsi" w:hAnsiTheme="minorHAnsi" w:cstheme="minorHAnsi"/>
        </w:rPr>
      </w:pPr>
      <w:r w:rsidRPr="002A159D">
        <w:rPr>
          <w:rFonts w:asciiTheme="minorHAnsi" w:hAnsiTheme="minorHAnsi" w:cstheme="minorHAnsi"/>
        </w:rPr>
        <w:br w:type="page"/>
      </w:r>
    </w:p>
    <w:p w14:paraId="38A04A58" w14:textId="77777777" w:rsidR="00FB3270" w:rsidRPr="002A159D" w:rsidRDefault="00FB3270" w:rsidP="00FB3270">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spacing w:val="-2"/>
        </w:rPr>
        <w:lastRenderedPageBreak/>
        <w:t>13.pielikums</w:t>
      </w:r>
    </w:p>
    <w:p w14:paraId="7850F6BF" w14:textId="77777777" w:rsidR="00FB3270" w:rsidRPr="002A159D" w:rsidRDefault="00FB3270" w:rsidP="00FB3270">
      <w:pPr>
        <w:widowControl w:val="0"/>
        <w:autoSpaceDE w:val="0"/>
        <w:autoSpaceDN w:val="0"/>
        <w:adjustRightInd w:val="0"/>
        <w:ind w:right="-20"/>
        <w:jc w:val="right"/>
        <w:rPr>
          <w:rFonts w:asciiTheme="minorHAnsi" w:hAnsiTheme="minorHAnsi" w:cstheme="minorHAnsi"/>
          <w:spacing w:val="-2"/>
        </w:rPr>
      </w:pPr>
      <w:r w:rsidRPr="002A159D">
        <w:rPr>
          <w:rFonts w:asciiTheme="minorHAnsi" w:hAnsiTheme="minorHAnsi" w:cstheme="minorHAnsi"/>
          <w:b w:val="0"/>
          <w:spacing w:val="-2"/>
        </w:rPr>
        <w:t xml:space="preserve"> Konkursa ID Nr. NND/2019/09 nolikumam</w:t>
      </w:r>
    </w:p>
    <w:p w14:paraId="5516E2FD" w14:textId="77777777" w:rsidR="00FB3270" w:rsidRPr="002A159D" w:rsidRDefault="00FB3270" w:rsidP="00FB3270">
      <w:pPr>
        <w:rPr>
          <w:rFonts w:asciiTheme="minorHAnsi" w:hAnsiTheme="minorHAnsi" w:cstheme="minorHAnsi"/>
          <w:b w:val="0"/>
        </w:rPr>
      </w:pPr>
    </w:p>
    <w:p w14:paraId="6A0EE970" w14:textId="77777777" w:rsidR="00FB3270" w:rsidRPr="002A159D" w:rsidRDefault="00FB3270" w:rsidP="00FB3270">
      <w:pPr>
        <w:ind w:right="-109"/>
        <w:jc w:val="center"/>
        <w:rPr>
          <w:rFonts w:asciiTheme="minorHAnsi" w:hAnsiTheme="minorHAnsi" w:cstheme="minorHAnsi"/>
          <w:bCs w:val="0"/>
          <w:i/>
          <w:iCs/>
        </w:rPr>
      </w:pPr>
      <w:r w:rsidRPr="002A159D">
        <w:rPr>
          <w:rFonts w:asciiTheme="minorHAnsi" w:hAnsiTheme="minorHAnsi" w:cstheme="minorHAnsi"/>
          <w:bCs w:val="0"/>
          <w:iCs/>
        </w:rPr>
        <w:t>LĪGUMA PROJEKTS</w:t>
      </w:r>
    </w:p>
    <w:p w14:paraId="591E4C3F" w14:textId="77777777" w:rsidR="00FB3270" w:rsidRPr="002A159D" w:rsidRDefault="00FB3270" w:rsidP="00FB3270">
      <w:pPr>
        <w:ind w:right="-109"/>
        <w:jc w:val="center"/>
        <w:rPr>
          <w:rFonts w:asciiTheme="minorHAnsi" w:hAnsiTheme="minorHAnsi" w:cstheme="minorHAnsi"/>
          <w:b w:val="0"/>
          <w:bCs w:val="0"/>
          <w:iCs/>
        </w:rPr>
      </w:pPr>
      <w:r w:rsidRPr="002A159D">
        <w:rPr>
          <w:rFonts w:asciiTheme="minorHAnsi" w:hAnsiTheme="minorHAnsi" w:cstheme="minorHAnsi"/>
          <w:b w:val="0"/>
          <w:bCs w:val="0"/>
          <w:iCs/>
        </w:rPr>
        <w:t xml:space="preserve"> ( skatīt atsevišķā failā 13.pielikums )</w:t>
      </w:r>
    </w:p>
    <w:p w14:paraId="7A5FEF90" w14:textId="77777777" w:rsidR="00120940" w:rsidRPr="002A159D" w:rsidRDefault="00120940" w:rsidP="00734028">
      <w:pPr>
        <w:ind w:right="-109"/>
        <w:rPr>
          <w:rFonts w:asciiTheme="minorHAnsi" w:hAnsiTheme="minorHAnsi" w:cstheme="minorHAnsi"/>
        </w:rPr>
      </w:pPr>
    </w:p>
    <w:sectPr w:rsidR="00120940" w:rsidRPr="002A159D" w:rsidSect="008C2BED">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EC1D" w14:textId="77777777" w:rsidR="00F96B49" w:rsidRDefault="00F96B49">
      <w:r>
        <w:separator/>
      </w:r>
    </w:p>
  </w:endnote>
  <w:endnote w:type="continuationSeparator" w:id="0">
    <w:p w14:paraId="75AB81F8" w14:textId="77777777" w:rsidR="00F96B49" w:rsidRDefault="00F9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273995"/>
      <w:docPartObj>
        <w:docPartGallery w:val="Page Numbers (Bottom of Page)"/>
        <w:docPartUnique/>
      </w:docPartObj>
    </w:sdtPr>
    <w:sdtEndPr>
      <w:rPr>
        <w:rFonts w:asciiTheme="minorHAnsi" w:hAnsiTheme="minorHAnsi" w:cstheme="minorHAnsi"/>
        <w:sz w:val="22"/>
        <w:szCs w:val="22"/>
      </w:rPr>
    </w:sdtEndPr>
    <w:sdtContent>
      <w:p w14:paraId="09CEFD28" w14:textId="77777777" w:rsidR="00AD3337" w:rsidRPr="00B16A5F" w:rsidRDefault="00AD3337">
        <w:pPr>
          <w:pStyle w:val="Kjene"/>
          <w:jc w:val="center"/>
          <w:rPr>
            <w:rFonts w:asciiTheme="minorHAnsi" w:hAnsiTheme="minorHAnsi" w:cstheme="minorHAnsi"/>
            <w:sz w:val="22"/>
            <w:szCs w:val="22"/>
          </w:rPr>
        </w:pPr>
        <w:r w:rsidRPr="00B16A5F">
          <w:rPr>
            <w:rFonts w:asciiTheme="minorHAnsi" w:hAnsiTheme="minorHAnsi" w:cstheme="minorHAnsi"/>
            <w:sz w:val="22"/>
            <w:szCs w:val="22"/>
          </w:rPr>
          <w:fldChar w:fldCharType="begin"/>
        </w:r>
        <w:r w:rsidRPr="00B16A5F">
          <w:rPr>
            <w:rFonts w:asciiTheme="minorHAnsi" w:hAnsiTheme="minorHAnsi" w:cstheme="minorHAnsi"/>
            <w:sz w:val="22"/>
            <w:szCs w:val="22"/>
          </w:rPr>
          <w:instrText>PAGE   \* MERGEFORMAT</w:instrText>
        </w:r>
        <w:r w:rsidRPr="00B16A5F">
          <w:rPr>
            <w:rFonts w:asciiTheme="minorHAnsi" w:hAnsiTheme="minorHAnsi" w:cstheme="minorHAnsi"/>
            <w:sz w:val="22"/>
            <w:szCs w:val="22"/>
          </w:rPr>
          <w:fldChar w:fldCharType="separate"/>
        </w:r>
        <w:r w:rsidRPr="00B16A5F">
          <w:rPr>
            <w:rFonts w:asciiTheme="minorHAnsi" w:hAnsiTheme="minorHAnsi" w:cstheme="minorHAnsi"/>
            <w:noProof/>
            <w:sz w:val="22"/>
            <w:szCs w:val="22"/>
          </w:rPr>
          <w:t>5</w:t>
        </w:r>
        <w:r w:rsidRPr="00B16A5F">
          <w:rPr>
            <w:rFonts w:asciiTheme="minorHAnsi" w:hAnsiTheme="minorHAnsi" w:cstheme="minorHAnsi"/>
            <w:sz w:val="22"/>
            <w:szCs w:val="22"/>
          </w:rPr>
          <w:fldChar w:fldCharType="end"/>
        </w:r>
      </w:p>
    </w:sdtContent>
  </w:sdt>
  <w:p w14:paraId="64D2A5B8" w14:textId="77777777" w:rsidR="00AD3337" w:rsidRDefault="00AD3337" w:rsidP="00D86ECE">
    <w:pPr>
      <w:pStyle w:val="Kjene"/>
      <w:tabs>
        <w:tab w:val="clear" w:pos="4153"/>
        <w:tab w:val="clear" w:pos="8306"/>
        <w:tab w:val="left" w:pos="5820"/>
      </w:tabs>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241542"/>
      <w:docPartObj>
        <w:docPartGallery w:val="Page Numbers (Bottom of Page)"/>
        <w:docPartUnique/>
      </w:docPartObj>
    </w:sdtPr>
    <w:sdtEndPr>
      <w:rPr>
        <w:rFonts w:asciiTheme="minorHAnsi" w:hAnsiTheme="minorHAnsi" w:cstheme="minorHAnsi"/>
        <w:sz w:val="22"/>
        <w:szCs w:val="22"/>
      </w:rPr>
    </w:sdtEndPr>
    <w:sdtContent>
      <w:p w14:paraId="4573E1CF" w14:textId="77777777" w:rsidR="00AD3337" w:rsidRPr="00B16A5F" w:rsidRDefault="00AD3337">
        <w:pPr>
          <w:pStyle w:val="Kjene"/>
          <w:jc w:val="center"/>
          <w:rPr>
            <w:rFonts w:asciiTheme="minorHAnsi" w:hAnsiTheme="minorHAnsi" w:cstheme="minorHAnsi"/>
            <w:sz w:val="22"/>
            <w:szCs w:val="22"/>
          </w:rPr>
        </w:pPr>
        <w:r w:rsidRPr="00B16A5F">
          <w:rPr>
            <w:rFonts w:asciiTheme="minorHAnsi" w:hAnsiTheme="minorHAnsi" w:cstheme="minorHAnsi"/>
            <w:sz w:val="22"/>
            <w:szCs w:val="22"/>
          </w:rPr>
          <w:fldChar w:fldCharType="begin"/>
        </w:r>
        <w:r w:rsidRPr="00B16A5F">
          <w:rPr>
            <w:rFonts w:asciiTheme="minorHAnsi" w:hAnsiTheme="minorHAnsi" w:cstheme="minorHAnsi"/>
            <w:sz w:val="22"/>
            <w:szCs w:val="22"/>
          </w:rPr>
          <w:instrText>PAGE   \* MERGEFORMAT</w:instrText>
        </w:r>
        <w:r w:rsidRPr="00B16A5F">
          <w:rPr>
            <w:rFonts w:asciiTheme="minorHAnsi" w:hAnsiTheme="minorHAnsi" w:cstheme="minorHAnsi"/>
            <w:sz w:val="22"/>
            <w:szCs w:val="22"/>
          </w:rPr>
          <w:fldChar w:fldCharType="separate"/>
        </w:r>
        <w:r w:rsidRPr="00B16A5F">
          <w:rPr>
            <w:rFonts w:asciiTheme="minorHAnsi" w:hAnsiTheme="minorHAnsi" w:cstheme="minorHAnsi"/>
            <w:noProof/>
            <w:sz w:val="22"/>
            <w:szCs w:val="22"/>
          </w:rPr>
          <w:t>2</w:t>
        </w:r>
        <w:r w:rsidRPr="00B16A5F">
          <w:rPr>
            <w:rFonts w:asciiTheme="minorHAnsi" w:hAnsiTheme="minorHAnsi" w:cstheme="minorHAnsi"/>
            <w:noProof/>
            <w:sz w:val="22"/>
            <w:szCs w:val="22"/>
          </w:rPr>
          <w:t>1</w:t>
        </w:r>
        <w:r w:rsidRPr="00B16A5F">
          <w:rPr>
            <w:rFonts w:asciiTheme="minorHAnsi" w:hAnsiTheme="minorHAnsi" w:cstheme="minorHAnsi"/>
            <w:sz w:val="22"/>
            <w:szCs w:val="22"/>
          </w:rPr>
          <w:fldChar w:fldCharType="end"/>
        </w:r>
      </w:p>
    </w:sdtContent>
  </w:sdt>
  <w:p w14:paraId="09AA9FA4" w14:textId="77777777" w:rsidR="00AD3337" w:rsidRDefault="00AD33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230399"/>
      <w:docPartObj>
        <w:docPartGallery w:val="Page Numbers (Bottom of Page)"/>
        <w:docPartUnique/>
      </w:docPartObj>
    </w:sdtPr>
    <w:sdtEndPr/>
    <w:sdtContent>
      <w:p w14:paraId="2DC63E83" w14:textId="77777777" w:rsidR="00AD3337" w:rsidRDefault="00AD3337">
        <w:pPr>
          <w:pStyle w:val="Kjene"/>
          <w:jc w:val="center"/>
        </w:pPr>
        <w:r>
          <w:fldChar w:fldCharType="begin"/>
        </w:r>
        <w:r>
          <w:instrText>PAGE   \* MERGEFORMAT</w:instrText>
        </w:r>
        <w:r>
          <w:fldChar w:fldCharType="separate"/>
        </w:r>
        <w:r>
          <w:rPr>
            <w:noProof/>
          </w:rPr>
          <w:t>3</w:t>
        </w:r>
        <w:r>
          <w:rPr>
            <w:noProof/>
          </w:rPr>
          <w:t>1</w:t>
        </w:r>
        <w:r>
          <w:fldChar w:fldCharType="end"/>
        </w:r>
      </w:p>
    </w:sdtContent>
  </w:sdt>
  <w:p w14:paraId="2958EAE1" w14:textId="77777777" w:rsidR="00AD3337" w:rsidRPr="005772D9" w:rsidRDefault="00AD3337">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CFCEE" w14:textId="77777777" w:rsidR="00F96B49" w:rsidRDefault="00F96B49">
      <w:r>
        <w:separator/>
      </w:r>
    </w:p>
  </w:footnote>
  <w:footnote w:type="continuationSeparator" w:id="0">
    <w:p w14:paraId="18335A34" w14:textId="77777777" w:rsidR="00F96B49" w:rsidRDefault="00F96B49">
      <w:r>
        <w:continuationSeparator/>
      </w:r>
    </w:p>
  </w:footnote>
  <w:footnote w:id="1">
    <w:p w14:paraId="22F7E5B8" w14:textId="77777777" w:rsidR="00AD3337" w:rsidRDefault="00AD3337" w:rsidP="002571C1">
      <w:pPr>
        <w:pStyle w:val="Vresteksts"/>
      </w:pPr>
      <w:r w:rsidRPr="005459F6">
        <w:rPr>
          <w:rStyle w:val="Vresatsauce"/>
          <w:rFonts w:asciiTheme="minorHAnsi" w:hAnsiTheme="minorHAnsi" w:cs="Calibri"/>
        </w:rPr>
        <w:footnoteRef/>
      </w:r>
      <w:r w:rsidRPr="005459F6">
        <w:rPr>
          <w:rFonts w:asciiTheme="minorHAnsi" w:hAnsiTheme="minorHAnsi" w:cs="Calibri"/>
        </w:rPr>
        <w:t xml:space="preserve"> Latvijas Republikā spēkā Ministru kabineta 2000.gada 22.augusta noteikumi Nr.291 “Kārtība, kādā apliecināmi dokumentu tulkojumi valsts valodā”, skatīt: </w:t>
      </w:r>
      <w:hyperlink r:id="rId1" w:history="1">
        <w:r w:rsidRPr="005459F6">
          <w:rPr>
            <w:rStyle w:val="Hipersaite"/>
            <w:rFonts w:eastAsiaTheme="minorEastAsia" w:cs="Calibri"/>
          </w:rPr>
          <w:t>http://likumi.lv/doc.php?id=10127</w:t>
        </w:r>
      </w:hyperlink>
      <w:r w:rsidRPr="005459F6">
        <w:rPr>
          <w:rFonts w:asciiTheme="minorHAnsi" w:hAnsiTheme="minorHAnsi" w:cs="Calibri"/>
        </w:rPr>
        <w:t xml:space="preserve"> </w:t>
      </w:r>
    </w:p>
  </w:footnote>
  <w:footnote w:id="2">
    <w:p w14:paraId="56BCECE0" w14:textId="37AACA3C" w:rsidR="00AD3337" w:rsidRPr="001F6888" w:rsidRDefault="00AD3337" w:rsidP="00774FAE">
      <w:pPr>
        <w:pStyle w:val="Vresteksts"/>
        <w:jc w:val="both"/>
        <w:rPr>
          <w:rFonts w:asciiTheme="minorHAnsi" w:hAnsiTheme="minorHAnsi" w:cstheme="minorHAnsi"/>
        </w:rPr>
      </w:pPr>
      <w:r w:rsidRPr="001F6888">
        <w:rPr>
          <w:rStyle w:val="Vresatsauce"/>
          <w:rFonts w:asciiTheme="minorHAnsi" w:hAnsiTheme="minorHAnsi" w:cstheme="minorHAnsi"/>
          <w:sz w:val="18"/>
        </w:rPr>
        <w:t>1</w:t>
      </w:r>
      <w:r w:rsidRPr="001F6888">
        <w:rPr>
          <w:rFonts w:asciiTheme="minorHAnsi" w:hAnsiTheme="minorHAnsi" w:cstheme="minorHAnsi"/>
          <w:sz w:val="18"/>
        </w:rPr>
        <w:t xml:space="preserve"> Ja piedāvājumu iesniedz personu apvienība, šī informācija jāaizpilda par katru personu apvienības dalībnieku atsevišķi, kā arī papildus jānorāda, kura persona pārstāv personu apvienību šajā iepirkumā.</w:t>
      </w:r>
    </w:p>
  </w:footnote>
  <w:footnote w:id="3">
    <w:p w14:paraId="645CEBB0" w14:textId="01ED26A1" w:rsidR="00AD3337" w:rsidRDefault="00AD3337" w:rsidP="00774FAE">
      <w:pPr>
        <w:pStyle w:val="Vresteksts"/>
        <w:jc w:val="both"/>
      </w:pPr>
      <w:r>
        <w:rPr>
          <w:rStyle w:val="Vresatsauce"/>
        </w:rPr>
        <w:t>2</w:t>
      </w:r>
      <w:r>
        <w:t xml:space="preserve"> </w:t>
      </w:r>
      <w:r w:rsidRPr="00DE11DC">
        <w:rPr>
          <w:rFonts w:asciiTheme="minorHAnsi" w:hAnsiTheme="minorHAnsi" w:cstheme="minorHAnsi"/>
          <w:sz w:val="18"/>
          <w:szCs w:val="18"/>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51620C43" w14:textId="76CDEA0A" w:rsidR="00AD3337" w:rsidRPr="00271FC7" w:rsidRDefault="00AD3337" w:rsidP="00271FC7">
      <w:pPr>
        <w:pStyle w:val="Vresteksts"/>
        <w:jc w:val="both"/>
        <w:rPr>
          <w:rFonts w:asciiTheme="minorHAnsi" w:hAnsiTheme="minorHAnsi" w:cstheme="minorHAnsi"/>
        </w:rPr>
      </w:pPr>
      <w:r w:rsidRPr="00271FC7">
        <w:rPr>
          <w:rStyle w:val="Vresatsauce"/>
          <w:rFonts w:asciiTheme="minorHAnsi" w:hAnsiTheme="minorHAnsi" w:cstheme="minorHAnsi"/>
          <w:sz w:val="18"/>
        </w:rPr>
        <w:t>3</w:t>
      </w:r>
      <w:r w:rsidRPr="00271FC7">
        <w:rPr>
          <w:rFonts w:asciiTheme="minorHAnsi" w:hAnsiTheme="minorHAnsi" w:cstheme="minorHAnsi"/>
          <w:sz w:val="18"/>
        </w:rPr>
        <w:t xml:space="preserve"> Ja dokumentus paraksta pilnvarotā persona, piedāvājumam pievieno attiecīgās pilnvaras apliecinātu kopiju, ko iekļauj (iešuj) pretendenta atlases dokumentos.</w:t>
      </w:r>
    </w:p>
  </w:footnote>
  <w:footnote w:id="5">
    <w:p w14:paraId="4F6C0744" w14:textId="07D079D7" w:rsidR="00AD3337" w:rsidRDefault="00AD3337">
      <w:pPr>
        <w:pStyle w:val="Vresteksts"/>
      </w:pPr>
      <w:r>
        <w:rPr>
          <w:rStyle w:val="Vresatsauce"/>
        </w:rPr>
        <w:t>1</w:t>
      </w:r>
      <w:r>
        <w:t xml:space="preserve"> </w:t>
      </w:r>
      <w:r w:rsidRPr="008030FB">
        <w:rPr>
          <w:rFonts w:cstheme="minorHAnsi"/>
          <w:sz w:val="18"/>
          <w:szCs w:val="18"/>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6">
    <w:p w14:paraId="2E37EC4A" w14:textId="77777777" w:rsidR="00AD3337" w:rsidRPr="008030FB" w:rsidRDefault="00AD3337" w:rsidP="00A57D02">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7">
    <w:p w14:paraId="17E22548" w14:textId="33641F4E" w:rsidR="00AD3337" w:rsidRDefault="00AD3337">
      <w:pPr>
        <w:pStyle w:val="Vresteksts"/>
      </w:pPr>
      <w:r>
        <w:rPr>
          <w:rStyle w:val="Vresatsauce"/>
        </w:rPr>
        <w:t>1</w:t>
      </w:r>
      <w:r>
        <w:t xml:space="preserve"> </w:t>
      </w:r>
      <w:r w:rsidRPr="00BC44BE">
        <w:rPr>
          <w:rFonts w:asciiTheme="minorHAnsi" w:hAnsiTheme="minorHAnsi" w:cstheme="minorHAnsi"/>
          <w:sz w:val="18"/>
        </w:rPr>
        <w:t xml:space="preserve">“C” punkts attiecināms uz personu, uz kuras iespējām pretendents balstās, tikai ja pretendents balstās uz šīs personas </w:t>
      </w:r>
      <w:r w:rsidRPr="00BC44BE">
        <w:rPr>
          <w:rFonts w:asciiTheme="minorHAnsi" w:hAnsiTheme="minorHAnsi" w:cstheme="minorHAnsi"/>
          <w:sz w:val="18"/>
          <w:u w:val="single"/>
        </w:rPr>
        <w:t>saimnieciskajām un finansiālajām</w:t>
      </w:r>
      <w:r w:rsidRPr="00BC44BE">
        <w:rPr>
          <w:rFonts w:asciiTheme="minorHAnsi" w:hAnsiTheme="minorHAnsi" w:cstheme="minorHAnsi"/>
          <w:sz w:val="18"/>
        </w:rPr>
        <w:t xml:space="preserve"> iespējām.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34A6" w14:textId="77777777" w:rsidR="00AD3337" w:rsidRPr="00721AF7" w:rsidRDefault="00AD3337">
    <w:pPr>
      <w:pStyle w:val="Galvene"/>
      <w:jc w:val="center"/>
      <w:rPr>
        <w:rFonts w:asciiTheme="minorHAnsi" w:hAnsiTheme="minorHAnsi" w:cstheme="minorHAnsi"/>
      </w:rPr>
    </w:pPr>
  </w:p>
  <w:p w14:paraId="37C68C9C" w14:textId="77777777" w:rsidR="00AD3337" w:rsidRDefault="00AD33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1DC14A8"/>
    <w:multiLevelType w:val="multilevel"/>
    <w:tmpl w:val="141855DE"/>
    <w:lvl w:ilvl="0">
      <w:start w:val="1"/>
      <w:numFmt w:val="none"/>
      <w:lvlText w:val="1.19."/>
      <w:lvlJc w:val="left"/>
      <w:pPr>
        <w:ind w:left="360" w:hanging="360"/>
      </w:pPr>
      <w:rPr>
        <w:rFonts w:hint="default"/>
        <w:b/>
        <w:bCs w:val="0"/>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1.%28.%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E55FF"/>
    <w:multiLevelType w:val="multilevel"/>
    <w:tmpl w:val="398AB7A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lang w:val="lv-LV" w:eastAsia="lv-LV" w:bidi="lv-LV"/>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BB5444"/>
    <w:multiLevelType w:val="hybridMultilevel"/>
    <w:tmpl w:val="E99A773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07B964BB"/>
    <w:multiLevelType w:val="multilevel"/>
    <w:tmpl w:val="FE4EB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24.%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D4968FB"/>
    <w:multiLevelType w:val="multilevel"/>
    <w:tmpl w:val="C31246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23.%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58C44B3"/>
    <w:multiLevelType w:val="hybridMultilevel"/>
    <w:tmpl w:val="3416A642"/>
    <w:lvl w:ilvl="0" w:tplc="A874FB8A">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CC036CF"/>
    <w:multiLevelType w:val="hybridMultilevel"/>
    <w:tmpl w:val="AFA494F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21CB107B"/>
    <w:multiLevelType w:val="hybridMultilevel"/>
    <w:tmpl w:val="4744860A"/>
    <w:lvl w:ilvl="0" w:tplc="B0B4685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24405AE2"/>
    <w:multiLevelType w:val="multilevel"/>
    <w:tmpl w:val="62E20AA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5A2AB6"/>
    <w:multiLevelType w:val="multilevel"/>
    <w:tmpl w:val="FAC644EA"/>
    <w:lvl w:ilvl="0">
      <w:start w:val="1"/>
      <w:numFmt w:val="none"/>
      <w:lvlText w:val="1.18."/>
      <w:lvlJc w:val="left"/>
      <w:pPr>
        <w:ind w:left="360" w:hanging="360"/>
      </w:pPr>
      <w:rPr>
        <w:rFonts w:hint="default"/>
        <w:b/>
        <w:bCs w:val="0"/>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1.%27.%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502" w:hanging="360"/>
      </w:pPr>
      <w:rPr>
        <w:rFonts w:hint="default"/>
        <w:b/>
        <w:bCs/>
      </w:rPr>
    </w:lvl>
    <w:lvl w:ilvl="2">
      <w:start w:val="1"/>
      <w:numFmt w:val="decimal"/>
      <w:lvlText w:val="%1.%2.%3."/>
      <w:lvlJc w:val="left"/>
      <w:pPr>
        <w:ind w:left="369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9" w15:restartNumberingAfterBreak="0">
    <w:nsid w:val="3560578C"/>
    <w:multiLevelType w:val="multilevel"/>
    <w:tmpl w:val="BBE0342C"/>
    <w:lvl w:ilvl="0">
      <w:start w:val="4"/>
      <w:numFmt w:val="decimal"/>
      <w:lvlText w:val="%1."/>
      <w:lvlJc w:val="left"/>
      <w:pPr>
        <w:ind w:left="360" w:hanging="360"/>
      </w:pPr>
    </w:lvl>
    <w:lvl w:ilvl="1">
      <w:start w:val="1"/>
      <w:numFmt w:val="decimal"/>
      <w:lvlText w:val="%1.%2."/>
      <w:lvlJc w:val="left"/>
      <w:pPr>
        <w:ind w:left="1211"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3AA3389D"/>
    <w:multiLevelType w:val="multilevel"/>
    <w:tmpl w:val="9D589E6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3E050E30"/>
    <w:multiLevelType w:val="multilevel"/>
    <w:tmpl w:val="3B1E5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26.%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5" w15:restartNumberingAfterBreak="0">
    <w:nsid w:val="45CE2747"/>
    <w:multiLevelType w:val="multilevel"/>
    <w:tmpl w:val="36106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25.%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504CAE"/>
    <w:multiLevelType w:val="multilevel"/>
    <w:tmpl w:val="FAB8E73E"/>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i w:val="0"/>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508D7231"/>
    <w:multiLevelType w:val="multilevel"/>
    <w:tmpl w:val="A058C59C"/>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32C00C8"/>
    <w:multiLevelType w:val="hybridMultilevel"/>
    <w:tmpl w:val="283CFAF0"/>
    <w:lvl w:ilvl="0" w:tplc="04260011">
      <w:start w:val="1"/>
      <w:numFmt w:val="decimal"/>
      <w:lvlText w:val="%1)"/>
      <w:lvlJc w:val="left"/>
      <w:pPr>
        <w:ind w:left="802" w:hanging="360"/>
      </w:pPr>
    </w:lvl>
    <w:lvl w:ilvl="1" w:tplc="04260019" w:tentative="1">
      <w:start w:val="1"/>
      <w:numFmt w:val="lowerLetter"/>
      <w:lvlText w:val="%2."/>
      <w:lvlJc w:val="left"/>
      <w:pPr>
        <w:ind w:left="1522" w:hanging="360"/>
      </w:pPr>
    </w:lvl>
    <w:lvl w:ilvl="2" w:tplc="0426001B" w:tentative="1">
      <w:start w:val="1"/>
      <w:numFmt w:val="lowerRoman"/>
      <w:lvlText w:val="%3."/>
      <w:lvlJc w:val="right"/>
      <w:pPr>
        <w:ind w:left="2242" w:hanging="180"/>
      </w:pPr>
    </w:lvl>
    <w:lvl w:ilvl="3" w:tplc="0426000F" w:tentative="1">
      <w:start w:val="1"/>
      <w:numFmt w:val="decimal"/>
      <w:lvlText w:val="%4."/>
      <w:lvlJc w:val="left"/>
      <w:pPr>
        <w:ind w:left="2962" w:hanging="360"/>
      </w:pPr>
    </w:lvl>
    <w:lvl w:ilvl="4" w:tplc="04260019" w:tentative="1">
      <w:start w:val="1"/>
      <w:numFmt w:val="lowerLetter"/>
      <w:lvlText w:val="%5."/>
      <w:lvlJc w:val="left"/>
      <w:pPr>
        <w:ind w:left="3682" w:hanging="360"/>
      </w:pPr>
    </w:lvl>
    <w:lvl w:ilvl="5" w:tplc="0426001B" w:tentative="1">
      <w:start w:val="1"/>
      <w:numFmt w:val="lowerRoman"/>
      <w:lvlText w:val="%6."/>
      <w:lvlJc w:val="right"/>
      <w:pPr>
        <w:ind w:left="4402" w:hanging="180"/>
      </w:pPr>
    </w:lvl>
    <w:lvl w:ilvl="6" w:tplc="0426000F" w:tentative="1">
      <w:start w:val="1"/>
      <w:numFmt w:val="decimal"/>
      <w:lvlText w:val="%7."/>
      <w:lvlJc w:val="left"/>
      <w:pPr>
        <w:ind w:left="5122" w:hanging="360"/>
      </w:pPr>
    </w:lvl>
    <w:lvl w:ilvl="7" w:tplc="04260019" w:tentative="1">
      <w:start w:val="1"/>
      <w:numFmt w:val="lowerLetter"/>
      <w:lvlText w:val="%8."/>
      <w:lvlJc w:val="left"/>
      <w:pPr>
        <w:ind w:left="5842" w:hanging="360"/>
      </w:pPr>
    </w:lvl>
    <w:lvl w:ilvl="8" w:tplc="0426001B" w:tentative="1">
      <w:start w:val="1"/>
      <w:numFmt w:val="lowerRoman"/>
      <w:lvlText w:val="%9."/>
      <w:lvlJc w:val="right"/>
      <w:pPr>
        <w:ind w:left="6562" w:hanging="180"/>
      </w:pPr>
    </w:lvl>
  </w:abstractNum>
  <w:abstractNum w:abstractNumId="30" w15:restartNumberingAfterBreak="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1" w15:restartNumberingAfterBreak="0">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4" w15:restartNumberingAfterBreak="0">
    <w:nsid w:val="632A7DA2"/>
    <w:multiLevelType w:val="hybridMultilevel"/>
    <w:tmpl w:val="A17464A6"/>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15:restartNumberingAfterBreak="0">
    <w:nsid w:val="6340487B"/>
    <w:multiLevelType w:val="multilevel"/>
    <w:tmpl w:val="A058C59C"/>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B3B07F2"/>
    <w:multiLevelType w:val="multilevel"/>
    <w:tmpl w:val="71CC054E"/>
    <w:lvl w:ilvl="0">
      <w:start w:val="1"/>
      <w:numFmt w:val="none"/>
      <w:lvlText w:val="4.1."/>
      <w:lvlJc w:val="left"/>
      <w:pPr>
        <w:ind w:left="360" w:hanging="360"/>
      </w:pPr>
      <w:rPr>
        <w:rFonts w:hint="default"/>
        <w:b/>
        <w:bCs/>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27.%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AF3EBE"/>
    <w:multiLevelType w:val="hybridMultilevel"/>
    <w:tmpl w:val="25AE0E7E"/>
    <w:lvl w:ilvl="0" w:tplc="BF6E96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DE70675"/>
    <w:multiLevelType w:val="hybridMultilevel"/>
    <w:tmpl w:val="2A508CD6"/>
    <w:lvl w:ilvl="0" w:tplc="6E1225C6">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15:restartNumberingAfterBreak="0">
    <w:nsid w:val="72CC5B44"/>
    <w:multiLevelType w:val="multilevel"/>
    <w:tmpl w:val="90487BDC"/>
    <w:lvl w:ilvl="0">
      <w:start w:val="1"/>
      <w:numFmt w:val="none"/>
      <w:lvlText w:val="1.18."/>
      <w:lvlJc w:val="left"/>
      <w:pPr>
        <w:ind w:left="360" w:hanging="360"/>
      </w:pPr>
      <w:rPr>
        <w:rFonts w:hint="default"/>
        <w:b/>
        <w:bCs w:val="0"/>
      </w:rPr>
    </w:lvl>
    <w:lvl w:ilvl="1">
      <w:start w:val="1"/>
      <w:numFmt w:val="decimal"/>
      <w:lvlText w:val="%1.%2."/>
      <w:lvlJc w:val="left"/>
      <w:pPr>
        <w:ind w:left="792" w:hanging="432"/>
      </w:pPr>
      <w:rPr>
        <w:rFonts w:hint="default"/>
        <w:b/>
        <w:bCs/>
        <w:i w:val="0"/>
        <w:iCs/>
        <w:color w:val="auto"/>
        <w:sz w:val="24"/>
        <w:szCs w:val="24"/>
      </w:rPr>
    </w:lvl>
    <w:lvl w:ilvl="2">
      <w:start w:val="1"/>
      <w:numFmt w:val="decimal"/>
      <w:lvlText w:val="%11.%28.%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C97BD8"/>
    <w:multiLevelType w:val="multilevel"/>
    <w:tmpl w:val="B8447B14"/>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hint="default"/>
        <w:b/>
        <w:i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6EE499D"/>
    <w:multiLevelType w:val="multilevel"/>
    <w:tmpl w:val="8CFAE0F6"/>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C3E1773"/>
    <w:multiLevelType w:val="multilevel"/>
    <w:tmpl w:val="3F32CB40"/>
    <w:lvl w:ilvl="0">
      <w:start w:val="1"/>
      <w:numFmt w:val="decimal"/>
      <w:lvlText w:val="%1."/>
      <w:lvlJc w:val="left"/>
      <w:pPr>
        <w:tabs>
          <w:tab w:val="num" w:pos="720"/>
        </w:tabs>
        <w:ind w:left="720" w:hanging="720"/>
      </w:pPr>
      <w:rPr>
        <w:rFonts w:hint="default"/>
        <w:b/>
        <w:bCs/>
        <w:color w:val="auto"/>
        <w:sz w:val="24"/>
        <w:szCs w:val="24"/>
      </w:rPr>
    </w:lvl>
    <w:lvl w:ilvl="1">
      <w:start w:val="1"/>
      <w:numFmt w:val="none"/>
      <w:isLgl/>
      <w:lvlText w:val="4.2."/>
      <w:lvlJc w:val="left"/>
      <w:pPr>
        <w:tabs>
          <w:tab w:val="num" w:pos="1288"/>
        </w:tabs>
        <w:ind w:left="1288" w:hanging="720"/>
      </w:pPr>
      <w:rPr>
        <w:rFonts w:hint="default"/>
        <w:b/>
        <w:bCs/>
        <w:i w:val="0"/>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4"/>
  </w:num>
  <w:num w:numId="2">
    <w:abstractNumId w:val="9"/>
  </w:num>
  <w:num w:numId="3">
    <w:abstractNumId w:val="30"/>
  </w:num>
  <w:num w:numId="4">
    <w:abstractNumId w:val="31"/>
  </w:num>
  <w:num w:numId="5">
    <w:abstractNumId w:val="26"/>
  </w:num>
  <w:num w:numId="6">
    <w:abstractNumId w:val="37"/>
  </w:num>
  <w:num w:numId="7">
    <w:abstractNumId w:val="28"/>
  </w:num>
  <w:num w:numId="8">
    <w:abstractNumId w:val="22"/>
  </w:num>
  <w:num w:numId="9">
    <w:abstractNumId w:val="18"/>
  </w:num>
  <w:num w:numId="10">
    <w:abstractNumId w:val="7"/>
  </w:num>
  <w:num w:numId="11">
    <w:abstractNumId w:val="8"/>
  </w:num>
  <w:num w:numId="12">
    <w:abstractNumId w:val="11"/>
  </w:num>
  <w:num w:numId="13">
    <w:abstractNumId w:val="34"/>
  </w:num>
  <w:num w:numId="14">
    <w:abstractNumId w:val="13"/>
  </w:num>
  <w:num w:numId="15">
    <w:abstractNumId w:val="21"/>
  </w:num>
  <w:num w:numId="16">
    <w:abstractNumId w:val="38"/>
  </w:num>
  <w:num w:numId="17">
    <w:abstractNumId w:val="10"/>
  </w:num>
  <w:num w:numId="18">
    <w:abstractNumId w:val="40"/>
  </w:num>
  <w:num w:numId="19">
    <w:abstractNumId w:val="20"/>
  </w:num>
  <w:num w:numId="20">
    <w:abstractNumId w:val="41"/>
  </w:num>
  <w:num w:numId="21">
    <w:abstractNumId w:val="27"/>
  </w:num>
  <w:num w:numId="22">
    <w:abstractNumId w:val="35"/>
  </w:num>
  <w:num w:numId="23">
    <w:abstractNumId w:val="29"/>
  </w:num>
  <w:num w:numId="24">
    <w:abstractNumId w:val="17"/>
  </w:num>
  <w:num w:numId="25">
    <w:abstractNumId w:val="3"/>
  </w:num>
  <w:num w:numId="26">
    <w:abstractNumId w:val="4"/>
  </w:num>
  <w:num w:numId="27">
    <w:abstractNumId w:val="32"/>
  </w:num>
  <w:num w:numId="28">
    <w:abstractNumId w:val="0"/>
  </w:num>
  <w:num w:numId="29">
    <w:abstractNumId w:val="19"/>
  </w:num>
  <w:num w:numId="30">
    <w:abstractNumId w:val="6"/>
  </w:num>
  <w:num w:numId="31">
    <w:abstractNumId w:val="25"/>
  </w:num>
  <w:num w:numId="32">
    <w:abstractNumId w:val="23"/>
  </w:num>
  <w:num w:numId="33">
    <w:abstractNumId w:val="15"/>
  </w:num>
  <w:num w:numId="34">
    <w:abstractNumId w:val="36"/>
  </w:num>
  <w:num w:numId="35">
    <w:abstractNumId w:val="42"/>
  </w:num>
  <w:num w:numId="36">
    <w:abstractNumId w:val="16"/>
  </w:num>
  <w:num w:numId="37">
    <w:abstractNumId w:val="12"/>
  </w:num>
  <w:num w:numId="38">
    <w:abstractNumId w:val="39"/>
  </w:num>
  <w:num w:numId="39">
    <w:abstractNumId w:val="1"/>
  </w:num>
  <w:num w:numId="40">
    <w:abstractNumId w:val="5"/>
  </w:num>
  <w:num w:numId="41">
    <w:abstractNumId w:val="33"/>
  </w:num>
  <w:num w:numId="42">
    <w:abstractNumId w:val="14"/>
  </w:num>
  <w:num w:numId="4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00"/>
    <w:rsid w:val="000007E8"/>
    <w:rsid w:val="00000BF9"/>
    <w:rsid w:val="00000EEB"/>
    <w:rsid w:val="00000F82"/>
    <w:rsid w:val="0000116D"/>
    <w:rsid w:val="0000130F"/>
    <w:rsid w:val="0000142C"/>
    <w:rsid w:val="000018E2"/>
    <w:rsid w:val="00001E07"/>
    <w:rsid w:val="00001F3C"/>
    <w:rsid w:val="000022DE"/>
    <w:rsid w:val="000022EE"/>
    <w:rsid w:val="00002384"/>
    <w:rsid w:val="0000239F"/>
    <w:rsid w:val="0000241F"/>
    <w:rsid w:val="00002526"/>
    <w:rsid w:val="000028CE"/>
    <w:rsid w:val="00002A68"/>
    <w:rsid w:val="00002B98"/>
    <w:rsid w:val="000034E3"/>
    <w:rsid w:val="00003594"/>
    <w:rsid w:val="00003F7C"/>
    <w:rsid w:val="000043E9"/>
    <w:rsid w:val="00004A26"/>
    <w:rsid w:val="00004AE0"/>
    <w:rsid w:val="00006637"/>
    <w:rsid w:val="000074E7"/>
    <w:rsid w:val="00007EB2"/>
    <w:rsid w:val="0001046C"/>
    <w:rsid w:val="00010C31"/>
    <w:rsid w:val="00010FBC"/>
    <w:rsid w:val="00011052"/>
    <w:rsid w:val="000110BE"/>
    <w:rsid w:val="00011F2E"/>
    <w:rsid w:val="0001235B"/>
    <w:rsid w:val="00012388"/>
    <w:rsid w:val="0001275A"/>
    <w:rsid w:val="00012BE7"/>
    <w:rsid w:val="000130FF"/>
    <w:rsid w:val="0001325B"/>
    <w:rsid w:val="00013326"/>
    <w:rsid w:val="00013465"/>
    <w:rsid w:val="00013A8F"/>
    <w:rsid w:val="00014250"/>
    <w:rsid w:val="000142AE"/>
    <w:rsid w:val="0001457F"/>
    <w:rsid w:val="00014DBF"/>
    <w:rsid w:val="00015418"/>
    <w:rsid w:val="00015879"/>
    <w:rsid w:val="00015933"/>
    <w:rsid w:val="00016119"/>
    <w:rsid w:val="00016178"/>
    <w:rsid w:val="0001629A"/>
    <w:rsid w:val="00016BAB"/>
    <w:rsid w:val="00017070"/>
    <w:rsid w:val="000170E9"/>
    <w:rsid w:val="000171F4"/>
    <w:rsid w:val="000174F3"/>
    <w:rsid w:val="00017B28"/>
    <w:rsid w:val="00017C10"/>
    <w:rsid w:val="0002104C"/>
    <w:rsid w:val="000210B3"/>
    <w:rsid w:val="0002110A"/>
    <w:rsid w:val="00021241"/>
    <w:rsid w:val="000214DE"/>
    <w:rsid w:val="000215F3"/>
    <w:rsid w:val="00021711"/>
    <w:rsid w:val="000226A4"/>
    <w:rsid w:val="000226DA"/>
    <w:rsid w:val="0002329F"/>
    <w:rsid w:val="0002388D"/>
    <w:rsid w:val="00025336"/>
    <w:rsid w:val="000255BD"/>
    <w:rsid w:val="0002566D"/>
    <w:rsid w:val="00025E22"/>
    <w:rsid w:val="000261D7"/>
    <w:rsid w:val="00026606"/>
    <w:rsid w:val="00026BDE"/>
    <w:rsid w:val="000277F5"/>
    <w:rsid w:val="00027B91"/>
    <w:rsid w:val="00027EA7"/>
    <w:rsid w:val="00030272"/>
    <w:rsid w:val="000306CE"/>
    <w:rsid w:val="00030ADE"/>
    <w:rsid w:val="00030D66"/>
    <w:rsid w:val="00031F28"/>
    <w:rsid w:val="000320A8"/>
    <w:rsid w:val="00032201"/>
    <w:rsid w:val="0003237C"/>
    <w:rsid w:val="0003267E"/>
    <w:rsid w:val="00032872"/>
    <w:rsid w:val="00032EAC"/>
    <w:rsid w:val="00032FA3"/>
    <w:rsid w:val="0003310E"/>
    <w:rsid w:val="00033473"/>
    <w:rsid w:val="000335E0"/>
    <w:rsid w:val="0003366A"/>
    <w:rsid w:val="00033DCF"/>
    <w:rsid w:val="00033F38"/>
    <w:rsid w:val="00033FD8"/>
    <w:rsid w:val="000342AD"/>
    <w:rsid w:val="0003491A"/>
    <w:rsid w:val="000349C5"/>
    <w:rsid w:val="00034BC7"/>
    <w:rsid w:val="00034C90"/>
    <w:rsid w:val="00035303"/>
    <w:rsid w:val="0003578C"/>
    <w:rsid w:val="00035C1E"/>
    <w:rsid w:val="00036AA1"/>
    <w:rsid w:val="00036BAA"/>
    <w:rsid w:val="00036E75"/>
    <w:rsid w:val="00036F89"/>
    <w:rsid w:val="000370C6"/>
    <w:rsid w:val="00037A8D"/>
    <w:rsid w:val="00037DF6"/>
    <w:rsid w:val="00040255"/>
    <w:rsid w:val="000405AA"/>
    <w:rsid w:val="0004150C"/>
    <w:rsid w:val="0004172D"/>
    <w:rsid w:val="00041796"/>
    <w:rsid w:val="00041BA9"/>
    <w:rsid w:val="00042576"/>
    <w:rsid w:val="0004258D"/>
    <w:rsid w:val="00042A4E"/>
    <w:rsid w:val="00042E95"/>
    <w:rsid w:val="00043468"/>
    <w:rsid w:val="000440D6"/>
    <w:rsid w:val="00044367"/>
    <w:rsid w:val="00044987"/>
    <w:rsid w:val="00044CF8"/>
    <w:rsid w:val="0004507B"/>
    <w:rsid w:val="0004532A"/>
    <w:rsid w:val="0004538E"/>
    <w:rsid w:val="000463DA"/>
    <w:rsid w:val="000468C0"/>
    <w:rsid w:val="00047204"/>
    <w:rsid w:val="0004725D"/>
    <w:rsid w:val="00047400"/>
    <w:rsid w:val="0004749A"/>
    <w:rsid w:val="000475BB"/>
    <w:rsid w:val="000503C2"/>
    <w:rsid w:val="00050571"/>
    <w:rsid w:val="00050ABB"/>
    <w:rsid w:val="00051350"/>
    <w:rsid w:val="00051DFE"/>
    <w:rsid w:val="00052288"/>
    <w:rsid w:val="000523E4"/>
    <w:rsid w:val="00052405"/>
    <w:rsid w:val="000524FA"/>
    <w:rsid w:val="000525F5"/>
    <w:rsid w:val="000526F6"/>
    <w:rsid w:val="00052FCB"/>
    <w:rsid w:val="00053042"/>
    <w:rsid w:val="000531F6"/>
    <w:rsid w:val="000537D7"/>
    <w:rsid w:val="000543A7"/>
    <w:rsid w:val="00054837"/>
    <w:rsid w:val="000549CA"/>
    <w:rsid w:val="000549EB"/>
    <w:rsid w:val="00054D8E"/>
    <w:rsid w:val="000553F0"/>
    <w:rsid w:val="00055516"/>
    <w:rsid w:val="00055638"/>
    <w:rsid w:val="000557F2"/>
    <w:rsid w:val="00055F02"/>
    <w:rsid w:val="00055F3A"/>
    <w:rsid w:val="000560C0"/>
    <w:rsid w:val="0005656C"/>
    <w:rsid w:val="000565AD"/>
    <w:rsid w:val="00057291"/>
    <w:rsid w:val="000576AB"/>
    <w:rsid w:val="00057AE2"/>
    <w:rsid w:val="00057E01"/>
    <w:rsid w:val="00060226"/>
    <w:rsid w:val="0006070C"/>
    <w:rsid w:val="00060D2B"/>
    <w:rsid w:val="00060F84"/>
    <w:rsid w:val="0006118D"/>
    <w:rsid w:val="000614CD"/>
    <w:rsid w:val="000614FB"/>
    <w:rsid w:val="000616C4"/>
    <w:rsid w:val="000618A8"/>
    <w:rsid w:val="00061A04"/>
    <w:rsid w:val="00062AB3"/>
    <w:rsid w:val="00062AF7"/>
    <w:rsid w:val="000641E5"/>
    <w:rsid w:val="0006460F"/>
    <w:rsid w:val="00064EBC"/>
    <w:rsid w:val="00064F51"/>
    <w:rsid w:val="000650F9"/>
    <w:rsid w:val="000655CE"/>
    <w:rsid w:val="00065909"/>
    <w:rsid w:val="00065D4B"/>
    <w:rsid w:val="00065DDB"/>
    <w:rsid w:val="00065F74"/>
    <w:rsid w:val="00065FE6"/>
    <w:rsid w:val="00066452"/>
    <w:rsid w:val="000666B0"/>
    <w:rsid w:val="000668ED"/>
    <w:rsid w:val="00067245"/>
    <w:rsid w:val="0006770B"/>
    <w:rsid w:val="0006775F"/>
    <w:rsid w:val="00067857"/>
    <w:rsid w:val="000701E7"/>
    <w:rsid w:val="00070893"/>
    <w:rsid w:val="000719CB"/>
    <w:rsid w:val="00071C5B"/>
    <w:rsid w:val="00071F99"/>
    <w:rsid w:val="00071FE8"/>
    <w:rsid w:val="00072953"/>
    <w:rsid w:val="00073626"/>
    <w:rsid w:val="000737D2"/>
    <w:rsid w:val="000737E0"/>
    <w:rsid w:val="00073AAF"/>
    <w:rsid w:val="00074315"/>
    <w:rsid w:val="00074DF8"/>
    <w:rsid w:val="0007538C"/>
    <w:rsid w:val="000759D9"/>
    <w:rsid w:val="00075C62"/>
    <w:rsid w:val="00075CFA"/>
    <w:rsid w:val="0007613B"/>
    <w:rsid w:val="0007617A"/>
    <w:rsid w:val="000773F0"/>
    <w:rsid w:val="0007784E"/>
    <w:rsid w:val="00080106"/>
    <w:rsid w:val="0008031D"/>
    <w:rsid w:val="00080774"/>
    <w:rsid w:val="000807B8"/>
    <w:rsid w:val="000809ED"/>
    <w:rsid w:val="00080AD8"/>
    <w:rsid w:val="000810DF"/>
    <w:rsid w:val="00081122"/>
    <w:rsid w:val="00081D33"/>
    <w:rsid w:val="00081E6B"/>
    <w:rsid w:val="00082A2D"/>
    <w:rsid w:val="00082FE6"/>
    <w:rsid w:val="0008302F"/>
    <w:rsid w:val="000833E9"/>
    <w:rsid w:val="0008343B"/>
    <w:rsid w:val="00083CD1"/>
    <w:rsid w:val="00084412"/>
    <w:rsid w:val="0008458F"/>
    <w:rsid w:val="00085295"/>
    <w:rsid w:val="0008564F"/>
    <w:rsid w:val="000857F3"/>
    <w:rsid w:val="00086121"/>
    <w:rsid w:val="00086419"/>
    <w:rsid w:val="000869B2"/>
    <w:rsid w:val="00090364"/>
    <w:rsid w:val="000904BC"/>
    <w:rsid w:val="000918E0"/>
    <w:rsid w:val="000923D1"/>
    <w:rsid w:val="00092486"/>
    <w:rsid w:val="000924D5"/>
    <w:rsid w:val="00092C0C"/>
    <w:rsid w:val="00092C4F"/>
    <w:rsid w:val="00092CB9"/>
    <w:rsid w:val="00092D29"/>
    <w:rsid w:val="00092DCA"/>
    <w:rsid w:val="00093336"/>
    <w:rsid w:val="0009338C"/>
    <w:rsid w:val="00093396"/>
    <w:rsid w:val="00093FDF"/>
    <w:rsid w:val="0009400C"/>
    <w:rsid w:val="000942F4"/>
    <w:rsid w:val="00095DA4"/>
    <w:rsid w:val="000962E2"/>
    <w:rsid w:val="00096A63"/>
    <w:rsid w:val="00096D61"/>
    <w:rsid w:val="00096DCE"/>
    <w:rsid w:val="000973FD"/>
    <w:rsid w:val="00097408"/>
    <w:rsid w:val="00097760"/>
    <w:rsid w:val="0009777A"/>
    <w:rsid w:val="00097C18"/>
    <w:rsid w:val="000A03C6"/>
    <w:rsid w:val="000A08B8"/>
    <w:rsid w:val="000A0CBF"/>
    <w:rsid w:val="000A1771"/>
    <w:rsid w:val="000A1B49"/>
    <w:rsid w:val="000A1C2C"/>
    <w:rsid w:val="000A1CCF"/>
    <w:rsid w:val="000A2062"/>
    <w:rsid w:val="000A23BC"/>
    <w:rsid w:val="000A24F2"/>
    <w:rsid w:val="000A28AD"/>
    <w:rsid w:val="000A3504"/>
    <w:rsid w:val="000A3858"/>
    <w:rsid w:val="000A3DCA"/>
    <w:rsid w:val="000A4106"/>
    <w:rsid w:val="000A4587"/>
    <w:rsid w:val="000A4B4B"/>
    <w:rsid w:val="000A4E52"/>
    <w:rsid w:val="000A54BD"/>
    <w:rsid w:val="000A6083"/>
    <w:rsid w:val="000A60F2"/>
    <w:rsid w:val="000A6154"/>
    <w:rsid w:val="000A6552"/>
    <w:rsid w:val="000A6F09"/>
    <w:rsid w:val="000A7273"/>
    <w:rsid w:val="000A74D1"/>
    <w:rsid w:val="000A75EF"/>
    <w:rsid w:val="000A77AD"/>
    <w:rsid w:val="000A7E7C"/>
    <w:rsid w:val="000A7FE4"/>
    <w:rsid w:val="000B0D01"/>
    <w:rsid w:val="000B1604"/>
    <w:rsid w:val="000B1823"/>
    <w:rsid w:val="000B189A"/>
    <w:rsid w:val="000B1A09"/>
    <w:rsid w:val="000B1C56"/>
    <w:rsid w:val="000B209D"/>
    <w:rsid w:val="000B32A5"/>
    <w:rsid w:val="000B3A6A"/>
    <w:rsid w:val="000B4640"/>
    <w:rsid w:val="000B4942"/>
    <w:rsid w:val="000B4943"/>
    <w:rsid w:val="000B49F1"/>
    <w:rsid w:val="000B4A49"/>
    <w:rsid w:val="000B4B6B"/>
    <w:rsid w:val="000B52FA"/>
    <w:rsid w:val="000B5C1D"/>
    <w:rsid w:val="000B7062"/>
    <w:rsid w:val="000B7404"/>
    <w:rsid w:val="000B7465"/>
    <w:rsid w:val="000B75D3"/>
    <w:rsid w:val="000B766A"/>
    <w:rsid w:val="000B7D46"/>
    <w:rsid w:val="000C03C2"/>
    <w:rsid w:val="000C05BD"/>
    <w:rsid w:val="000C095D"/>
    <w:rsid w:val="000C096C"/>
    <w:rsid w:val="000C1044"/>
    <w:rsid w:val="000C1B26"/>
    <w:rsid w:val="000C1F84"/>
    <w:rsid w:val="000C1F92"/>
    <w:rsid w:val="000C2B34"/>
    <w:rsid w:val="000C2BB9"/>
    <w:rsid w:val="000C374D"/>
    <w:rsid w:val="000C38EF"/>
    <w:rsid w:val="000C3B55"/>
    <w:rsid w:val="000C4A41"/>
    <w:rsid w:val="000C4AC5"/>
    <w:rsid w:val="000C4B19"/>
    <w:rsid w:val="000C51AD"/>
    <w:rsid w:val="000C53CF"/>
    <w:rsid w:val="000C587C"/>
    <w:rsid w:val="000C5A2B"/>
    <w:rsid w:val="000C6582"/>
    <w:rsid w:val="000C7479"/>
    <w:rsid w:val="000C7CF5"/>
    <w:rsid w:val="000D05A9"/>
    <w:rsid w:val="000D0914"/>
    <w:rsid w:val="000D0D67"/>
    <w:rsid w:val="000D0F02"/>
    <w:rsid w:val="000D116A"/>
    <w:rsid w:val="000D1599"/>
    <w:rsid w:val="000D184F"/>
    <w:rsid w:val="000D27D3"/>
    <w:rsid w:val="000D2B08"/>
    <w:rsid w:val="000D2C16"/>
    <w:rsid w:val="000D36EC"/>
    <w:rsid w:val="000D38A1"/>
    <w:rsid w:val="000D3BA8"/>
    <w:rsid w:val="000D4185"/>
    <w:rsid w:val="000D44B5"/>
    <w:rsid w:val="000D4723"/>
    <w:rsid w:val="000D4A28"/>
    <w:rsid w:val="000D4B74"/>
    <w:rsid w:val="000D4E86"/>
    <w:rsid w:val="000D542C"/>
    <w:rsid w:val="000D55A4"/>
    <w:rsid w:val="000D6001"/>
    <w:rsid w:val="000D6E4D"/>
    <w:rsid w:val="000D73D1"/>
    <w:rsid w:val="000D75E1"/>
    <w:rsid w:val="000D7B34"/>
    <w:rsid w:val="000E013A"/>
    <w:rsid w:val="000E043F"/>
    <w:rsid w:val="000E137C"/>
    <w:rsid w:val="000E188D"/>
    <w:rsid w:val="000E19BB"/>
    <w:rsid w:val="000E2357"/>
    <w:rsid w:val="000E2360"/>
    <w:rsid w:val="000E29D3"/>
    <w:rsid w:val="000E2B8C"/>
    <w:rsid w:val="000E2D38"/>
    <w:rsid w:val="000E3F76"/>
    <w:rsid w:val="000E432C"/>
    <w:rsid w:val="000E4D18"/>
    <w:rsid w:val="000E4DB0"/>
    <w:rsid w:val="000E4EDF"/>
    <w:rsid w:val="000E5249"/>
    <w:rsid w:val="000E53BD"/>
    <w:rsid w:val="000E5640"/>
    <w:rsid w:val="000E60D7"/>
    <w:rsid w:val="000E6247"/>
    <w:rsid w:val="000E6667"/>
    <w:rsid w:val="000E6DC1"/>
    <w:rsid w:val="000E6DC4"/>
    <w:rsid w:val="000E6EFE"/>
    <w:rsid w:val="000E745C"/>
    <w:rsid w:val="000E783E"/>
    <w:rsid w:val="000E7FAD"/>
    <w:rsid w:val="000F0350"/>
    <w:rsid w:val="000F0857"/>
    <w:rsid w:val="000F0917"/>
    <w:rsid w:val="000F0C74"/>
    <w:rsid w:val="000F1A5D"/>
    <w:rsid w:val="000F1D1F"/>
    <w:rsid w:val="000F288D"/>
    <w:rsid w:val="000F2F32"/>
    <w:rsid w:val="000F34BB"/>
    <w:rsid w:val="000F3B3B"/>
    <w:rsid w:val="000F4026"/>
    <w:rsid w:val="000F4E6F"/>
    <w:rsid w:val="000F5463"/>
    <w:rsid w:val="000F5482"/>
    <w:rsid w:val="000F54A5"/>
    <w:rsid w:val="000F5780"/>
    <w:rsid w:val="000F5C89"/>
    <w:rsid w:val="000F64D3"/>
    <w:rsid w:val="000F657E"/>
    <w:rsid w:val="000F6650"/>
    <w:rsid w:val="000F67D1"/>
    <w:rsid w:val="000F6A0C"/>
    <w:rsid w:val="000F6A3A"/>
    <w:rsid w:val="000F733B"/>
    <w:rsid w:val="000F7418"/>
    <w:rsid w:val="000F7A49"/>
    <w:rsid w:val="000F7D6F"/>
    <w:rsid w:val="00100B1F"/>
    <w:rsid w:val="00101C05"/>
    <w:rsid w:val="00101FCB"/>
    <w:rsid w:val="0010200C"/>
    <w:rsid w:val="00102635"/>
    <w:rsid w:val="00102A9A"/>
    <w:rsid w:val="00102D3B"/>
    <w:rsid w:val="00102E0B"/>
    <w:rsid w:val="00102E1A"/>
    <w:rsid w:val="001033B5"/>
    <w:rsid w:val="0010385B"/>
    <w:rsid w:val="001039C3"/>
    <w:rsid w:val="00103E14"/>
    <w:rsid w:val="00104CB4"/>
    <w:rsid w:val="00105036"/>
    <w:rsid w:val="001050DF"/>
    <w:rsid w:val="0010512B"/>
    <w:rsid w:val="001056D2"/>
    <w:rsid w:val="00105CE9"/>
    <w:rsid w:val="00105D58"/>
    <w:rsid w:val="001066C0"/>
    <w:rsid w:val="00106BBE"/>
    <w:rsid w:val="00106E62"/>
    <w:rsid w:val="00106F7C"/>
    <w:rsid w:val="0010715E"/>
    <w:rsid w:val="00107C8A"/>
    <w:rsid w:val="00107CBD"/>
    <w:rsid w:val="0011027F"/>
    <w:rsid w:val="00110A32"/>
    <w:rsid w:val="00110D63"/>
    <w:rsid w:val="00111490"/>
    <w:rsid w:val="0011187A"/>
    <w:rsid w:val="00111F35"/>
    <w:rsid w:val="0011217E"/>
    <w:rsid w:val="00112257"/>
    <w:rsid w:val="001123EB"/>
    <w:rsid w:val="001125D2"/>
    <w:rsid w:val="00112880"/>
    <w:rsid w:val="00113022"/>
    <w:rsid w:val="00113937"/>
    <w:rsid w:val="0011393B"/>
    <w:rsid w:val="00114054"/>
    <w:rsid w:val="001144B4"/>
    <w:rsid w:val="0011499B"/>
    <w:rsid w:val="00114EF1"/>
    <w:rsid w:val="001159B1"/>
    <w:rsid w:val="00115CB5"/>
    <w:rsid w:val="00116370"/>
    <w:rsid w:val="001163C7"/>
    <w:rsid w:val="00116755"/>
    <w:rsid w:val="00116782"/>
    <w:rsid w:val="00116C92"/>
    <w:rsid w:val="00116D32"/>
    <w:rsid w:val="001179C7"/>
    <w:rsid w:val="00117FC7"/>
    <w:rsid w:val="00120940"/>
    <w:rsid w:val="00120A4B"/>
    <w:rsid w:val="00121BED"/>
    <w:rsid w:val="001220A4"/>
    <w:rsid w:val="00122717"/>
    <w:rsid w:val="00122789"/>
    <w:rsid w:val="001232C3"/>
    <w:rsid w:val="00123B99"/>
    <w:rsid w:val="00123CDE"/>
    <w:rsid w:val="00123EE3"/>
    <w:rsid w:val="001241BA"/>
    <w:rsid w:val="0012492E"/>
    <w:rsid w:val="00124A36"/>
    <w:rsid w:val="00124FA8"/>
    <w:rsid w:val="00125DE5"/>
    <w:rsid w:val="00126314"/>
    <w:rsid w:val="001269A0"/>
    <w:rsid w:val="00126AEF"/>
    <w:rsid w:val="00127785"/>
    <w:rsid w:val="00127892"/>
    <w:rsid w:val="001279F5"/>
    <w:rsid w:val="00130082"/>
    <w:rsid w:val="001304E2"/>
    <w:rsid w:val="001308CF"/>
    <w:rsid w:val="00130A0C"/>
    <w:rsid w:val="0013114D"/>
    <w:rsid w:val="00132265"/>
    <w:rsid w:val="001325C9"/>
    <w:rsid w:val="001329DF"/>
    <w:rsid w:val="00132CF8"/>
    <w:rsid w:val="0013382F"/>
    <w:rsid w:val="00133D26"/>
    <w:rsid w:val="00134559"/>
    <w:rsid w:val="00134673"/>
    <w:rsid w:val="001347D9"/>
    <w:rsid w:val="00134989"/>
    <w:rsid w:val="001350FE"/>
    <w:rsid w:val="001355C5"/>
    <w:rsid w:val="00136361"/>
    <w:rsid w:val="001367C3"/>
    <w:rsid w:val="0013694A"/>
    <w:rsid w:val="0013695C"/>
    <w:rsid w:val="00136C2C"/>
    <w:rsid w:val="00136CC9"/>
    <w:rsid w:val="00136F53"/>
    <w:rsid w:val="001371BF"/>
    <w:rsid w:val="00137301"/>
    <w:rsid w:val="00137413"/>
    <w:rsid w:val="001375CC"/>
    <w:rsid w:val="00137DE2"/>
    <w:rsid w:val="001400AC"/>
    <w:rsid w:val="00140244"/>
    <w:rsid w:val="001405C6"/>
    <w:rsid w:val="001410C9"/>
    <w:rsid w:val="001411DB"/>
    <w:rsid w:val="00142319"/>
    <w:rsid w:val="00142372"/>
    <w:rsid w:val="00142829"/>
    <w:rsid w:val="00142D48"/>
    <w:rsid w:val="0014312D"/>
    <w:rsid w:val="001433F9"/>
    <w:rsid w:val="00143526"/>
    <w:rsid w:val="00143CF2"/>
    <w:rsid w:val="00143FFE"/>
    <w:rsid w:val="001440AE"/>
    <w:rsid w:val="00144E35"/>
    <w:rsid w:val="00145E10"/>
    <w:rsid w:val="00145FDA"/>
    <w:rsid w:val="001464B8"/>
    <w:rsid w:val="00146D6D"/>
    <w:rsid w:val="001474F8"/>
    <w:rsid w:val="00147ABA"/>
    <w:rsid w:val="00147D8D"/>
    <w:rsid w:val="00147FAD"/>
    <w:rsid w:val="00147FB3"/>
    <w:rsid w:val="00150228"/>
    <w:rsid w:val="001506C8"/>
    <w:rsid w:val="001507D8"/>
    <w:rsid w:val="001514CE"/>
    <w:rsid w:val="001516B5"/>
    <w:rsid w:val="00151851"/>
    <w:rsid w:val="00151ADE"/>
    <w:rsid w:val="00151D09"/>
    <w:rsid w:val="0015278E"/>
    <w:rsid w:val="00152DAF"/>
    <w:rsid w:val="00153EBF"/>
    <w:rsid w:val="001540D0"/>
    <w:rsid w:val="00154230"/>
    <w:rsid w:val="0015430E"/>
    <w:rsid w:val="00154AA2"/>
    <w:rsid w:val="00154AEA"/>
    <w:rsid w:val="00154AFF"/>
    <w:rsid w:val="00155883"/>
    <w:rsid w:val="0015599F"/>
    <w:rsid w:val="00155E77"/>
    <w:rsid w:val="00156264"/>
    <w:rsid w:val="001572A8"/>
    <w:rsid w:val="0016028B"/>
    <w:rsid w:val="001606F4"/>
    <w:rsid w:val="00160EF6"/>
    <w:rsid w:val="001612E4"/>
    <w:rsid w:val="001613BE"/>
    <w:rsid w:val="00161542"/>
    <w:rsid w:val="00161674"/>
    <w:rsid w:val="00161E5B"/>
    <w:rsid w:val="0016251A"/>
    <w:rsid w:val="001628C9"/>
    <w:rsid w:val="00163192"/>
    <w:rsid w:val="001636C5"/>
    <w:rsid w:val="00163762"/>
    <w:rsid w:val="00163A5D"/>
    <w:rsid w:val="00163BB7"/>
    <w:rsid w:val="0016404B"/>
    <w:rsid w:val="001647CE"/>
    <w:rsid w:val="00164A7A"/>
    <w:rsid w:val="00164D98"/>
    <w:rsid w:val="00164F79"/>
    <w:rsid w:val="00164F95"/>
    <w:rsid w:val="00165891"/>
    <w:rsid w:val="001660DD"/>
    <w:rsid w:val="00166276"/>
    <w:rsid w:val="0016644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DD1"/>
    <w:rsid w:val="00171F28"/>
    <w:rsid w:val="0017206C"/>
    <w:rsid w:val="0017217E"/>
    <w:rsid w:val="00172A35"/>
    <w:rsid w:val="00172C75"/>
    <w:rsid w:val="00172F49"/>
    <w:rsid w:val="001731EE"/>
    <w:rsid w:val="00173B8A"/>
    <w:rsid w:val="0017433C"/>
    <w:rsid w:val="0017442B"/>
    <w:rsid w:val="001749C3"/>
    <w:rsid w:val="001754D8"/>
    <w:rsid w:val="00175743"/>
    <w:rsid w:val="00175E52"/>
    <w:rsid w:val="001769BE"/>
    <w:rsid w:val="00176EA3"/>
    <w:rsid w:val="00177020"/>
    <w:rsid w:val="0017737A"/>
    <w:rsid w:val="0018004C"/>
    <w:rsid w:val="0018027D"/>
    <w:rsid w:val="001803E5"/>
    <w:rsid w:val="00180B98"/>
    <w:rsid w:val="00180CC9"/>
    <w:rsid w:val="00180F34"/>
    <w:rsid w:val="001811DD"/>
    <w:rsid w:val="001817B7"/>
    <w:rsid w:val="00182C96"/>
    <w:rsid w:val="00183093"/>
    <w:rsid w:val="00183B13"/>
    <w:rsid w:val="00183F34"/>
    <w:rsid w:val="001840B2"/>
    <w:rsid w:val="001858C7"/>
    <w:rsid w:val="00185FD7"/>
    <w:rsid w:val="0018698E"/>
    <w:rsid w:val="00186B26"/>
    <w:rsid w:val="00187430"/>
    <w:rsid w:val="0018748D"/>
    <w:rsid w:val="001877F9"/>
    <w:rsid w:val="00190628"/>
    <w:rsid w:val="00190646"/>
    <w:rsid w:val="001908E5"/>
    <w:rsid w:val="00190A44"/>
    <w:rsid w:val="0019198B"/>
    <w:rsid w:val="00191FD6"/>
    <w:rsid w:val="00192549"/>
    <w:rsid w:val="0019285B"/>
    <w:rsid w:val="00192C2A"/>
    <w:rsid w:val="00192D9E"/>
    <w:rsid w:val="001935EA"/>
    <w:rsid w:val="00193E69"/>
    <w:rsid w:val="001941A1"/>
    <w:rsid w:val="00194641"/>
    <w:rsid w:val="00194F31"/>
    <w:rsid w:val="00195177"/>
    <w:rsid w:val="00195AB5"/>
    <w:rsid w:val="00196332"/>
    <w:rsid w:val="00196E54"/>
    <w:rsid w:val="00197441"/>
    <w:rsid w:val="00197DB8"/>
    <w:rsid w:val="00197F12"/>
    <w:rsid w:val="001A0256"/>
    <w:rsid w:val="001A1DE5"/>
    <w:rsid w:val="001A26A2"/>
    <w:rsid w:val="001A2B79"/>
    <w:rsid w:val="001A3132"/>
    <w:rsid w:val="001A3568"/>
    <w:rsid w:val="001A382F"/>
    <w:rsid w:val="001A492D"/>
    <w:rsid w:val="001A4A18"/>
    <w:rsid w:val="001A63DC"/>
    <w:rsid w:val="001A6540"/>
    <w:rsid w:val="001B05D0"/>
    <w:rsid w:val="001B09C8"/>
    <w:rsid w:val="001B10A6"/>
    <w:rsid w:val="001B2264"/>
    <w:rsid w:val="001B3615"/>
    <w:rsid w:val="001B3BEF"/>
    <w:rsid w:val="001B451F"/>
    <w:rsid w:val="001B4D23"/>
    <w:rsid w:val="001B4EFB"/>
    <w:rsid w:val="001B4FF2"/>
    <w:rsid w:val="001B5180"/>
    <w:rsid w:val="001B526D"/>
    <w:rsid w:val="001B5AA6"/>
    <w:rsid w:val="001B6672"/>
    <w:rsid w:val="001B6805"/>
    <w:rsid w:val="001B681F"/>
    <w:rsid w:val="001B68AD"/>
    <w:rsid w:val="001B72AB"/>
    <w:rsid w:val="001B7408"/>
    <w:rsid w:val="001B7584"/>
    <w:rsid w:val="001B7E54"/>
    <w:rsid w:val="001C0573"/>
    <w:rsid w:val="001C0711"/>
    <w:rsid w:val="001C0828"/>
    <w:rsid w:val="001C0DFE"/>
    <w:rsid w:val="001C13DB"/>
    <w:rsid w:val="001C187C"/>
    <w:rsid w:val="001C1BA2"/>
    <w:rsid w:val="001C24D8"/>
    <w:rsid w:val="001C2544"/>
    <w:rsid w:val="001C2F4F"/>
    <w:rsid w:val="001C3173"/>
    <w:rsid w:val="001C353D"/>
    <w:rsid w:val="001C369E"/>
    <w:rsid w:val="001C3ED6"/>
    <w:rsid w:val="001C4AB9"/>
    <w:rsid w:val="001C4DA0"/>
    <w:rsid w:val="001C4F20"/>
    <w:rsid w:val="001C50ED"/>
    <w:rsid w:val="001C58E9"/>
    <w:rsid w:val="001C5E94"/>
    <w:rsid w:val="001C66AD"/>
    <w:rsid w:val="001C6852"/>
    <w:rsid w:val="001C6B10"/>
    <w:rsid w:val="001C6BCE"/>
    <w:rsid w:val="001C7399"/>
    <w:rsid w:val="001D080B"/>
    <w:rsid w:val="001D1285"/>
    <w:rsid w:val="001D1889"/>
    <w:rsid w:val="001D1BEF"/>
    <w:rsid w:val="001D2657"/>
    <w:rsid w:val="001D26E0"/>
    <w:rsid w:val="001D27E6"/>
    <w:rsid w:val="001D352C"/>
    <w:rsid w:val="001D36C6"/>
    <w:rsid w:val="001D39E2"/>
    <w:rsid w:val="001D3B65"/>
    <w:rsid w:val="001D3D07"/>
    <w:rsid w:val="001D3FD2"/>
    <w:rsid w:val="001D49E4"/>
    <w:rsid w:val="001D4A0B"/>
    <w:rsid w:val="001D4A4D"/>
    <w:rsid w:val="001D4A5B"/>
    <w:rsid w:val="001D4F42"/>
    <w:rsid w:val="001D5527"/>
    <w:rsid w:val="001D56B3"/>
    <w:rsid w:val="001D5FD4"/>
    <w:rsid w:val="001D6097"/>
    <w:rsid w:val="001D645F"/>
    <w:rsid w:val="001D6621"/>
    <w:rsid w:val="001D6695"/>
    <w:rsid w:val="001D6A2B"/>
    <w:rsid w:val="001D6F2E"/>
    <w:rsid w:val="001D7113"/>
    <w:rsid w:val="001D712A"/>
    <w:rsid w:val="001D71C9"/>
    <w:rsid w:val="001D74FE"/>
    <w:rsid w:val="001D75FA"/>
    <w:rsid w:val="001D7ACB"/>
    <w:rsid w:val="001D7D24"/>
    <w:rsid w:val="001E008A"/>
    <w:rsid w:val="001E0667"/>
    <w:rsid w:val="001E0B97"/>
    <w:rsid w:val="001E1D28"/>
    <w:rsid w:val="001E1E80"/>
    <w:rsid w:val="001E2706"/>
    <w:rsid w:val="001E288E"/>
    <w:rsid w:val="001E2AA3"/>
    <w:rsid w:val="001E2E19"/>
    <w:rsid w:val="001E3234"/>
    <w:rsid w:val="001E36F6"/>
    <w:rsid w:val="001E40EE"/>
    <w:rsid w:val="001E496F"/>
    <w:rsid w:val="001E4CF7"/>
    <w:rsid w:val="001E4D78"/>
    <w:rsid w:val="001E4EFB"/>
    <w:rsid w:val="001E5212"/>
    <w:rsid w:val="001E63D0"/>
    <w:rsid w:val="001E6CE5"/>
    <w:rsid w:val="001E7FEE"/>
    <w:rsid w:val="001E7FF3"/>
    <w:rsid w:val="001F06D0"/>
    <w:rsid w:val="001F0C89"/>
    <w:rsid w:val="001F11A4"/>
    <w:rsid w:val="001F124C"/>
    <w:rsid w:val="001F21EB"/>
    <w:rsid w:val="001F2553"/>
    <w:rsid w:val="001F311C"/>
    <w:rsid w:val="001F314B"/>
    <w:rsid w:val="001F34C7"/>
    <w:rsid w:val="001F4034"/>
    <w:rsid w:val="001F438C"/>
    <w:rsid w:val="001F43DD"/>
    <w:rsid w:val="001F4430"/>
    <w:rsid w:val="001F515E"/>
    <w:rsid w:val="001F51A9"/>
    <w:rsid w:val="001F57A6"/>
    <w:rsid w:val="001F5855"/>
    <w:rsid w:val="001F5EB0"/>
    <w:rsid w:val="001F5ED3"/>
    <w:rsid w:val="001F5F49"/>
    <w:rsid w:val="001F60A4"/>
    <w:rsid w:val="001F63DF"/>
    <w:rsid w:val="001F66A9"/>
    <w:rsid w:val="001F6888"/>
    <w:rsid w:val="001F6946"/>
    <w:rsid w:val="001F716E"/>
    <w:rsid w:val="001F7429"/>
    <w:rsid w:val="001F77F4"/>
    <w:rsid w:val="002003A5"/>
    <w:rsid w:val="0020120E"/>
    <w:rsid w:val="0020138B"/>
    <w:rsid w:val="00201566"/>
    <w:rsid w:val="002018EC"/>
    <w:rsid w:val="0020199D"/>
    <w:rsid w:val="00202680"/>
    <w:rsid w:val="00202B78"/>
    <w:rsid w:val="002033EB"/>
    <w:rsid w:val="00203A1C"/>
    <w:rsid w:val="00203B11"/>
    <w:rsid w:val="002040DC"/>
    <w:rsid w:val="00204251"/>
    <w:rsid w:val="00204265"/>
    <w:rsid w:val="0020435F"/>
    <w:rsid w:val="002048D2"/>
    <w:rsid w:val="00204F0B"/>
    <w:rsid w:val="00205102"/>
    <w:rsid w:val="0020535D"/>
    <w:rsid w:val="00205DC4"/>
    <w:rsid w:val="0020612B"/>
    <w:rsid w:val="00207468"/>
    <w:rsid w:val="00207BCA"/>
    <w:rsid w:val="002100AD"/>
    <w:rsid w:val="002105CA"/>
    <w:rsid w:val="002107B0"/>
    <w:rsid w:val="0021092B"/>
    <w:rsid w:val="00210DF6"/>
    <w:rsid w:val="00211016"/>
    <w:rsid w:val="00211218"/>
    <w:rsid w:val="0021142A"/>
    <w:rsid w:val="002114F7"/>
    <w:rsid w:val="00211D73"/>
    <w:rsid w:val="0021223E"/>
    <w:rsid w:val="0021241F"/>
    <w:rsid w:val="0021251B"/>
    <w:rsid w:val="00212554"/>
    <w:rsid w:val="002126FF"/>
    <w:rsid w:val="00212E48"/>
    <w:rsid w:val="00213512"/>
    <w:rsid w:val="00213D43"/>
    <w:rsid w:val="00213E34"/>
    <w:rsid w:val="00213EBD"/>
    <w:rsid w:val="002141A4"/>
    <w:rsid w:val="00215017"/>
    <w:rsid w:val="00215D3F"/>
    <w:rsid w:val="002162FE"/>
    <w:rsid w:val="00216DB3"/>
    <w:rsid w:val="00217BE6"/>
    <w:rsid w:val="00217D36"/>
    <w:rsid w:val="00217D76"/>
    <w:rsid w:val="002200EE"/>
    <w:rsid w:val="002204D8"/>
    <w:rsid w:val="0022069A"/>
    <w:rsid w:val="00221DC6"/>
    <w:rsid w:val="00222118"/>
    <w:rsid w:val="002229FD"/>
    <w:rsid w:val="0022307C"/>
    <w:rsid w:val="00223963"/>
    <w:rsid w:val="00223CD3"/>
    <w:rsid w:val="0022583E"/>
    <w:rsid w:val="00225B79"/>
    <w:rsid w:val="00226683"/>
    <w:rsid w:val="002271E8"/>
    <w:rsid w:val="00227651"/>
    <w:rsid w:val="002276DA"/>
    <w:rsid w:val="002277BD"/>
    <w:rsid w:val="00227C2F"/>
    <w:rsid w:val="00230115"/>
    <w:rsid w:val="00230673"/>
    <w:rsid w:val="00230B74"/>
    <w:rsid w:val="002312F7"/>
    <w:rsid w:val="00231359"/>
    <w:rsid w:val="00231F1F"/>
    <w:rsid w:val="00232178"/>
    <w:rsid w:val="002322EA"/>
    <w:rsid w:val="00232544"/>
    <w:rsid w:val="002325D6"/>
    <w:rsid w:val="00232966"/>
    <w:rsid w:val="00232A83"/>
    <w:rsid w:val="00232CC7"/>
    <w:rsid w:val="00232E57"/>
    <w:rsid w:val="002330AD"/>
    <w:rsid w:val="00233AEF"/>
    <w:rsid w:val="0023451F"/>
    <w:rsid w:val="00234A99"/>
    <w:rsid w:val="0023525E"/>
    <w:rsid w:val="00235385"/>
    <w:rsid w:val="0023550D"/>
    <w:rsid w:val="0023552F"/>
    <w:rsid w:val="002358AB"/>
    <w:rsid w:val="00235BD1"/>
    <w:rsid w:val="00235D4A"/>
    <w:rsid w:val="00235DC6"/>
    <w:rsid w:val="00235E93"/>
    <w:rsid w:val="00235F29"/>
    <w:rsid w:val="0023634F"/>
    <w:rsid w:val="0023663C"/>
    <w:rsid w:val="00236B9F"/>
    <w:rsid w:val="0023748D"/>
    <w:rsid w:val="00237777"/>
    <w:rsid w:val="00237CA7"/>
    <w:rsid w:val="00240038"/>
    <w:rsid w:val="0024040F"/>
    <w:rsid w:val="0024048D"/>
    <w:rsid w:val="00241226"/>
    <w:rsid w:val="0024158F"/>
    <w:rsid w:val="002415D6"/>
    <w:rsid w:val="002416F1"/>
    <w:rsid w:val="00241A03"/>
    <w:rsid w:val="00241FA5"/>
    <w:rsid w:val="00242079"/>
    <w:rsid w:val="0024226D"/>
    <w:rsid w:val="00244743"/>
    <w:rsid w:val="00245E69"/>
    <w:rsid w:val="00245E8F"/>
    <w:rsid w:val="002460F7"/>
    <w:rsid w:val="002462F0"/>
    <w:rsid w:val="00246513"/>
    <w:rsid w:val="0024671B"/>
    <w:rsid w:val="00246B0F"/>
    <w:rsid w:val="00246DE5"/>
    <w:rsid w:val="00250229"/>
    <w:rsid w:val="00250500"/>
    <w:rsid w:val="002507B2"/>
    <w:rsid w:val="002507E6"/>
    <w:rsid w:val="00250AD6"/>
    <w:rsid w:val="00251078"/>
    <w:rsid w:val="00252174"/>
    <w:rsid w:val="002523C0"/>
    <w:rsid w:val="0025264A"/>
    <w:rsid w:val="00253AA2"/>
    <w:rsid w:val="00253E08"/>
    <w:rsid w:val="00253FE0"/>
    <w:rsid w:val="002540C6"/>
    <w:rsid w:val="002545A2"/>
    <w:rsid w:val="0025488F"/>
    <w:rsid w:val="00254ADE"/>
    <w:rsid w:val="00254D2A"/>
    <w:rsid w:val="00254DB2"/>
    <w:rsid w:val="002564BA"/>
    <w:rsid w:val="00256546"/>
    <w:rsid w:val="002565A4"/>
    <w:rsid w:val="0025706F"/>
    <w:rsid w:val="002571C1"/>
    <w:rsid w:val="00257320"/>
    <w:rsid w:val="002573B0"/>
    <w:rsid w:val="00257BBE"/>
    <w:rsid w:val="002600F9"/>
    <w:rsid w:val="00260161"/>
    <w:rsid w:val="00260231"/>
    <w:rsid w:val="00260EAD"/>
    <w:rsid w:val="002611AB"/>
    <w:rsid w:val="002611FD"/>
    <w:rsid w:val="00261313"/>
    <w:rsid w:val="00261758"/>
    <w:rsid w:val="002617F7"/>
    <w:rsid w:val="00262105"/>
    <w:rsid w:val="00262474"/>
    <w:rsid w:val="002626E0"/>
    <w:rsid w:val="00262B18"/>
    <w:rsid w:val="00262B21"/>
    <w:rsid w:val="00262D2C"/>
    <w:rsid w:val="00263341"/>
    <w:rsid w:val="00263FFD"/>
    <w:rsid w:val="00264148"/>
    <w:rsid w:val="00264171"/>
    <w:rsid w:val="00264304"/>
    <w:rsid w:val="00264ACA"/>
    <w:rsid w:val="00264B4A"/>
    <w:rsid w:val="00265120"/>
    <w:rsid w:val="00265271"/>
    <w:rsid w:val="002652EC"/>
    <w:rsid w:val="00265461"/>
    <w:rsid w:val="0026649B"/>
    <w:rsid w:val="0026653B"/>
    <w:rsid w:val="00266814"/>
    <w:rsid w:val="00266A4D"/>
    <w:rsid w:val="00266A69"/>
    <w:rsid w:val="002671DB"/>
    <w:rsid w:val="00267B59"/>
    <w:rsid w:val="00267D92"/>
    <w:rsid w:val="0027030C"/>
    <w:rsid w:val="00270770"/>
    <w:rsid w:val="00270E89"/>
    <w:rsid w:val="00270F1B"/>
    <w:rsid w:val="00271285"/>
    <w:rsid w:val="00271490"/>
    <w:rsid w:val="0027178D"/>
    <w:rsid w:val="0027181D"/>
    <w:rsid w:val="00271FC7"/>
    <w:rsid w:val="002726D9"/>
    <w:rsid w:val="00273B57"/>
    <w:rsid w:val="002745E5"/>
    <w:rsid w:val="00274A41"/>
    <w:rsid w:val="00275650"/>
    <w:rsid w:val="00275C1E"/>
    <w:rsid w:val="00275F95"/>
    <w:rsid w:val="002763A9"/>
    <w:rsid w:val="00276991"/>
    <w:rsid w:val="00276AE6"/>
    <w:rsid w:val="00276E63"/>
    <w:rsid w:val="00276F11"/>
    <w:rsid w:val="002773B3"/>
    <w:rsid w:val="00277822"/>
    <w:rsid w:val="00277916"/>
    <w:rsid w:val="00277ACB"/>
    <w:rsid w:val="002803FA"/>
    <w:rsid w:val="0028057D"/>
    <w:rsid w:val="00280BB4"/>
    <w:rsid w:val="00281545"/>
    <w:rsid w:val="00281547"/>
    <w:rsid w:val="00281A86"/>
    <w:rsid w:val="00281D5F"/>
    <w:rsid w:val="002834F7"/>
    <w:rsid w:val="00283748"/>
    <w:rsid w:val="00283854"/>
    <w:rsid w:val="00283CC4"/>
    <w:rsid w:val="00283D3A"/>
    <w:rsid w:val="0028416C"/>
    <w:rsid w:val="002847D3"/>
    <w:rsid w:val="00284A3A"/>
    <w:rsid w:val="00284A69"/>
    <w:rsid w:val="00285735"/>
    <w:rsid w:val="00285870"/>
    <w:rsid w:val="00286BED"/>
    <w:rsid w:val="00287A28"/>
    <w:rsid w:val="00290068"/>
    <w:rsid w:val="002909E6"/>
    <w:rsid w:val="00290BB7"/>
    <w:rsid w:val="00291146"/>
    <w:rsid w:val="00291775"/>
    <w:rsid w:val="002918F4"/>
    <w:rsid w:val="002925A0"/>
    <w:rsid w:val="00292DE9"/>
    <w:rsid w:val="0029304F"/>
    <w:rsid w:val="00293276"/>
    <w:rsid w:val="00293AB8"/>
    <w:rsid w:val="00293E44"/>
    <w:rsid w:val="00294011"/>
    <w:rsid w:val="00294133"/>
    <w:rsid w:val="00294394"/>
    <w:rsid w:val="002948BA"/>
    <w:rsid w:val="00295B5B"/>
    <w:rsid w:val="00295F2E"/>
    <w:rsid w:val="002966DD"/>
    <w:rsid w:val="00296725"/>
    <w:rsid w:val="00297391"/>
    <w:rsid w:val="0029760E"/>
    <w:rsid w:val="00297641"/>
    <w:rsid w:val="00297753"/>
    <w:rsid w:val="00297A1A"/>
    <w:rsid w:val="00297AA1"/>
    <w:rsid w:val="00297C43"/>
    <w:rsid w:val="002A01CF"/>
    <w:rsid w:val="002A0D69"/>
    <w:rsid w:val="002A0E61"/>
    <w:rsid w:val="002A159D"/>
    <w:rsid w:val="002A166F"/>
    <w:rsid w:val="002A16EB"/>
    <w:rsid w:val="002A248C"/>
    <w:rsid w:val="002A27FB"/>
    <w:rsid w:val="002A30B6"/>
    <w:rsid w:val="002A3113"/>
    <w:rsid w:val="002A316F"/>
    <w:rsid w:val="002A3A2F"/>
    <w:rsid w:val="002A41ED"/>
    <w:rsid w:val="002A41F8"/>
    <w:rsid w:val="002A436C"/>
    <w:rsid w:val="002A44DC"/>
    <w:rsid w:val="002A465B"/>
    <w:rsid w:val="002A558E"/>
    <w:rsid w:val="002A6108"/>
    <w:rsid w:val="002A63B7"/>
    <w:rsid w:val="002A70C9"/>
    <w:rsid w:val="002A77D6"/>
    <w:rsid w:val="002A7E03"/>
    <w:rsid w:val="002B01A7"/>
    <w:rsid w:val="002B0201"/>
    <w:rsid w:val="002B1126"/>
    <w:rsid w:val="002B1135"/>
    <w:rsid w:val="002B133C"/>
    <w:rsid w:val="002B1407"/>
    <w:rsid w:val="002B18B8"/>
    <w:rsid w:val="002B1D17"/>
    <w:rsid w:val="002B1F86"/>
    <w:rsid w:val="002B212D"/>
    <w:rsid w:val="002B287B"/>
    <w:rsid w:val="002B2D7D"/>
    <w:rsid w:val="002B3197"/>
    <w:rsid w:val="002B3B33"/>
    <w:rsid w:val="002B411E"/>
    <w:rsid w:val="002B432D"/>
    <w:rsid w:val="002B4699"/>
    <w:rsid w:val="002B49D4"/>
    <w:rsid w:val="002B4AF1"/>
    <w:rsid w:val="002B5047"/>
    <w:rsid w:val="002B56AA"/>
    <w:rsid w:val="002B5C35"/>
    <w:rsid w:val="002B63CB"/>
    <w:rsid w:val="002B67D2"/>
    <w:rsid w:val="002B6A1C"/>
    <w:rsid w:val="002B6A4B"/>
    <w:rsid w:val="002B7274"/>
    <w:rsid w:val="002C01A1"/>
    <w:rsid w:val="002C0831"/>
    <w:rsid w:val="002C0A90"/>
    <w:rsid w:val="002C0EE2"/>
    <w:rsid w:val="002C0F3E"/>
    <w:rsid w:val="002C1243"/>
    <w:rsid w:val="002C1E0D"/>
    <w:rsid w:val="002C234E"/>
    <w:rsid w:val="002C27DE"/>
    <w:rsid w:val="002C2981"/>
    <w:rsid w:val="002C2DC8"/>
    <w:rsid w:val="002C43DD"/>
    <w:rsid w:val="002C4C9F"/>
    <w:rsid w:val="002C518D"/>
    <w:rsid w:val="002C66FE"/>
    <w:rsid w:val="002C6955"/>
    <w:rsid w:val="002C6989"/>
    <w:rsid w:val="002C6F04"/>
    <w:rsid w:val="002C79F4"/>
    <w:rsid w:val="002D03C0"/>
    <w:rsid w:val="002D0511"/>
    <w:rsid w:val="002D07E2"/>
    <w:rsid w:val="002D10FE"/>
    <w:rsid w:val="002D15C1"/>
    <w:rsid w:val="002D17CD"/>
    <w:rsid w:val="002D1E1D"/>
    <w:rsid w:val="002D2290"/>
    <w:rsid w:val="002D2F48"/>
    <w:rsid w:val="002D3103"/>
    <w:rsid w:val="002D34B0"/>
    <w:rsid w:val="002D39DB"/>
    <w:rsid w:val="002D417F"/>
    <w:rsid w:val="002D41E8"/>
    <w:rsid w:val="002D4B94"/>
    <w:rsid w:val="002D4C15"/>
    <w:rsid w:val="002D58CE"/>
    <w:rsid w:val="002D708C"/>
    <w:rsid w:val="002D713A"/>
    <w:rsid w:val="002D7570"/>
    <w:rsid w:val="002D7971"/>
    <w:rsid w:val="002E00F1"/>
    <w:rsid w:val="002E0124"/>
    <w:rsid w:val="002E03E4"/>
    <w:rsid w:val="002E09CB"/>
    <w:rsid w:val="002E0ABC"/>
    <w:rsid w:val="002E0FCD"/>
    <w:rsid w:val="002E10CE"/>
    <w:rsid w:val="002E17B9"/>
    <w:rsid w:val="002E243F"/>
    <w:rsid w:val="002E24ED"/>
    <w:rsid w:val="002E3369"/>
    <w:rsid w:val="002E36DE"/>
    <w:rsid w:val="002E3A97"/>
    <w:rsid w:val="002E3E83"/>
    <w:rsid w:val="002E3FB0"/>
    <w:rsid w:val="002E4220"/>
    <w:rsid w:val="002E4391"/>
    <w:rsid w:val="002E50F7"/>
    <w:rsid w:val="002E520E"/>
    <w:rsid w:val="002E5BE7"/>
    <w:rsid w:val="002E66D3"/>
    <w:rsid w:val="002E6755"/>
    <w:rsid w:val="002E7A51"/>
    <w:rsid w:val="002E7F46"/>
    <w:rsid w:val="002F0318"/>
    <w:rsid w:val="002F0A93"/>
    <w:rsid w:val="002F13C5"/>
    <w:rsid w:val="002F1C21"/>
    <w:rsid w:val="002F1E73"/>
    <w:rsid w:val="002F1F39"/>
    <w:rsid w:val="002F256A"/>
    <w:rsid w:val="002F2890"/>
    <w:rsid w:val="002F2DA0"/>
    <w:rsid w:val="002F2E72"/>
    <w:rsid w:val="002F3423"/>
    <w:rsid w:val="002F3620"/>
    <w:rsid w:val="002F369A"/>
    <w:rsid w:val="002F370E"/>
    <w:rsid w:val="002F376E"/>
    <w:rsid w:val="002F393F"/>
    <w:rsid w:val="002F3C56"/>
    <w:rsid w:val="002F466B"/>
    <w:rsid w:val="002F52A2"/>
    <w:rsid w:val="002F5450"/>
    <w:rsid w:val="002F5F64"/>
    <w:rsid w:val="002F669A"/>
    <w:rsid w:val="002F66DB"/>
    <w:rsid w:val="002F6A6E"/>
    <w:rsid w:val="002F6F4A"/>
    <w:rsid w:val="002F6F4B"/>
    <w:rsid w:val="002F70D0"/>
    <w:rsid w:val="002F7233"/>
    <w:rsid w:val="002F7BBE"/>
    <w:rsid w:val="002F7E2E"/>
    <w:rsid w:val="002F7F40"/>
    <w:rsid w:val="0030013D"/>
    <w:rsid w:val="00300190"/>
    <w:rsid w:val="00300201"/>
    <w:rsid w:val="00300450"/>
    <w:rsid w:val="003008B0"/>
    <w:rsid w:val="00300E79"/>
    <w:rsid w:val="00300F52"/>
    <w:rsid w:val="0030173B"/>
    <w:rsid w:val="003017AE"/>
    <w:rsid w:val="003017C8"/>
    <w:rsid w:val="003017E4"/>
    <w:rsid w:val="00301B24"/>
    <w:rsid w:val="00302146"/>
    <w:rsid w:val="003023EE"/>
    <w:rsid w:val="003032AA"/>
    <w:rsid w:val="00303DBC"/>
    <w:rsid w:val="003042E6"/>
    <w:rsid w:val="00304333"/>
    <w:rsid w:val="003048F3"/>
    <w:rsid w:val="00304F0B"/>
    <w:rsid w:val="00305D31"/>
    <w:rsid w:val="003061A9"/>
    <w:rsid w:val="003062DF"/>
    <w:rsid w:val="00306D19"/>
    <w:rsid w:val="003074AB"/>
    <w:rsid w:val="003075D2"/>
    <w:rsid w:val="00307E10"/>
    <w:rsid w:val="00310760"/>
    <w:rsid w:val="00310B6F"/>
    <w:rsid w:val="0031148B"/>
    <w:rsid w:val="00311543"/>
    <w:rsid w:val="00311593"/>
    <w:rsid w:val="00311820"/>
    <w:rsid w:val="00311CC5"/>
    <w:rsid w:val="003126D4"/>
    <w:rsid w:val="00313819"/>
    <w:rsid w:val="00314296"/>
    <w:rsid w:val="00314FBE"/>
    <w:rsid w:val="00315388"/>
    <w:rsid w:val="003153FB"/>
    <w:rsid w:val="0031608C"/>
    <w:rsid w:val="00317401"/>
    <w:rsid w:val="003178D4"/>
    <w:rsid w:val="00317D1D"/>
    <w:rsid w:val="00317F4D"/>
    <w:rsid w:val="003209C9"/>
    <w:rsid w:val="00320A86"/>
    <w:rsid w:val="0032117E"/>
    <w:rsid w:val="00321180"/>
    <w:rsid w:val="003218F1"/>
    <w:rsid w:val="00321BB1"/>
    <w:rsid w:val="003224E6"/>
    <w:rsid w:val="003225E3"/>
    <w:rsid w:val="00322D64"/>
    <w:rsid w:val="00324355"/>
    <w:rsid w:val="0032482B"/>
    <w:rsid w:val="00325345"/>
    <w:rsid w:val="00325C47"/>
    <w:rsid w:val="003261E0"/>
    <w:rsid w:val="00326342"/>
    <w:rsid w:val="00326BC5"/>
    <w:rsid w:val="0032753E"/>
    <w:rsid w:val="003279B5"/>
    <w:rsid w:val="00330148"/>
    <w:rsid w:val="003302BC"/>
    <w:rsid w:val="00330435"/>
    <w:rsid w:val="0033076B"/>
    <w:rsid w:val="00330810"/>
    <w:rsid w:val="0033130B"/>
    <w:rsid w:val="0033172A"/>
    <w:rsid w:val="00331A91"/>
    <w:rsid w:val="00331DA2"/>
    <w:rsid w:val="00332187"/>
    <w:rsid w:val="003321DF"/>
    <w:rsid w:val="003322A6"/>
    <w:rsid w:val="00332FBF"/>
    <w:rsid w:val="00333A72"/>
    <w:rsid w:val="00333C4D"/>
    <w:rsid w:val="00333CF2"/>
    <w:rsid w:val="00333FE5"/>
    <w:rsid w:val="00334470"/>
    <w:rsid w:val="00334625"/>
    <w:rsid w:val="00334A12"/>
    <w:rsid w:val="00334B9C"/>
    <w:rsid w:val="003352A6"/>
    <w:rsid w:val="003358BB"/>
    <w:rsid w:val="00335F31"/>
    <w:rsid w:val="003366B9"/>
    <w:rsid w:val="00336825"/>
    <w:rsid w:val="00336B00"/>
    <w:rsid w:val="00336E88"/>
    <w:rsid w:val="0033786B"/>
    <w:rsid w:val="00340B60"/>
    <w:rsid w:val="0034120B"/>
    <w:rsid w:val="003417F7"/>
    <w:rsid w:val="003423F3"/>
    <w:rsid w:val="00342ACB"/>
    <w:rsid w:val="00342D6F"/>
    <w:rsid w:val="00345374"/>
    <w:rsid w:val="003458B3"/>
    <w:rsid w:val="003459A3"/>
    <w:rsid w:val="00345D35"/>
    <w:rsid w:val="0034687A"/>
    <w:rsid w:val="00346911"/>
    <w:rsid w:val="003469FA"/>
    <w:rsid w:val="00346E7D"/>
    <w:rsid w:val="00347163"/>
    <w:rsid w:val="00347C30"/>
    <w:rsid w:val="00347F71"/>
    <w:rsid w:val="00351228"/>
    <w:rsid w:val="0035138C"/>
    <w:rsid w:val="003519FF"/>
    <w:rsid w:val="003528F0"/>
    <w:rsid w:val="00352B95"/>
    <w:rsid w:val="00352BB0"/>
    <w:rsid w:val="0035336F"/>
    <w:rsid w:val="003533F8"/>
    <w:rsid w:val="0035349E"/>
    <w:rsid w:val="0035351F"/>
    <w:rsid w:val="003536B1"/>
    <w:rsid w:val="003543B3"/>
    <w:rsid w:val="0035469C"/>
    <w:rsid w:val="0035482F"/>
    <w:rsid w:val="00354A17"/>
    <w:rsid w:val="00354D6B"/>
    <w:rsid w:val="003556E3"/>
    <w:rsid w:val="00355BC1"/>
    <w:rsid w:val="0035613D"/>
    <w:rsid w:val="00356307"/>
    <w:rsid w:val="0035682F"/>
    <w:rsid w:val="003568FE"/>
    <w:rsid w:val="00356A2F"/>
    <w:rsid w:val="00356ACF"/>
    <w:rsid w:val="00357332"/>
    <w:rsid w:val="0035750A"/>
    <w:rsid w:val="00357AC9"/>
    <w:rsid w:val="00360A59"/>
    <w:rsid w:val="0036133A"/>
    <w:rsid w:val="00361CEC"/>
    <w:rsid w:val="00362383"/>
    <w:rsid w:val="0036342B"/>
    <w:rsid w:val="003635ED"/>
    <w:rsid w:val="003635FA"/>
    <w:rsid w:val="0036382A"/>
    <w:rsid w:val="00364C31"/>
    <w:rsid w:val="0036507C"/>
    <w:rsid w:val="003661EC"/>
    <w:rsid w:val="00366A68"/>
    <w:rsid w:val="00366AFA"/>
    <w:rsid w:val="00367733"/>
    <w:rsid w:val="0036796A"/>
    <w:rsid w:val="00370145"/>
    <w:rsid w:val="00370D93"/>
    <w:rsid w:val="003710A8"/>
    <w:rsid w:val="0037125E"/>
    <w:rsid w:val="00371C06"/>
    <w:rsid w:val="003729FC"/>
    <w:rsid w:val="00372D22"/>
    <w:rsid w:val="0037351C"/>
    <w:rsid w:val="00373D88"/>
    <w:rsid w:val="00373E63"/>
    <w:rsid w:val="00374105"/>
    <w:rsid w:val="003741AE"/>
    <w:rsid w:val="00374207"/>
    <w:rsid w:val="00374543"/>
    <w:rsid w:val="003748C2"/>
    <w:rsid w:val="00374F90"/>
    <w:rsid w:val="00375368"/>
    <w:rsid w:val="003753E6"/>
    <w:rsid w:val="003755E1"/>
    <w:rsid w:val="0037592A"/>
    <w:rsid w:val="003761BD"/>
    <w:rsid w:val="003761D2"/>
    <w:rsid w:val="003765B1"/>
    <w:rsid w:val="00376E96"/>
    <w:rsid w:val="00376F4E"/>
    <w:rsid w:val="003779D9"/>
    <w:rsid w:val="00377A4A"/>
    <w:rsid w:val="00377A6A"/>
    <w:rsid w:val="00377C78"/>
    <w:rsid w:val="00377D16"/>
    <w:rsid w:val="0038014D"/>
    <w:rsid w:val="003807EB"/>
    <w:rsid w:val="00380B3B"/>
    <w:rsid w:val="00380DE6"/>
    <w:rsid w:val="00380E47"/>
    <w:rsid w:val="0038104E"/>
    <w:rsid w:val="003813BA"/>
    <w:rsid w:val="00381614"/>
    <w:rsid w:val="00381DED"/>
    <w:rsid w:val="00381E1E"/>
    <w:rsid w:val="00382713"/>
    <w:rsid w:val="0038305E"/>
    <w:rsid w:val="0038331A"/>
    <w:rsid w:val="00383693"/>
    <w:rsid w:val="00383921"/>
    <w:rsid w:val="00383DB0"/>
    <w:rsid w:val="00384B0B"/>
    <w:rsid w:val="00384DEC"/>
    <w:rsid w:val="0038658E"/>
    <w:rsid w:val="003872CB"/>
    <w:rsid w:val="00387878"/>
    <w:rsid w:val="00387A69"/>
    <w:rsid w:val="00387C69"/>
    <w:rsid w:val="00387D87"/>
    <w:rsid w:val="00387EFD"/>
    <w:rsid w:val="00390C74"/>
    <w:rsid w:val="0039138A"/>
    <w:rsid w:val="003922D0"/>
    <w:rsid w:val="00392443"/>
    <w:rsid w:val="00392A26"/>
    <w:rsid w:val="00392BEE"/>
    <w:rsid w:val="0039316B"/>
    <w:rsid w:val="003933DD"/>
    <w:rsid w:val="003936EE"/>
    <w:rsid w:val="003938C9"/>
    <w:rsid w:val="0039390F"/>
    <w:rsid w:val="00393FC9"/>
    <w:rsid w:val="00394279"/>
    <w:rsid w:val="0039461F"/>
    <w:rsid w:val="00394A27"/>
    <w:rsid w:val="00394E07"/>
    <w:rsid w:val="003950D4"/>
    <w:rsid w:val="0039510C"/>
    <w:rsid w:val="00395B87"/>
    <w:rsid w:val="003964DA"/>
    <w:rsid w:val="003967B4"/>
    <w:rsid w:val="00396CCD"/>
    <w:rsid w:val="0039700E"/>
    <w:rsid w:val="00397A62"/>
    <w:rsid w:val="00397FDC"/>
    <w:rsid w:val="003A0518"/>
    <w:rsid w:val="003A05BA"/>
    <w:rsid w:val="003A0803"/>
    <w:rsid w:val="003A0BF7"/>
    <w:rsid w:val="003A129C"/>
    <w:rsid w:val="003A13B9"/>
    <w:rsid w:val="003A1A41"/>
    <w:rsid w:val="003A23B7"/>
    <w:rsid w:val="003A29C5"/>
    <w:rsid w:val="003A32E6"/>
    <w:rsid w:val="003A37E3"/>
    <w:rsid w:val="003A39EE"/>
    <w:rsid w:val="003A3BAB"/>
    <w:rsid w:val="003A4D57"/>
    <w:rsid w:val="003A59E1"/>
    <w:rsid w:val="003A6637"/>
    <w:rsid w:val="003A6681"/>
    <w:rsid w:val="003A66F5"/>
    <w:rsid w:val="003A6841"/>
    <w:rsid w:val="003A70B2"/>
    <w:rsid w:val="003A70C3"/>
    <w:rsid w:val="003A7473"/>
    <w:rsid w:val="003A77B6"/>
    <w:rsid w:val="003B025C"/>
    <w:rsid w:val="003B08F8"/>
    <w:rsid w:val="003B3275"/>
    <w:rsid w:val="003B37B9"/>
    <w:rsid w:val="003B3B39"/>
    <w:rsid w:val="003B3FF6"/>
    <w:rsid w:val="003B43FC"/>
    <w:rsid w:val="003B44AF"/>
    <w:rsid w:val="003B4514"/>
    <w:rsid w:val="003B4C0C"/>
    <w:rsid w:val="003B54F8"/>
    <w:rsid w:val="003B5701"/>
    <w:rsid w:val="003B5C7D"/>
    <w:rsid w:val="003B61C5"/>
    <w:rsid w:val="003B6B55"/>
    <w:rsid w:val="003B746C"/>
    <w:rsid w:val="003B79F8"/>
    <w:rsid w:val="003B7B06"/>
    <w:rsid w:val="003C0C7B"/>
    <w:rsid w:val="003C0EAD"/>
    <w:rsid w:val="003C0F65"/>
    <w:rsid w:val="003C0FC6"/>
    <w:rsid w:val="003C11AC"/>
    <w:rsid w:val="003C1321"/>
    <w:rsid w:val="003C1338"/>
    <w:rsid w:val="003C19AA"/>
    <w:rsid w:val="003C2767"/>
    <w:rsid w:val="003C28CF"/>
    <w:rsid w:val="003C2DDC"/>
    <w:rsid w:val="003C307D"/>
    <w:rsid w:val="003C42EC"/>
    <w:rsid w:val="003C4355"/>
    <w:rsid w:val="003C4484"/>
    <w:rsid w:val="003C4A53"/>
    <w:rsid w:val="003C5F68"/>
    <w:rsid w:val="003C621C"/>
    <w:rsid w:val="003C666B"/>
    <w:rsid w:val="003C6738"/>
    <w:rsid w:val="003C691F"/>
    <w:rsid w:val="003C6CF8"/>
    <w:rsid w:val="003C71AA"/>
    <w:rsid w:val="003C7714"/>
    <w:rsid w:val="003C7FC2"/>
    <w:rsid w:val="003C7FC9"/>
    <w:rsid w:val="003D06BD"/>
    <w:rsid w:val="003D0D95"/>
    <w:rsid w:val="003D1B3E"/>
    <w:rsid w:val="003D1B5F"/>
    <w:rsid w:val="003D2144"/>
    <w:rsid w:val="003D2194"/>
    <w:rsid w:val="003D2880"/>
    <w:rsid w:val="003D2D55"/>
    <w:rsid w:val="003D3414"/>
    <w:rsid w:val="003D3424"/>
    <w:rsid w:val="003D4648"/>
    <w:rsid w:val="003D4C3F"/>
    <w:rsid w:val="003D54D3"/>
    <w:rsid w:val="003D5659"/>
    <w:rsid w:val="003D5C90"/>
    <w:rsid w:val="003D6185"/>
    <w:rsid w:val="003D6AFA"/>
    <w:rsid w:val="003D6DD9"/>
    <w:rsid w:val="003D7EDA"/>
    <w:rsid w:val="003D7F7D"/>
    <w:rsid w:val="003E000A"/>
    <w:rsid w:val="003E08F2"/>
    <w:rsid w:val="003E100D"/>
    <w:rsid w:val="003E1CB4"/>
    <w:rsid w:val="003E206E"/>
    <w:rsid w:val="003E236B"/>
    <w:rsid w:val="003E3381"/>
    <w:rsid w:val="003E3950"/>
    <w:rsid w:val="003E4182"/>
    <w:rsid w:val="003E4425"/>
    <w:rsid w:val="003E4A15"/>
    <w:rsid w:val="003E505F"/>
    <w:rsid w:val="003E5137"/>
    <w:rsid w:val="003E5557"/>
    <w:rsid w:val="003E646A"/>
    <w:rsid w:val="003E7143"/>
    <w:rsid w:val="003E7BBC"/>
    <w:rsid w:val="003F0166"/>
    <w:rsid w:val="003F0352"/>
    <w:rsid w:val="003F07B4"/>
    <w:rsid w:val="003F0844"/>
    <w:rsid w:val="003F1246"/>
    <w:rsid w:val="003F1C5E"/>
    <w:rsid w:val="003F1E7F"/>
    <w:rsid w:val="003F215B"/>
    <w:rsid w:val="003F22AE"/>
    <w:rsid w:val="003F2AB4"/>
    <w:rsid w:val="003F2FFD"/>
    <w:rsid w:val="003F32EC"/>
    <w:rsid w:val="003F38A5"/>
    <w:rsid w:val="003F47F8"/>
    <w:rsid w:val="003F4FE4"/>
    <w:rsid w:val="003F6CB4"/>
    <w:rsid w:val="003F7227"/>
    <w:rsid w:val="003F762A"/>
    <w:rsid w:val="003F7676"/>
    <w:rsid w:val="0040003C"/>
    <w:rsid w:val="00400C34"/>
    <w:rsid w:val="00400E9D"/>
    <w:rsid w:val="00400F43"/>
    <w:rsid w:val="004012A8"/>
    <w:rsid w:val="00401ACC"/>
    <w:rsid w:val="00402218"/>
    <w:rsid w:val="004025F9"/>
    <w:rsid w:val="0040317E"/>
    <w:rsid w:val="00403422"/>
    <w:rsid w:val="00403486"/>
    <w:rsid w:val="004034BD"/>
    <w:rsid w:val="004034F3"/>
    <w:rsid w:val="00403879"/>
    <w:rsid w:val="004038F7"/>
    <w:rsid w:val="00403BF5"/>
    <w:rsid w:val="00403DF6"/>
    <w:rsid w:val="004050C9"/>
    <w:rsid w:val="00405423"/>
    <w:rsid w:val="00405D57"/>
    <w:rsid w:val="004063D3"/>
    <w:rsid w:val="004064A2"/>
    <w:rsid w:val="004066AB"/>
    <w:rsid w:val="004067CF"/>
    <w:rsid w:val="00406D77"/>
    <w:rsid w:val="00406DF9"/>
    <w:rsid w:val="004070F6"/>
    <w:rsid w:val="004073D5"/>
    <w:rsid w:val="00407FF6"/>
    <w:rsid w:val="0041061C"/>
    <w:rsid w:val="00410A59"/>
    <w:rsid w:val="0041121E"/>
    <w:rsid w:val="004117BF"/>
    <w:rsid w:val="00411DF9"/>
    <w:rsid w:val="004121B1"/>
    <w:rsid w:val="0041228E"/>
    <w:rsid w:val="00412401"/>
    <w:rsid w:val="0041240D"/>
    <w:rsid w:val="00412614"/>
    <w:rsid w:val="00412D83"/>
    <w:rsid w:val="00412E37"/>
    <w:rsid w:val="00412F50"/>
    <w:rsid w:val="00412F54"/>
    <w:rsid w:val="00413791"/>
    <w:rsid w:val="00413836"/>
    <w:rsid w:val="0041399D"/>
    <w:rsid w:val="004143D9"/>
    <w:rsid w:val="00414D32"/>
    <w:rsid w:val="0041548E"/>
    <w:rsid w:val="00415D89"/>
    <w:rsid w:val="0041620C"/>
    <w:rsid w:val="00416459"/>
    <w:rsid w:val="004169D4"/>
    <w:rsid w:val="00416AAC"/>
    <w:rsid w:val="00416CA1"/>
    <w:rsid w:val="00417361"/>
    <w:rsid w:val="00417611"/>
    <w:rsid w:val="0041772D"/>
    <w:rsid w:val="00417B22"/>
    <w:rsid w:val="00417BB7"/>
    <w:rsid w:val="00417E5A"/>
    <w:rsid w:val="004208AB"/>
    <w:rsid w:val="00420BA0"/>
    <w:rsid w:val="004217B8"/>
    <w:rsid w:val="00421AB6"/>
    <w:rsid w:val="00421B94"/>
    <w:rsid w:val="00421C85"/>
    <w:rsid w:val="00422067"/>
    <w:rsid w:val="004225CE"/>
    <w:rsid w:val="00422606"/>
    <w:rsid w:val="00422AB1"/>
    <w:rsid w:val="00422CBF"/>
    <w:rsid w:val="00422CFD"/>
    <w:rsid w:val="00422E63"/>
    <w:rsid w:val="00424216"/>
    <w:rsid w:val="00424338"/>
    <w:rsid w:val="0042463D"/>
    <w:rsid w:val="004248B3"/>
    <w:rsid w:val="004251B0"/>
    <w:rsid w:val="0042580F"/>
    <w:rsid w:val="00425883"/>
    <w:rsid w:val="00425B9B"/>
    <w:rsid w:val="00426024"/>
    <w:rsid w:val="004260EC"/>
    <w:rsid w:val="00426D6B"/>
    <w:rsid w:val="00426F39"/>
    <w:rsid w:val="004272A5"/>
    <w:rsid w:val="00427627"/>
    <w:rsid w:val="00427694"/>
    <w:rsid w:val="00430056"/>
    <w:rsid w:val="00430068"/>
    <w:rsid w:val="00430796"/>
    <w:rsid w:val="00430F49"/>
    <w:rsid w:val="00431585"/>
    <w:rsid w:val="00431600"/>
    <w:rsid w:val="00432AC0"/>
    <w:rsid w:val="00432EB4"/>
    <w:rsid w:val="004331E8"/>
    <w:rsid w:val="0043380C"/>
    <w:rsid w:val="00433A72"/>
    <w:rsid w:val="0043464B"/>
    <w:rsid w:val="004346A9"/>
    <w:rsid w:val="00434859"/>
    <w:rsid w:val="00434F42"/>
    <w:rsid w:val="004359A5"/>
    <w:rsid w:val="00435D80"/>
    <w:rsid w:val="00436A94"/>
    <w:rsid w:val="004370ED"/>
    <w:rsid w:val="004376D9"/>
    <w:rsid w:val="004377FC"/>
    <w:rsid w:val="0043795C"/>
    <w:rsid w:val="00440938"/>
    <w:rsid w:val="00440977"/>
    <w:rsid w:val="00440B7C"/>
    <w:rsid w:val="00441877"/>
    <w:rsid w:val="00441F99"/>
    <w:rsid w:val="004426EE"/>
    <w:rsid w:val="00442EE5"/>
    <w:rsid w:val="004434A9"/>
    <w:rsid w:val="00443903"/>
    <w:rsid w:val="00443A99"/>
    <w:rsid w:val="004440A1"/>
    <w:rsid w:val="0044416B"/>
    <w:rsid w:val="0044427D"/>
    <w:rsid w:val="0044489F"/>
    <w:rsid w:val="0044533E"/>
    <w:rsid w:val="00445413"/>
    <w:rsid w:val="00445841"/>
    <w:rsid w:val="004472A5"/>
    <w:rsid w:val="00447A1E"/>
    <w:rsid w:val="00450274"/>
    <w:rsid w:val="00450338"/>
    <w:rsid w:val="00450490"/>
    <w:rsid w:val="004505B1"/>
    <w:rsid w:val="00450677"/>
    <w:rsid w:val="00450BC3"/>
    <w:rsid w:val="00451029"/>
    <w:rsid w:val="004512B5"/>
    <w:rsid w:val="00451343"/>
    <w:rsid w:val="004515D6"/>
    <w:rsid w:val="004517FB"/>
    <w:rsid w:val="00451DC0"/>
    <w:rsid w:val="0045246B"/>
    <w:rsid w:val="00452816"/>
    <w:rsid w:val="004538D9"/>
    <w:rsid w:val="00453C96"/>
    <w:rsid w:val="00453DFB"/>
    <w:rsid w:val="00453ECB"/>
    <w:rsid w:val="00453FBC"/>
    <w:rsid w:val="00454446"/>
    <w:rsid w:val="00454663"/>
    <w:rsid w:val="00454E23"/>
    <w:rsid w:val="00454E96"/>
    <w:rsid w:val="00455158"/>
    <w:rsid w:val="004558C7"/>
    <w:rsid w:val="004559A7"/>
    <w:rsid w:val="00455E52"/>
    <w:rsid w:val="00456221"/>
    <w:rsid w:val="00456377"/>
    <w:rsid w:val="0045646D"/>
    <w:rsid w:val="004568BD"/>
    <w:rsid w:val="0045699B"/>
    <w:rsid w:val="00460202"/>
    <w:rsid w:val="00460775"/>
    <w:rsid w:val="00460D53"/>
    <w:rsid w:val="00461D67"/>
    <w:rsid w:val="00461FB9"/>
    <w:rsid w:val="00462224"/>
    <w:rsid w:val="0046272B"/>
    <w:rsid w:val="00462A88"/>
    <w:rsid w:val="00462BAF"/>
    <w:rsid w:val="00463833"/>
    <w:rsid w:val="00463A3B"/>
    <w:rsid w:val="00463C3A"/>
    <w:rsid w:val="0046424B"/>
    <w:rsid w:val="004658CE"/>
    <w:rsid w:val="00465D54"/>
    <w:rsid w:val="00466172"/>
    <w:rsid w:val="00466622"/>
    <w:rsid w:val="0046665C"/>
    <w:rsid w:val="00467240"/>
    <w:rsid w:val="004675C0"/>
    <w:rsid w:val="0046764C"/>
    <w:rsid w:val="00467664"/>
    <w:rsid w:val="00467E67"/>
    <w:rsid w:val="00470286"/>
    <w:rsid w:val="00470325"/>
    <w:rsid w:val="00470604"/>
    <w:rsid w:val="00470C63"/>
    <w:rsid w:val="00471926"/>
    <w:rsid w:val="00471AD5"/>
    <w:rsid w:val="004723C3"/>
    <w:rsid w:val="00472C70"/>
    <w:rsid w:val="00472E32"/>
    <w:rsid w:val="00473B55"/>
    <w:rsid w:val="00473ED5"/>
    <w:rsid w:val="004742A4"/>
    <w:rsid w:val="0047496C"/>
    <w:rsid w:val="00474B04"/>
    <w:rsid w:val="004753EF"/>
    <w:rsid w:val="004765B1"/>
    <w:rsid w:val="004774CF"/>
    <w:rsid w:val="004778C7"/>
    <w:rsid w:val="00477B1E"/>
    <w:rsid w:val="0048008E"/>
    <w:rsid w:val="004808AD"/>
    <w:rsid w:val="00480992"/>
    <w:rsid w:val="00481030"/>
    <w:rsid w:val="00481129"/>
    <w:rsid w:val="004812EC"/>
    <w:rsid w:val="0048157F"/>
    <w:rsid w:val="00481C4B"/>
    <w:rsid w:val="00481D33"/>
    <w:rsid w:val="00481FA7"/>
    <w:rsid w:val="004823AD"/>
    <w:rsid w:val="00482A97"/>
    <w:rsid w:val="00482D07"/>
    <w:rsid w:val="0048323E"/>
    <w:rsid w:val="00483559"/>
    <w:rsid w:val="0048358F"/>
    <w:rsid w:val="004835AF"/>
    <w:rsid w:val="0048370E"/>
    <w:rsid w:val="00483FCE"/>
    <w:rsid w:val="0048445A"/>
    <w:rsid w:val="00484561"/>
    <w:rsid w:val="00484DEB"/>
    <w:rsid w:val="0048559E"/>
    <w:rsid w:val="00486BF4"/>
    <w:rsid w:val="00486C8D"/>
    <w:rsid w:val="0048726A"/>
    <w:rsid w:val="0048744A"/>
    <w:rsid w:val="004875AE"/>
    <w:rsid w:val="004877E7"/>
    <w:rsid w:val="00487C12"/>
    <w:rsid w:val="00487E5E"/>
    <w:rsid w:val="00490B11"/>
    <w:rsid w:val="00490BE4"/>
    <w:rsid w:val="00491911"/>
    <w:rsid w:val="00491BAE"/>
    <w:rsid w:val="004920F6"/>
    <w:rsid w:val="00492587"/>
    <w:rsid w:val="004925E2"/>
    <w:rsid w:val="00492D0E"/>
    <w:rsid w:val="00493A02"/>
    <w:rsid w:val="00493E40"/>
    <w:rsid w:val="00494132"/>
    <w:rsid w:val="0049443E"/>
    <w:rsid w:val="00495F92"/>
    <w:rsid w:val="00496305"/>
    <w:rsid w:val="0049644A"/>
    <w:rsid w:val="00496614"/>
    <w:rsid w:val="0049671B"/>
    <w:rsid w:val="00496AA3"/>
    <w:rsid w:val="00496B52"/>
    <w:rsid w:val="004971EB"/>
    <w:rsid w:val="004974BA"/>
    <w:rsid w:val="004975D6"/>
    <w:rsid w:val="00497A0D"/>
    <w:rsid w:val="004A0542"/>
    <w:rsid w:val="004A0D3E"/>
    <w:rsid w:val="004A0FA2"/>
    <w:rsid w:val="004A1055"/>
    <w:rsid w:val="004A1BC3"/>
    <w:rsid w:val="004A2137"/>
    <w:rsid w:val="004A23F0"/>
    <w:rsid w:val="004A24EE"/>
    <w:rsid w:val="004A27D7"/>
    <w:rsid w:val="004A2EE4"/>
    <w:rsid w:val="004A31FA"/>
    <w:rsid w:val="004A3A01"/>
    <w:rsid w:val="004A3F33"/>
    <w:rsid w:val="004A4D83"/>
    <w:rsid w:val="004A4DB6"/>
    <w:rsid w:val="004A4E32"/>
    <w:rsid w:val="004A5A6D"/>
    <w:rsid w:val="004A5DFE"/>
    <w:rsid w:val="004A619F"/>
    <w:rsid w:val="004A62F7"/>
    <w:rsid w:val="004A6419"/>
    <w:rsid w:val="004A71B6"/>
    <w:rsid w:val="004B0A18"/>
    <w:rsid w:val="004B0B3B"/>
    <w:rsid w:val="004B0EB1"/>
    <w:rsid w:val="004B0EC5"/>
    <w:rsid w:val="004B1131"/>
    <w:rsid w:val="004B1626"/>
    <w:rsid w:val="004B1BDA"/>
    <w:rsid w:val="004B1D84"/>
    <w:rsid w:val="004B3C9B"/>
    <w:rsid w:val="004B3D3D"/>
    <w:rsid w:val="004B46D1"/>
    <w:rsid w:val="004B4980"/>
    <w:rsid w:val="004B4BDA"/>
    <w:rsid w:val="004B4D61"/>
    <w:rsid w:val="004B4EAF"/>
    <w:rsid w:val="004B4FF4"/>
    <w:rsid w:val="004B52CF"/>
    <w:rsid w:val="004B5702"/>
    <w:rsid w:val="004B580B"/>
    <w:rsid w:val="004B58DA"/>
    <w:rsid w:val="004B5AAB"/>
    <w:rsid w:val="004B5DB7"/>
    <w:rsid w:val="004B5FA4"/>
    <w:rsid w:val="004B62B1"/>
    <w:rsid w:val="004B633A"/>
    <w:rsid w:val="004B6EB7"/>
    <w:rsid w:val="004B70AE"/>
    <w:rsid w:val="004B7218"/>
    <w:rsid w:val="004B77BE"/>
    <w:rsid w:val="004C0586"/>
    <w:rsid w:val="004C08DE"/>
    <w:rsid w:val="004C0BC8"/>
    <w:rsid w:val="004C18F9"/>
    <w:rsid w:val="004C298D"/>
    <w:rsid w:val="004C2C3A"/>
    <w:rsid w:val="004C2D11"/>
    <w:rsid w:val="004C2E02"/>
    <w:rsid w:val="004C345C"/>
    <w:rsid w:val="004C3ED2"/>
    <w:rsid w:val="004C4AA7"/>
    <w:rsid w:val="004C4E0F"/>
    <w:rsid w:val="004C4E77"/>
    <w:rsid w:val="004C4F4B"/>
    <w:rsid w:val="004C557D"/>
    <w:rsid w:val="004C5620"/>
    <w:rsid w:val="004C588E"/>
    <w:rsid w:val="004C58B0"/>
    <w:rsid w:val="004C5CC5"/>
    <w:rsid w:val="004C6016"/>
    <w:rsid w:val="004C66F5"/>
    <w:rsid w:val="004C6AA2"/>
    <w:rsid w:val="004C6E15"/>
    <w:rsid w:val="004C7E28"/>
    <w:rsid w:val="004D2925"/>
    <w:rsid w:val="004D2EC0"/>
    <w:rsid w:val="004D486B"/>
    <w:rsid w:val="004D4E0C"/>
    <w:rsid w:val="004D5E44"/>
    <w:rsid w:val="004D61D3"/>
    <w:rsid w:val="004D6B33"/>
    <w:rsid w:val="004D6B4E"/>
    <w:rsid w:val="004D6F61"/>
    <w:rsid w:val="004D7175"/>
    <w:rsid w:val="004D7221"/>
    <w:rsid w:val="004D726D"/>
    <w:rsid w:val="004D75A6"/>
    <w:rsid w:val="004D75F7"/>
    <w:rsid w:val="004D7642"/>
    <w:rsid w:val="004D7D36"/>
    <w:rsid w:val="004D7F2F"/>
    <w:rsid w:val="004D7FF2"/>
    <w:rsid w:val="004E0170"/>
    <w:rsid w:val="004E020D"/>
    <w:rsid w:val="004E0707"/>
    <w:rsid w:val="004E1141"/>
    <w:rsid w:val="004E18A1"/>
    <w:rsid w:val="004E248E"/>
    <w:rsid w:val="004E2AE7"/>
    <w:rsid w:val="004E32B9"/>
    <w:rsid w:val="004E3E30"/>
    <w:rsid w:val="004E3FD1"/>
    <w:rsid w:val="004E416A"/>
    <w:rsid w:val="004E472B"/>
    <w:rsid w:val="004E4ADB"/>
    <w:rsid w:val="004E4BF4"/>
    <w:rsid w:val="004E4F45"/>
    <w:rsid w:val="004E538B"/>
    <w:rsid w:val="004E54C9"/>
    <w:rsid w:val="004E5717"/>
    <w:rsid w:val="004E5ACC"/>
    <w:rsid w:val="004E5BAF"/>
    <w:rsid w:val="004E5E35"/>
    <w:rsid w:val="004E6C3D"/>
    <w:rsid w:val="004E7838"/>
    <w:rsid w:val="004E79CF"/>
    <w:rsid w:val="004F042E"/>
    <w:rsid w:val="004F0527"/>
    <w:rsid w:val="004F0931"/>
    <w:rsid w:val="004F0AFA"/>
    <w:rsid w:val="004F14B0"/>
    <w:rsid w:val="004F1B4D"/>
    <w:rsid w:val="004F1CA7"/>
    <w:rsid w:val="004F22DF"/>
    <w:rsid w:val="004F23DE"/>
    <w:rsid w:val="004F26B5"/>
    <w:rsid w:val="004F26ED"/>
    <w:rsid w:val="004F3226"/>
    <w:rsid w:val="004F3449"/>
    <w:rsid w:val="004F3D5A"/>
    <w:rsid w:val="004F40DC"/>
    <w:rsid w:val="004F4829"/>
    <w:rsid w:val="004F5164"/>
    <w:rsid w:val="004F51DE"/>
    <w:rsid w:val="004F5325"/>
    <w:rsid w:val="004F5531"/>
    <w:rsid w:val="004F5814"/>
    <w:rsid w:val="004F5AA1"/>
    <w:rsid w:val="004F5C93"/>
    <w:rsid w:val="004F5E80"/>
    <w:rsid w:val="004F6212"/>
    <w:rsid w:val="004F66EE"/>
    <w:rsid w:val="004F683F"/>
    <w:rsid w:val="004F6B78"/>
    <w:rsid w:val="004F79FB"/>
    <w:rsid w:val="004F7D92"/>
    <w:rsid w:val="00500515"/>
    <w:rsid w:val="0050079E"/>
    <w:rsid w:val="005008EB"/>
    <w:rsid w:val="005009B8"/>
    <w:rsid w:val="00500ACC"/>
    <w:rsid w:val="00500F16"/>
    <w:rsid w:val="0050146E"/>
    <w:rsid w:val="005017D3"/>
    <w:rsid w:val="00501A8A"/>
    <w:rsid w:val="00501C27"/>
    <w:rsid w:val="00502350"/>
    <w:rsid w:val="005026F2"/>
    <w:rsid w:val="00502A74"/>
    <w:rsid w:val="00502F02"/>
    <w:rsid w:val="0050397A"/>
    <w:rsid w:val="00503A7A"/>
    <w:rsid w:val="00503B40"/>
    <w:rsid w:val="00505171"/>
    <w:rsid w:val="005055DD"/>
    <w:rsid w:val="00506415"/>
    <w:rsid w:val="00506552"/>
    <w:rsid w:val="00506904"/>
    <w:rsid w:val="00506F12"/>
    <w:rsid w:val="00507375"/>
    <w:rsid w:val="0050750F"/>
    <w:rsid w:val="00507F97"/>
    <w:rsid w:val="005102F4"/>
    <w:rsid w:val="00511324"/>
    <w:rsid w:val="005121BA"/>
    <w:rsid w:val="00512D8B"/>
    <w:rsid w:val="00513244"/>
    <w:rsid w:val="005138C5"/>
    <w:rsid w:val="005139D3"/>
    <w:rsid w:val="0051442A"/>
    <w:rsid w:val="005149F4"/>
    <w:rsid w:val="00515A0C"/>
    <w:rsid w:val="00516199"/>
    <w:rsid w:val="0051619F"/>
    <w:rsid w:val="00517252"/>
    <w:rsid w:val="00517299"/>
    <w:rsid w:val="00517342"/>
    <w:rsid w:val="005178E6"/>
    <w:rsid w:val="0051790A"/>
    <w:rsid w:val="005179C4"/>
    <w:rsid w:val="00517A24"/>
    <w:rsid w:val="00517BB6"/>
    <w:rsid w:val="00520207"/>
    <w:rsid w:val="005205C0"/>
    <w:rsid w:val="0052078D"/>
    <w:rsid w:val="00521621"/>
    <w:rsid w:val="00521ADB"/>
    <w:rsid w:val="00522162"/>
    <w:rsid w:val="005231E3"/>
    <w:rsid w:val="005233CA"/>
    <w:rsid w:val="00523531"/>
    <w:rsid w:val="0052364E"/>
    <w:rsid w:val="00523715"/>
    <w:rsid w:val="00523927"/>
    <w:rsid w:val="005239E4"/>
    <w:rsid w:val="00523A25"/>
    <w:rsid w:val="00524060"/>
    <w:rsid w:val="00524098"/>
    <w:rsid w:val="005240F7"/>
    <w:rsid w:val="00524963"/>
    <w:rsid w:val="005249AA"/>
    <w:rsid w:val="00524C5A"/>
    <w:rsid w:val="00525164"/>
    <w:rsid w:val="00525169"/>
    <w:rsid w:val="005254F0"/>
    <w:rsid w:val="00525B09"/>
    <w:rsid w:val="005261A3"/>
    <w:rsid w:val="00526282"/>
    <w:rsid w:val="00526415"/>
    <w:rsid w:val="00526466"/>
    <w:rsid w:val="0052661E"/>
    <w:rsid w:val="00526752"/>
    <w:rsid w:val="00526DEA"/>
    <w:rsid w:val="005312BC"/>
    <w:rsid w:val="00531D2E"/>
    <w:rsid w:val="00531DC0"/>
    <w:rsid w:val="0053208C"/>
    <w:rsid w:val="0053215D"/>
    <w:rsid w:val="0053288F"/>
    <w:rsid w:val="005329B8"/>
    <w:rsid w:val="005329F6"/>
    <w:rsid w:val="0053308B"/>
    <w:rsid w:val="0053388A"/>
    <w:rsid w:val="00533F99"/>
    <w:rsid w:val="00534179"/>
    <w:rsid w:val="005344ED"/>
    <w:rsid w:val="00534545"/>
    <w:rsid w:val="005348ED"/>
    <w:rsid w:val="00534F50"/>
    <w:rsid w:val="00534FA4"/>
    <w:rsid w:val="00535296"/>
    <w:rsid w:val="00535586"/>
    <w:rsid w:val="00535B3C"/>
    <w:rsid w:val="00535C9F"/>
    <w:rsid w:val="00535E60"/>
    <w:rsid w:val="00535E8E"/>
    <w:rsid w:val="0053631D"/>
    <w:rsid w:val="005367B4"/>
    <w:rsid w:val="00536942"/>
    <w:rsid w:val="005372B6"/>
    <w:rsid w:val="00537A4D"/>
    <w:rsid w:val="00537B1D"/>
    <w:rsid w:val="00540345"/>
    <w:rsid w:val="00540634"/>
    <w:rsid w:val="00540DDF"/>
    <w:rsid w:val="0054110F"/>
    <w:rsid w:val="00541D05"/>
    <w:rsid w:val="00542A30"/>
    <w:rsid w:val="00542ADE"/>
    <w:rsid w:val="00542D22"/>
    <w:rsid w:val="00543446"/>
    <w:rsid w:val="00543456"/>
    <w:rsid w:val="005436E0"/>
    <w:rsid w:val="005439F1"/>
    <w:rsid w:val="005439F4"/>
    <w:rsid w:val="00543B03"/>
    <w:rsid w:val="00543B4C"/>
    <w:rsid w:val="005445B0"/>
    <w:rsid w:val="005448AB"/>
    <w:rsid w:val="005448B7"/>
    <w:rsid w:val="00544C66"/>
    <w:rsid w:val="00546515"/>
    <w:rsid w:val="0054696A"/>
    <w:rsid w:val="00547A27"/>
    <w:rsid w:val="00547C7E"/>
    <w:rsid w:val="00547EFF"/>
    <w:rsid w:val="005503BA"/>
    <w:rsid w:val="00550BF9"/>
    <w:rsid w:val="00550D76"/>
    <w:rsid w:val="00551253"/>
    <w:rsid w:val="005516C8"/>
    <w:rsid w:val="00551C3D"/>
    <w:rsid w:val="0055244A"/>
    <w:rsid w:val="00552628"/>
    <w:rsid w:val="005529E7"/>
    <w:rsid w:val="00552B71"/>
    <w:rsid w:val="0055339D"/>
    <w:rsid w:val="00553BAF"/>
    <w:rsid w:val="00554613"/>
    <w:rsid w:val="00554A5A"/>
    <w:rsid w:val="00555ADC"/>
    <w:rsid w:val="0055640D"/>
    <w:rsid w:val="00556867"/>
    <w:rsid w:val="005569CD"/>
    <w:rsid w:val="00556B2D"/>
    <w:rsid w:val="0055718C"/>
    <w:rsid w:val="0055750B"/>
    <w:rsid w:val="00557BEA"/>
    <w:rsid w:val="00557D4D"/>
    <w:rsid w:val="00560401"/>
    <w:rsid w:val="005604F0"/>
    <w:rsid w:val="005605E1"/>
    <w:rsid w:val="00561C46"/>
    <w:rsid w:val="00561EC1"/>
    <w:rsid w:val="00561F01"/>
    <w:rsid w:val="00561F2A"/>
    <w:rsid w:val="005626A3"/>
    <w:rsid w:val="005627A9"/>
    <w:rsid w:val="00562CDE"/>
    <w:rsid w:val="00563280"/>
    <w:rsid w:val="00563573"/>
    <w:rsid w:val="00563BFA"/>
    <w:rsid w:val="00564069"/>
    <w:rsid w:val="0056464C"/>
    <w:rsid w:val="00565708"/>
    <w:rsid w:val="005659CD"/>
    <w:rsid w:val="00565A21"/>
    <w:rsid w:val="00565D89"/>
    <w:rsid w:val="0056609E"/>
    <w:rsid w:val="00566315"/>
    <w:rsid w:val="00566677"/>
    <w:rsid w:val="00566B62"/>
    <w:rsid w:val="00567543"/>
    <w:rsid w:val="005678B2"/>
    <w:rsid w:val="00567A90"/>
    <w:rsid w:val="00567DEA"/>
    <w:rsid w:val="00570B4F"/>
    <w:rsid w:val="005711EA"/>
    <w:rsid w:val="0057135F"/>
    <w:rsid w:val="00572560"/>
    <w:rsid w:val="0057342C"/>
    <w:rsid w:val="005736B1"/>
    <w:rsid w:val="00573711"/>
    <w:rsid w:val="00573FC4"/>
    <w:rsid w:val="005749F7"/>
    <w:rsid w:val="00575550"/>
    <w:rsid w:val="00575AE0"/>
    <w:rsid w:val="00575B9A"/>
    <w:rsid w:val="00575FFF"/>
    <w:rsid w:val="00576069"/>
    <w:rsid w:val="00576880"/>
    <w:rsid w:val="005770D0"/>
    <w:rsid w:val="0057748E"/>
    <w:rsid w:val="005775EE"/>
    <w:rsid w:val="005776DA"/>
    <w:rsid w:val="00577D6B"/>
    <w:rsid w:val="00577E1B"/>
    <w:rsid w:val="005804D2"/>
    <w:rsid w:val="005809DB"/>
    <w:rsid w:val="00580EDC"/>
    <w:rsid w:val="0058108A"/>
    <w:rsid w:val="00581510"/>
    <w:rsid w:val="00581A95"/>
    <w:rsid w:val="00581DE2"/>
    <w:rsid w:val="0058223F"/>
    <w:rsid w:val="00582443"/>
    <w:rsid w:val="005830E7"/>
    <w:rsid w:val="00583763"/>
    <w:rsid w:val="0058399B"/>
    <w:rsid w:val="00583B00"/>
    <w:rsid w:val="00583B14"/>
    <w:rsid w:val="00584000"/>
    <w:rsid w:val="005846A0"/>
    <w:rsid w:val="00584E82"/>
    <w:rsid w:val="005852FA"/>
    <w:rsid w:val="00586457"/>
    <w:rsid w:val="00586E03"/>
    <w:rsid w:val="005870D9"/>
    <w:rsid w:val="005873DC"/>
    <w:rsid w:val="00587675"/>
    <w:rsid w:val="0058792D"/>
    <w:rsid w:val="00587B1F"/>
    <w:rsid w:val="00590091"/>
    <w:rsid w:val="005905DD"/>
    <w:rsid w:val="005905FC"/>
    <w:rsid w:val="00590958"/>
    <w:rsid w:val="00591041"/>
    <w:rsid w:val="00591198"/>
    <w:rsid w:val="00591896"/>
    <w:rsid w:val="00592250"/>
    <w:rsid w:val="00592E8A"/>
    <w:rsid w:val="0059318B"/>
    <w:rsid w:val="00593464"/>
    <w:rsid w:val="005949E4"/>
    <w:rsid w:val="00594F18"/>
    <w:rsid w:val="005953B7"/>
    <w:rsid w:val="00595859"/>
    <w:rsid w:val="00595A63"/>
    <w:rsid w:val="005966E0"/>
    <w:rsid w:val="0059677A"/>
    <w:rsid w:val="00597459"/>
    <w:rsid w:val="0059756C"/>
    <w:rsid w:val="00597D61"/>
    <w:rsid w:val="005A0223"/>
    <w:rsid w:val="005A0495"/>
    <w:rsid w:val="005A07CD"/>
    <w:rsid w:val="005A09F2"/>
    <w:rsid w:val="005A0A53"/>
    <w:rsid w:val="005A1052"/>
    <w:rsid w:val="005A16B7"/>
    <w:rsid w:val="005A1FED"/>
    <w:rsid w:val="005A233C"/>
    <w:rsid w:val="005A27E7"/>
    <w:rsid w:val="005A2E8C"/>
    <w:rsid w:val="005A2FF7"/>
    <w:rsid w:val="005A32D1"/>
    <w:rsid w:val="005A3674"/>
    <w:rsid w:val="005A36D2"/>
    <w:rsid w:val="005A482E"/>
    <w:rsid w:val="005A50FE"/>
    <w:rsid w:val="005A670C"/>
    <w:rsid w:val="005A6FB9"/>
    <w:rsid w:val="005A7179"/>
    <w:rsid w:val="005A78B4"/>
    <w:rsid w:val="005A7928"/>
    <w:rsid w:val="005B04C1"/>
    <w:rsid w:val="005B04D5"/>
    <w:rsid w:val="005B1A9F"/>
    <w:rsid w:val="005B1FC5"/>
    <w:rsid w:val="005B28F6"/>
    <w:rsid w:val="005B2F7F"/>
    <w:rsid w:val="005B3A96"/>
    <w:rsid w:val="005B3B44"/>
    <w:rsid w:val="005B3FE2"/>
    <w:rsid w:val="005B401E"/>
    <w:rsid w:val="005B40E4"/>
    <w:rsid w:val="005B419F"/>
    <w:rsid w:val="005B4D14"/>
    <w:rsid w:val="005B4D84"/>
    <w:rsid w:val="005B59F2"/>
    <w:rsid w:val="005B5B43"/>
    <w:rsid w:val="005B5B74"/>
    <w:rsid w:val="005B60E0"/>
    <w:rsid w:val="005B634C"/>
    <w:rsid w:val="005B6A71"/>
    <w:rsid w:val="005B6B72"/>
    <w:rsid w:val="005B7523"/>
    <w:rsid w:val="005B7B26"/>
    <w:rsid w:val="005B7BD7"/>
    <w:rsid w:val="005C03A6"/>
    <w:rsid w:val="005C0E63"/>
    <w:rsid w:val="005C0F42"/>
    <w:rsid w:val="005C17EF"/>
    <w:rsid w:val="005C181F"/>
    <w:rsid w:val="005C1AC0"/>
    <w:rsid w:val="005C216A"/>
    <w:rsid w:val="005C28C3"/>
    <w:rsid w:val="005C2BC9"/>
    <w:rsid w:val="005C2CD7"/>
    <w:rsid w:val="005C3318"/>
    <w:rsid w:val="005C37EE"/>
    <w:rsid w:val="005C3CB0"/>
    <w:rsid w:val="005C3E2F"/>
    <w:rsid w:val="005C3F03"/>
    <w:rsid w:val="005C4067"/>
    <w:rsid w:val="005C441A"/>
    <w:rsid w:val="005C44F1"/>
    <w:rsid w:val="005C5CE8"/>
    <w:rsid w:val="005C5D3F"/>
    <w:rsid w:val="005C6C0B"/>
    <w:rsid w:val="005C6EB8"/>
    <w:rsid w:val="005C709D"/>
    <w:rsid w:val="005C71EA"/>
    <w:rsid w:val="005C7228"/>
    <w:rsid w:val="005C7909"/>
    <w:rsid w:val="005C7EC4"/>
    <w:rsid w:val="005D03D3"/>
    <w:rsid w:val="005D0808"/>
    <w:rsid w:val="005D0FED"/>
    <w:rsid w:val="005D12DE"/>
    <w:rsid w:val="005D1781"/>
    <w:rsid w:val="005D2164"/>
    <w:rsid w:val="005D2238"/>
    <w:rsid w:val="005D23B1"/>
    <w:rsid w:val="005D241F"/>
    <w:rsid w:val="005D2A67"/>
    <w:rsid w:val="005D2AD3"/>
    <w:rsid w:val="005D3056"/>
    <w:rsid w:val="005D34FE"/>
    <w:rsid w:val="005D44E3"/>
    <w:rsid w:val="005D46A4"/>
    <w:rsid w:val="005D4EE8"/>
    <w:rsid w:val="005D5F53"/>
    <w:rsid w:val="005D60FA"/>
    <w:rsid w:val="005D674D"/>
    <w:rsid w:val="005D6B75"/>
    <w:rsid w:val="005D726B"/>
    <w:rsid w:val="005D7F11"/>
    <w:rsid w:val="005E0614"/>
    <w:rsid w:val="005E0949"/>
    <w:rsid w:val="005E0AA8"/>
    <w:rsid w:val="005E0D0B"/>
    <w:rsid w:val="005E0FA4"/>
    <w:rsid w:val="005E13C4"/>
    <w:rsid w:val="005E16DD"/>
    <w:rsid w:val="005E31C3"/>
    <w:rsid w:val="005E3665"/>
    <w:rsid w:val="005E3DCD"/>
    <w:rsid w:val="005E474A"/>
    <w:rsid w:val="005E47B6"/>
    <w:rsid w:val="005E48F6"/>
    <w:rsid w:val="005E4966"/>
    <w:rsid w:val="005E4E6B"/>
    <w:rsid w:val="005E57CD"/>
    <w:rsid w:val="005E5B0D"/>
    <w:rsid w:val="005E69B4"/>
    <w:rsid w:val="005E6E4F"/>
    <w:rsid w:val="005E6FE9"/>
    <w:rsid w:val="005E7300"/>
    <w:rsid w:val="005E7A0D"/>
    <w:rsid w:val="005E7E2C"/>
    <w:rsid w:val="005E7FA7"/>
    <w:rsid w:val="005F0E3D"/>
    <w:rsid w:val="005F0EC2"/>
    <w:rsid w:val="005F15B4"/>
    <w:rsid w:val="005F165E"/>
    <w:rsid w:val="005F1D83"/>
    <w:rsid w:val="005F2254"/>
    <w:rsid w:val="005F2671"/>
    <w:rsid w:val="005F280B"/>
    <w:rsid w:val="005F2FA9"/>
    <w:rsid w:val="005F345A"/>
    <w:rsid w:val="005F35BC"/>
    <w:rsid w:val="005F3A0D"/>
    <w:rsid w:val="005F3A78"/>
    <w:rsid w:val="005F4185"/>
    <w:rsid w:val="005F478A"/>
    <w:rsid w:val="005F4CFB"/>
    <w:rsid w:val="005F58C0"/>
    <w:rsid w:val="005F59D0"/>
    <w:rsid w:val="005F5BE0"/>
    <w:rsid w:val="005F6389"/>
    <w:rsid w:val="005F663E"/>
    <w:rsid w:val="005F6A21"/>
    <w:rsid w:val="005F6BDC"/>
    <w:rsid w:val="005F718F"/>
    <w:rsid w:val="005F7539"/>
    <w:rsid w:val="005F7CF6"/>
    <w:rsid w:val="00600804"/>
    <w:rsid w:val="00600CD5"/>
    <w:rsid w:val="0060151B"/>
    <w:rsid w:val="0060273D"/>
    <w:rsid w:val="00603061"/>
    <w:rsid w:val="00603369"/>
    <w:rsid w:val="00603BB5"/>
    <w:rsid w:val="0060465B"/>
    <w:rsid w:val="00604950"/>
    <w:rsid w:val="00604B59"/>
    <w:rsid w:val="006051D5"/>
    <w:rsid w:val="00605FDF"/>
    <w:rsid w:val="00606874"/>
    <w:rsid w:val="00606BE3"/>
    <w:rsid w:val="0060770A"/>
    <w:rsid w:val="00607AC2"/>
    <w:rsid w:val="00607BBA"/>
    <w:rsid w:val="006100E4"/>
    <w:rsid w:val="00610A08"/>
    <w:rsid w:val="00611087"/>
    <w:rsid w:val="00611421"/>
    <w:rsid w:val="00611687"/>
    <w:rsid w:val="006119CE"/>
    <w:rsid w:val="006123B0"/>
    <w:rsid w:val="006124BE"/>
    <w:rsid w:val="00612BCB"/>
    <w:rsid w:val="00612FC2"/>
    <w:rsid w:val="006132A4"/>
    <w:rsid w:val="0061333B"/>
    <w:rsid w:val="00613B18"/>
    <w:rsid w:val="0061460B"/>
    <w:rsid w:val="00614961"/>
    <w:rsid w:val="006149A6"/>
    <w:rsid w:val="006163DE"/>
    <w:rsid w:val="006164EA"/>
    <w:rsid w:val="00616A0B"/>
    <w:rsid w:val="00616A7B"/>
    <w:rsid w:val="006172C4"/>
    <w:rsid w:val="00617A51"/>
    <w:rsid w:val="00617F0E"/>
    <w:rsid w:val="00620345"/>
    <w:rsid w:val="006206F9"/>
    <w:rsid w:val="00620899"/>
    <w:rsid w:val="0062100C"/>
    <w:rsid w:val="00621B70"/>
    <w:rsid w:val="00622D84"/>
    <w:rsid w:val="00622DB2"/>
    <w:rsid w:val="0062378A"/>
    <w:rsid w:val="006238D3"/>
    <w:rsid w:val="0062445E"/>
    <w:rsid w:val="0062498D"/>
    <w:rsid w:val="00624A2B"/>
    <w:rsid w:val="00624E85"/>
    <w:rsid w:val="00624F4F"/>
    <w:rsid w:val="0062533F"/>
    <w:rsid w:val="006257E1"/>
    <w:rsid w:val="006269D4"/>
    <w:rsid w:val="00626FA1"/>
    <w:rsid w:val="00627569"/>
    <w:rsid w:val="006275AB"/>
    <w:rsid w:val="00627746"/>
    <w:rsid w:val="00627FCF"/>
    <w:rsid w:val="00630047"/>
    <w:rsid w:val="00630861"/>
    <w:rsid w:val="006308E3"/>
    <w:rsid w:val="00630C88"/>
    <w:rsid w:val="00631D84"/>
    <w:rsid w:val="00632AA9"/>
    <w:rsid w:val="00633394"/>
    <w:rsid w:val="00634921"/>
    <w:rsid w:val="00634BD4"/>
    <w:rsid w:val="00634C7C"/>
    <w:rsid w:val="006352CF"/>
    <w:rsid w:val="00635D46"/>
    <w:rsid w:val="00636438"/>
    <w:rsid w:val="00636586"/>
    <w:rsid w:val="00636E0D"/>
    <w:rsid w:val="006371B5"/>
    <w:rsid w:val="006372D3"/>
    <w:rsid w:val="006379E7"/>
    <w:rsid w:val="00637C0F"/>
    <w:rsid w:val="00640029"/>
    <w:rsid w:val="006401A1"/>
    <w:rsid w:val="006405FE"/>
    <w:rsid w:val="00641248"/>
    <w:rsid w:val="0064130D"/>
    <w:rsid w:val="006414CE"/>
    <w:rsid w:val="00641830"/>
    <w:rsid w:val="00641997"/>
    <w:rsid w:val="006424D7"/>
    <w:rsid w:val="00642ACA"/>
    <w:rsid w:val="00642D60"/>
    <w:rsid w:val="00642E03"/>
    <w:rsid w:val="0064367C"/>
    <w:rsid w:val="00643D83"/>
    <w:rsid w:val="00644854"/>
    <w:rsid w:val="006448E1"/>
    <w:rsid w:val="00644ADB"/>
    <w:rsid w:val="00644FE5"/>
    <w:rsid w:val="0064518A"/>
    <w:rsid w:val="006451DB"/>
    <w:rsid w:val="00645451"/>
    <w:rsid w:val="006469D7"/>
    <w:rsid w:val="00646BFA"/>
    <w:rsid w:val="00646CCA"/>
    <w:rsid w:val="00647003"/>
    <w:rsid w:val="00647310"/>
    <w:rsid w:val="0064735C"/>
    <w:rsid w:val="00647487"/>
    <w:rsid w:val="00647B27"/>
    <w:rsid w:val="00647CA1"/>
    <w:rsid w:val="00647CAB"/>
    <w:rsid w:val="006500A6"/>
    <w:rsid w:val="006504F9"/>
    <w:rsid w:val="00650825"/>
    <w:rsid w:val="00650CDA"/>
    <w:rsid w:val="00650F2E"/>
    <w:rsid w:val="00651196"/>
    <w:rsid w:val="00651867"/>
    <w:rsid w:val="00651AFB"/>
    <w:rsid w:val="00652460"/>
    <w:rsid w:val="006531AF"/>
    <w:rsid w:val="00653460"/>
    <w:rsid w:val="00653578"/>
    <w:rsid w:val="00653DB0"/>
    <w:rsid w:val="006546B9"/>
    <w:rsid w:val="006547E0"/>
    <w:rsid w:val="0065571E"/>
    <w:rsid w:val="0065678E"/>
    <w:rsid w:val="00656AEF"/>
    <w:rsid w:val="00656D19"/>
    <w:rsid w:val="006570A4"/>
    <w:rsid w:val="0065733B"/>
    <w:rsid w:val="0065755F"/>
    <w:rsid w:val="0066040D"/>
    <w:rsid w:val="00660E34"/>
    <w:rsid w:val="00660FCA"/>
    <w:rsid w:val="006610F8"/>
    <w:rsid w:val="006611F9"/>
    <w:rsid w:val="006612E1"/>
    <w:rsid w:val="0066149A"/>
    <w:rsid w:val="006617D5"/>
    <w:rsid w:val="00661C69"/>
    <w:rsid w:val="006623C0"/>
    <w:rsid w:val="006624DA"/>
    <w:rsid w:val="00662625"/>
    <w:rsid w:val="00663B7A"/>
    <w:rsid w:val="00663CF4"/>
    <w:rsid w:val="00663F38"/>
    <w:rsid w:val="00664011"/>
    <w:rsid w:val="0066446A"/>
    <w:rsid w:val="00664C4B"/>
    <w:rsid w:val="00664C53"/>
    <w:rsid w:val="0066532A"/>
    <w:rsid w:val="00665A72"/>
    <w:rsid w:val="00665C8F"/>
    <w:rsid w:val="00665F44"/>
    <w:rsid w:val="00666010"/>
    <w:rsid w:val="00666685"/>
    <w:rsid w:val="006672A5"/>
    <w:rsid w:val="00667430"/>
    <w:rsid w:val="00667E49"/>
    <w:rsid w:val="006706A4"/>
    <w:rsid w:val="00670D3F"/>
    <w:rsid w:val="00670FE5"/>
    <w:rsid w:val="0067206D"/>
    <w:rsid w:val="006728DC"/>
    <w:rsid w:val="006736DA"/>
    <w:rsid w:val="0067378B"/>
    <w:rsid w:val="0067414D"/>
    <w:rsid w:val="00674478"/>
    <w:rsid w:val="006745F5"/>
    <w:rsid w:val="00674714"/>
    <w:rsid w:val="00674B9D"/>
    <w:rsid w:val="00675024"/>
    <w:rsid w:val="00675162"/>
    <w:rsid w:val="006756B3"/>
    <w:rsid w:val="006761BA"/>
    <w:rsid w:val="006765D1"/>
    <w:rsid w:val="00676D11"/>
    <w:rsid w:val="006772AC"/>
    <w:rsid w:val="006777D7"/>
    <w:rsid w:val="00680835"/>
    <w:rsid w:val="00680FBD"/>
    <w:rsid w:val="006816C8"/>
    <w:rsid w:val="00681747"/>
    <w:rsid w:val="00681DFB"/>
    <w:rsid w:val="00681E38"/>
    <w:rsid w:val="0068223C"/>
    <w:rsid w:val="006825F0"/>
    <w:rsid w:val="00682D69"/>
    <w:rsid w:val="006832AD"/>
    <w:rsid w:val="006833A5"/>
    <w:rsid w:val="0068384C"/>
    <w:rsid w:val="0068404A"/>
    <w:rsid w:val="00684E20"/>
    <w:rsid w:val="00685508"/>
    <w:rsid w:val="00686355"/>
    <w:rsid w:val="00686A36"/>
    <w:rsid w:val="00686FC7"/>
    <w:rsid w:val="0068727A"/>
    <w:rsid w:val="00690482"/>
    <w:rsid w:val="0069095E"/>
    <w:rsid w:val="00690C94"/>
    <w:rsid w:val="00690FCE"/>
    <w:rsid w:val="00691F91"/>
    <w:rsid w:val="006921C5"/>
    <w:rsid w:val="00692DB1"/>
    <w:rsid w:val="0069350F"/>
    <w:rsid w:val="00693E21"/>
    <w:rsid w:val="00693EE7"/>
    <w:rsid w:val="00694D3C"/>
    <w:rsid w:val="00695402"/>
    <w:rsid w:val="00695686"/>
    <w:rsid w:val="00695758"/>
    <w:rsid w:val="00695BF5"/>
    <w:rsid w:val="00696C3D"/>
    <w:rsid w:val="006971E9"/>
    <w:rsid w:val="00697C5D"/>
    <w:rsid w:val="00697D35"/>
    <w:rsid w:val="006A05B2"/>
    <w:rsid w:val="006A0948"/>
    <w:rsid w:val="006A0BB5"/>
    <w:rsid w:val="006A0C02"/>
    <w:rsid w:val="006A107F"/>
    <w:rsid w:val="006A1113"/>
    <w:rsid w:val="006A13B7"/>
    <w:rsid w:val="006A1915"/>
    <w:rsid w:val="006A1B20"/>
    <w:rsid w:val="006A236B"/>
    <w:rsid w:val="006A2BC1"/>
    <w:rsid w:val="006A4780"/>
    <w:rsid w:val="006A48F3"/>
    <w:rsid w:val="006A4DD8"/>
    <w:rsid w:val="006A5ABC"/>
    <w:rsid w:val="006A614C"/>
    <w:rsid w:val="006A64B7"/>
    <w:rsid w:val="006A703D"/>
    <w:rsid w:val="006A71C6"/>
    <w:rsid w:val="006A7288"/>
    <w:rsid w:val="006A7315"/>
    <w:rsid w:val="006A7D05"/>
    <w:rsid w:val="006A7F70"/>
    <w:rsid w:val="006B01F8"/>
    <w:rsid w:val="006B0A50"/>
    <w:rsid w:val="006B0C2A"/>
    <w:rsid w:val="006B1113"/>
    <w:rsid w:val="006B1516"/>
    <w:rsid w:val="006B1584"/>
    <w:rsid w:val="006B16CF"/>
    <w:rsid w:val="006B1FBF"/>
    <w:rsid w:val="006B22D0"/>
    <w:rsid w:val="006B3165"/>
    <w:rsid w:val="006B31B1"/>
    <w:rsid w:val="006B3350"/>
    <w:rsid w:val="006B34DD"/>
    <w:rsid w:val="006B354B"/>
    <w:rsid w:val="006B372C"/>
    <w:rsid w:val="006B3773"/>
    <w:rsid w:val="006B37B7"/>
    <w:rsid w:val="006B37BA"/>
    <w:rsid w:val="006B48B1"/>
    <w:rsid w:val="006B48F2"/>
    <w:rsid w:val="006B493E"/>
    <w:rsid w:val="006B4F6A"/>
    <w:rsid w:val="006B545B"/>
    <w:rsid w:val="006B5DF1"/>
    <w:rsid w:val="006B5F5E"/>
    <w:rsid w:val="006B65F0"/>
    <w:rsid w:val="006B6C80"/>
    <w:rsid w:val="006B6D00"/>
    <w:rsid w:val="006B6FCD"/>
    <w:rsid w:val="006B6FF1"/>
    <w:rsid w:val="006B7249"/>
    <w:rsid w:val="006C030E"/>
    <w:rsid w:val="006C0403"/>
    <w:rsid w:val="006C0A41"/>
    <w:rsid w:val="006C0E35"/>
    <w:rsid w:val="006C1887"/>
    <w:rsid w:val="006C2E36"/>
    <w:rsid w:val="006C3BC9"/>
    <w:rsid w:val="006C3D98"/>
    <w:rsid w:val="006C45C3"/>
    <w:rsid w:val="006C483E"/>
    <w:rsid w:val="006C4A9F"/>
    <w:rsid w:val="006C5015"/>
    <w:rsid w:val="006C5053"/>
    <w:rsid w:val="006C521D"/>
    <w:rsid w:val="006C5D30"/>
    <w:rsid w:val="006C5E0A"/>
    <w:rsid w:val="006C63E1"/>
    <w:rsid w:val="006C655D"/>
    <w:rsid w:val="006C6995"/>
    <w:rsid w:val="006C6CBA"/>
    <w:rsid w:val="006C7D7B"/>
    <w:rsid w:val="006D05DF"/>
    <w:rsid w:val="006D064F"/>
    <w:rsid w:val="006D08FA"/>
    <w:rsid w:val="006D0998"/>
    <w:rsid w:val="006D0E35"/>
    <w:rsid w:val="006D138D"/>
    <w:rsid w:val="006D1789"/>
    <w:rsid w:val="006D192A"/>
    <w:rsid w:val="006D1C6A"/>
    <w:rsid w:val="006D266D"/>
    <w:rsid w:val="006D283E"/>
    <w:rsid w:val="006D2C38"/>
    <w:rsid w:val="006D32B1"/>
    <w:rsid w:val="006D3371"/>
    <w:rsid w:val="006D3773"/>
    <w:rsid w:val="006D3B2F"/>
    <w:rsid w:val="006D47A0"/>
    <w:rsid w:val="006D49DC"/>
    <w:rsid w:val="006D4AE2"/>
    <w:rsid w:val="006D50E7"/>
    <w:rsid w:val="006D5B28"/>
    <w:rsid w:val="006D6FBA"/>
    <w:rsid w:val="006D7246"/>
    <w:rsid w:val="006D7312"/>
    <w:rsid w:val="006D791C"/>
    <w:rsid w:val="006D7AEB"/>
    <w:rsid w:val="006E05E8"/>
    <w:rsid w:val="006E0CC0"/>
    <w:rsid w:val="006E1399"/>
    <w:rsid w:val="006E18FF"/>
    <w:rsid w:val="006E1F2D"/>
    <w:rsid w:val="006E1FDC"/>
    <w:rsid w:val="006E27C5"/>
    <w:rsid w:val="006E2883"/>
    <w:rsid w:val="006E2CA2"/>
    <w:rsid w:val="006E32EE"/>
    <w:rsid w:val="006E3760"/>
    <w:rsid w:val="006E4658"/>
    <w:rsid w:val="006E47F7"/>
    <w:rsid w:val="006E4947"/>
    <w:rsid w:val="006E4BB3"/>
    <w:rsid w:val="006E4DBF"/>
    <w:rsid w:val="006E4FCA"/>
    <w:rsid w:val="006E52FC"/>
    <w:rsid w:val="006E53B1"/>
    <w:rsid w:val="006E5D26"/>
    <w:rsid w:val="006E5EEC"/>
    <w:rsid w:val="006E6044"/>
    <w:rsid w:val="006E6452"/>
    <w:rsid w:val="006E650D"/>
    <w:rsid w:val="006E661B"/>
    <w:rsid w:val="006E69B0"/>
    <w:rsid w:val="006E6F16"/>
    <w:rsid w:val="006E6F23"/>
    <w:rsid w:val="006E704A"/>
    <w:rsid w:val="006E71A4"/>
    <w:rsid w:val="006E71D0"/>
    <w:rsid w:val="006E7637"/>
    <w:rsid w:val="006E76EE"/>
    <w:rsid w:val="006E7EB5"/>
    <w:rsid w:val="006E7F7F"/>
    <w:rsid w:val="006F0233"/>
    <w:rsid w:val="006F1170"/>
    <w:rsid w:val="006F134A"/>
    <w:rsid w:val="006F1675"/>
    <w:rsid w:val="006F1A64"/>
    <w:rsid w:val="006F1F67"/>
    <w:rsid w:val="006F2082"/>
    <w:rsid w:val="006F2813"/>
    <w:rsid w:val="006F4137"/>
    <w:rsid w:val="006F422E"/>
    <w:rsid w:val="006F4855"/>
    <w:rsid w:val="006F576B"/>
    <w:rsid w:val="006F5D65"/>
    <w:rsid w:val="006F6299"/>
    <w:rsid w:val="006F663D"/>
    <w:rsid w:val="006F68D7"/>
    <w:rsid w:val="006F72BF"/>
    <w:rsid w:val="006F736F"/>
    <w:rsid w:val="00700101"/>
    <w:rsid w:val="0070050E"/>
    <w:rsid w:val="00700AB9"/>
    <w:rsid w:val="00700D7E"/>
    <w:rsid w:val="00701C45"/>
    <w:rsid w:val="00703342"/>
    <w:rsid w:val="0070355C"/>
    <w:rsid w:val="00703A3F"/>
    <w:rsid w:val="00703B39"/>
    <w:rsid w:val="00703E11"/>
    <w:rsid w:val="00704063"/>
    <w:rsid w:val="00704216"/>
    <w:rsid w:val="00704295"/>
    <w:rsid w:val="007043D7"/>
    <w:rsid w:val="007044BA"/>
    <w:rsid w:val="00704B63"/>
    <w:rsid w:val="007050D3"/>
    <w:rsid w:val="00705320"/>
    <w:rsid w:val="00705704"/>
    <w:rsid w:val="00706349"/>
    <w:rsid w:val="007064C2"/>
    <w:rsid w:val="007064E8"/>
    <w:rsid w:val="00706611"/>
    <w:rsid w:val="00706BCC"/>
    <w:rsid w:val="00707234"/>
    <w:rsid w:val="007073C4"/>
    <w:rsid w:val="007077E7"/>
    <w:rsid w:val="007100B2"/>
    <w:rsid w:val="007101F8"/>
    <w:rsid w:val="00710A91"/>
    <w:rsid w:val="00710CE3"/>
    <w:rsid w:val="00710EFE"/>
    <w:rsid w:val="00711299"/>
    <w:rsid w:val="007116C6"/>
    <w:rsid w:val="00711C4B"/>
    <w:rsid w:val="007120E9"/>
    <w:rsid w:val="00712987"/>
    <w:rsid w:val="007133CB"/>
    <w:rsid w:val="007137D4"/>
    <w:rsid w:val="0071403C"/>
    <w:rsid w:val="007141AA"/>
    <w:rsid w:val="007148D9"/>
    <w:rsid w:val="00714BBF"/>
    <w:rsid w:val="00714CDD"/>
    <w:rsid w:val="007150CF"/>
    <w:rsid w:val="007152D9"/>
    <w:rsid w:val="0071559D"/>
    <w:rsid w:val="007155F8"/>
    <w:rsid w:val="00715B09"/>
    <w:rsid w:val="00716AA9"/>
    <w:rsid w:val="00716FF1"/>
    <w:rsid w:val="007171C6"/>
    <w:rsid w:val="00717619"/>
    <w:rsid w:val="0072015F"/>
    <w:rsid w:val="00720995"/>
    <w:rsid w:val="007220AD"/>
    <w:rsid w:val="00722328"/>
    <w:rsid w:val="00722374"/>
    <w:rsid w:val="0072288B"/>
    <w:rsid w:val="007228FE"/>
    <w:rsid w:val="00722B29"/>
    <w:rsid w:val="007239E0"/>
    <w:rsid w:val="00723E7E"/>
    <w:rsid w:val="0072427E"/>
    <w:rsid w:val="0072495C"/>
    <w:rsid w:val="007249E9"/>
    <w:rsid w:val="0072556B"/>
    <w:rsid w:val="00725D87"/>
    <w:rsid w:val="00726281"/>
    <w:rsid w:val="00726875"/>
    <w:rsid w:val="00727EA0"/>
    <w:rsid w:val="00727FD0"/>
    <w:rsid w:val="007304B6"/>
    <w:rsid w:val="007305A0"/>
    <w:rsid w:val="00731F9F"/>
    <w:rsid w:val="00732682"/>
    <w:rsid w:val="007327BA"/>
    <w:rsid w:val="0073297F"/>
    <w:rsid w:val="00732C67"/>
    <w:rsid w:val="00732E7D"/>
    <w:rsid w:val="00732F46"/>
    <w:rsid w:val="007330F2"/>
    <w:rsid w:val="00733837"/>
    <w:rsid w:val="00733B0E"/>
    <w:rsid w:val="00734028"/>
    <w:rsid w:val="007340CF"/>
    <w:rsid w:val="007344F6"/>
    <w:rsid w:val="00734542"/>
    <w:rsid w:val="00734850"/>
    <w:rsid w:val="00734DA8"/>
    <w:rsid w:val="00734E59"/>
    <w:rsid w:val="00734E9F"/>
    <w:rsid w:val="007354BF"/>
    <w:rsid w:val="007354D8"/>
    <w:rsid w:val="0073588E"/>
    <w:rsid w:val="007360DA"/>
    <w:rsid w:val="007360F9"/>
    <w:rsid w:val="007361D1"/>
    <w:rsid w:val="007369A7"/>
    <w:rsid w:val="00736D71"/>
    <w:rsid w:val="00737861"/>
    <w:rsid w:val="00737ABD"/>
    <w:rsid w:val="00737CC8"/>
    <w:rsid w:val="00737EA6"/>
    <w:rsid w:val="00740880"/>
    <w:rsid w:val="00741648"/>
    <w:rsid w:val="00742317"/>
    <w:rsid w:val="007428D1"/>
    <w:rsid w:val="00743307"/>
    <w:rsid w:val="0074353F"/>
    <w:rsid w:val="00743A9D"/>
    <w:rsid w:val="00743EF3"/>
    <w:rsid w:val="0074450D"/>
    <w:rsid w:val="00744B8D"/>
    <w:rsid w:val="00745C87"/>
    <w:rsid w:val="00745EDE"/>
    <w:rsid w:val="00746344"/>
    <w:rsid w:val="00746D5A"/>
    <w:rsid w:val="0074760B"/>
    <w:rsid w:val="007501A8"/>
    <w:rsid w:val="00750490"/>
    <w:rsid w:val="00751560"/>
    <w:rsid w:val="00751C04"/>
    <w:rsid w:val="00752069"/>
    <w:rsid w:val="00752E0B"/>
    <w:rsid w:val="0075310D"/>
    <w:rsid w:val="007537CF"/>
    <w:rsid w:val="007537FA"/>
    <w:rsid w:val="00753FB8"/>
    <w:rsid w:val="00754AC3"/>
    <w:rsid w:val="00754E9A"/>
    <w:rsid w:val="00754FEE"/>
    <w:rsid w:val="00755231"/>
    <w:rsid w:val="00755B6B"/>
    <w:rsid w:val="00755FA4"/>
    <w:rsid w:val="00756611"/>
    <w:rsid w:val="00757257"/>
    <w:rsid w:val="007574A1"/>
    <w:rsid w:val="00757593"/>
    <w:rsid w:val="007578E7"/>
    <w:rsid w:val="0075791B"/>
    <w:rsid w:val="00757B12"/>
    <w:rsid w:val="00757B9D"/>
    <w:rsid w:val="00760186"/>
    <w:rsid w:val="00760715"/>
    <w:rsid w:val="007611C6"/>
    <w:rsid w:val="007613E1"/>
    <w:rsid w:val="007614CE"/>
    <w:rsid w:val="007619A9"/>
    <w:rsid w:val="00761FAA"/>
    <w:rsid w:val="00762513"/>
    <w:rsid w:val="00762EE4"/>
    <w:rsid w:val="00763336"/>
    <w:rsid w:val="007634CB"/>
    <w:rsid w:val="00763E1B"/>
    <w:rsid w:val="00763E65"/>
    <w:rsid w:val="00764070"/>
    <w:rsid w:val="00764494"/>
    <w:rsid w:val="007647D0"/>
    <w:rsid w:val="00764989"/>
    <w:rsid w:val="007649C2"/>
    <w:rsid w:val="00764C11"/>
    <w:rsid w:val="00764EA7"/>
    <w:rsid w:val="00765060"/>
    <w:rsid w:val="00765404"/>
    <w:rsid w:val="00765E60"/>
    <w:rsid w:val="00766045"/>
    <w:rsid w:val="00766796"/>
    <w:rsid w:val="00766D56"/>
    <w:rsid w:val="00767140"/>
    <w:rsid w:val="0076734B"/>
    <w:rsid w:val="0076744B"/>
    <w:rsid w:val="00767ABD"/>
    <w:rsid w:val="007701D3"/>
    <w:rsid w:val="0077029F"/>
    <w:rsid w:val="007705A0"/>
    <w:rsid w:val="007709A1"/>
    <w:rsid w:val="00770A4A"/>
    <w:rsid w:val="00770F3F"/>
    <w:rsid w:val="007710E2"/>
    <w:rsid w:val="00771CF8"/>
    <w:rsid w:val="00771EAE"/>
    <w:rsid w:val="007728E6"/>
    <w:rsid w:val="00773114"/>
    <w:rsid w:val="007738FE"/>
    <w:rsid w:val="007743D0"/>
    <w:rsid w:val="007746E6"/>
    <w:rsid w:val="00774B00"/>
    <w:rsid w:val="00774C86"/>
    <w:rsid w:val="00774E97"/>
    <w:rsid w:val="00774EE8"/>
    <w:rsid w:val="00774F35"/>
    <w:rsid w:val="00774FAE"/>
    <w:rsid w:val="007751DF"/>
    <w:rsid w:val="0077524E"/>
    <w:rsid w:val="0077537A"/>
    <w:rsid w:val="00775584"/>
    <w:rsid w:val="007758E7"/>
    <w:rsid w:val="0077591A"/>
    <w:rsid w:val="007762AA"/>
    <w:rsid w:val="0077671F"/>
    <w:rsid w:val="00776749"/>
    <w:rsid w:val="00776798"/>
    <w:rsid w:val="00776F84"/>
    <w:rsid w:val="00777552"/>
    <w:rsid w:val="00777790"/>
    <w:rsid w:val="00777B90"/>
    <w:rsid w:val="00780010"/>
    <w:rsid w:val="007802D6"/>
    <w:rsid w:val="007805DF"/>
    <w:rsid w:val="00780653"/>
    <w:rsid w:val="00780814"/>
    <w:rsid w:val="00780870"/>
    <w:rsid w:val="00781032"/>
    <w:rsid w:val="007810E2"/>
    <w:rsid w:val="00781A6A"/>
    <w:rsid w:val="00782593"/>
    <w:rsid w:val="00782C4F"/>
    <w:rsid w:val="00782CF1"/>
    <w:rsid w:val="00782E0C"/>
    <w:rsid w:val="007838E4"/>
    <w:rsid w:val="00783AE3"/>
    <w:rsid w:val="007840BA"/>
    <w:rsid w:val="00784579"/>
    <w:rsid w:val="0078510C"/>
    <w:rsid w:val="00785213"/>
    <w:rsid w:val="007852F8"/>
    <w:rsid w:val="007853A2"/>
    <w:rsid w:val="00785509"/>
    <w:rsid w:val="007856AB"/>
    <w:rsid w:val="00785E5E"/>
    <w:rsid w:val="00785FAF"/>
    <w:rsid w:val="00786851"/>
    <w:rsid w:val="007868D2"/>
    <w:rsid w:val="00787DDF"/>
    <w:rsid w:val="00787EBB"/>
    <w:rsid w:val="00790267"/>
    <w:rsid w:val="007906CB"/>
    <w:rsid w:val="00790C2C"/>
    <w:rsid w:val="00791313"/>
    <w:rsid w:val="007918E9"/>
    <w:rsid w:val="00791C16"/>
    <w:rsid w:val="00792491"/>
    <w:rsid w:val="00792AFD"/>
    <w:rsid w:val="00793140"/>
    <w:rsid w:val="007931EF"/>
    <w:rsid w:val="007938D7"/>
    <w:rsid w:val="00793B3F"/>
    <w:rsid w:val="00793E01"/>
    <w:rsid w:val="00794040"/>
    <w:rsid w:val="007940F5"/>
    <w:rsid w:val="00794729"/>
    <w:rsid w:val="00794B40"/>
    <w:rsid w:val="00794F97"/>
    <w:rsid w:val="007953C9"/>
    <w:rsid w:val="0079795B"/>
    <w:rsid w:val="00797B64"/>
    <w:rsid w:val="007A04AB"/>
    <w:rsid w:val="007A05DF"/>
    <w:rsid w:val="007A0860"/>
    <w:rsid w:val="007A0AB5"/>
    <w:rsid w:val="007A0CE8"/>
    <w:rsid w:val="007A0D44"/>
    <w:rsid w:val="007A0E3E"/>
    <w:rsid w:val="007A1170"/>
    <w:rsid w:val="007A1894"/>
    <w:rsid w:val="007A18BC"/>
    <w:rsid w:val="007A1AA1"/>
    <w:rsid w:val="007A246D"/>
    <w:rsid w:val="007A2A2C"/>
    <w:rsid w:val="007A2F64"/>
    <w:rsid w:val="007A34E3"/>
    <w:rsid w:val="007A3636"/>
    <w:rsid w:val="007A36F2"/>
    <w:rsid w:val="007A3D8B"/>
    <w:rsid w:val="007A3E1B"/>
    <w:rsid w:val="007A3F6C"/>
    <w:rsid w:val="007A41E8"/>
    <w:rsid w:val="007A4700"/>
    <w:rsid w:val="007A4D67"/>
    <w:rsid w:val="007A4DA7"/>
    <w:rsid w:val="007A5381"/>
    <w:rsid w:val="007A5904"/>
    <w:rsid w:val="007A593C"/>
    <w:rsid w:val="007A6141"/>
    <w:rsid w:val="007A61E8"/>
    <w:rsid w:val="007A62B3"/>
    <w:rsid w:val="007A6388"/>
    <w:rsid w:val="007A69A7"/>
    <w:rsid w:val="007A6B19"/>
    <w:rsid w:val="007A70A8"/>
    <w:rsid w:val="007A713F"/>
    <w:rsid w:val="007A77F5"/>
    <w:rsid w:val="007A7A21"/>
    <w:rsid w:val="007A7B7C"/>
    <w:rsid w:val="007B034D"/>
    <w:rsid w:val="007B04D9"/>
    <w:rsid w:val="007B0BB2"/>
    <w:rsid w:val="007B0F88"/>
    <w:rsid w:val="007B1C5B"/>
    <w:rsid w:val="007B23D8"/>
    <w:rsid w:val="007B24A1"/>
    <w:rsid w:val="007B29F3"/>
    <w:rsid w:val="007B2B19"/>
    <w:rsid w:val="007B2D83"/>
    <w:rsid w:val="007B324C"/>
    <w:rsid w:val="007B37BF"/>
    <w:rsid w:val="007B38C5"/>
    <w:rsid w:val="007B3B7A"/>
    <w:rsid w:val="007B3EFE"/>
    <w:rsid w:val="007B40FF"/>
    <w:rsid w:val="007B419F"/>
    <w:rsid w:val="007B4416"/>
    <w:rsid w:val="007B491E"/>
    <w:rsid w:val="007B4DDB"/>
    <w:rsid w:val="007B50C0"/>
    <w:rsid w:val="007B52FE"/>
    <w:rsid w:val="007B630C"/>
    <w:rsid w:val="007B672D"/>
    <w:rsid w:val="007B71E5"/>
    <w:rsid w:val="007B7523"/>
    <w:rsid w:val="007B752B"/>
    <w:rsid w:val="007B7AA3"/>
    <w:rsid w:val="007C09D8"/>
    <w:rsid w:val="007C0CA8"/>
    <w:rsid w:val="007C1277"/>
    <w:rsid w:val="007C135F"/>
    <w:rsid w:val="007C1F9B"/>
    <w:rsid w:val="007C2044"/>
    <w:rsid w:val="007C204E"/>
    <w:rsid w:val="007C2212"/>
    <w:rsid w:val="007C23A1"/>
    <w:rsid w:val="007C26BB"/>
    <w:rsid w:val="007C397C"/>
    <w:rsid w:val="007C3FA9"/>
    <w:rsid w:val="007C417D"/>
    <w:rsid w:val="007C4506"/>
    <w:rsid w:val="007C4579"/>
    <w:rsid w:val="007C45CF"/>
    <w:rsid w:val="007C530E"/>
    <w:rsid w:val="007C5377"/>
    <w:rsid w:val="007C5C4E"/>
    <w:rsid w:val="007C5C9D"/>
    <w:rsid w:val="007C659F"/>
    <w:rsid w:val="007C68BE"/>
    <w:rsid w:val="007C6AEF"/>
    <w:rsid w:val="007C6FC1"/>
    <w:rsid w:val="007C7E1E"/>
    <w:rsid w:val="007D0177"/>
    <w:rsid w:val="007D082D"/>
    <w:rsid w:val="007D17C3"/>
    <w:rsid w:val="007D243D"/>
    <w:rsid w:val="007D2C39"/>
    <w:rsid w:val="007D2E8C"/>
    <w:rsid w:val="007D2F32"/>
    <w:rsid w:val="007D3002"/>
    <w:rsid w:val="007D394A"/>
    <w:rsid w:val="007D398A"/>
    <w:rsid w:val="007D3A48"/>
    <w:rsid w:val="007D3C7A"/>
    <w:rsid w:val="007D3FBA"/>
    <w:rsid w:val="007D4B70"/>
    <w:rsid w:val="007D5174"/>
    <w:rsid w:val="007D521F"/>
    <w:rsid w:val="007D56D8"/>
    <w:rsid w:val="007D5E75"/>
    <w:rsid w:val="007D6113"/>
    <w:rsid w:val="007D68AF"/>
    <w:rsid w:val="007D6C38"/>
    <w:rsid w:val="007D7A1C"/>
    <w:rsid w:val="007D7A9A"/>
    <w:rsid w:val="007D7BCA"/>
    <w:rsid w:val="007E06FF"/>
    <w:rsid w:val="007E0E98"/>
    <w:rsid w:val="007E0F4E"/>
    <w:rsid w:val="007E1DD8"/>
    <w:rsid w:val="007E2259"/>
    <w:rsid w:val="007E23D7"/>
    <w:rsid w:val="007E24A1"/>
    <w:rsid w:val="007E2818"/>
    <w:rsid w:val="007E301F"/>
    <w:rsid w:val="007E3046"/>
    <w:rsid w:val="007E4884"/>
    <w:rsid w:val="007E4B63"/>
    <w:rsid w:val="007E56A9"/>
    <w:rsid w:val="007E5BD3"/>
    <w:rsid w:val="007E5EB6"/>
    <w:rsid w:val="007E5F62"/>
    <w:rsid w:val="007E5F68"/>
    <w:rsid w:val="007E5FF1"/>
    <w:rsid w:val="007E60FB"/>
    <w:rsid w:val="007E62DC"/>
    <w:rsid w:val="007E63D1"/>
    <w:rsid w:val="007E7267"/>
    <w:rsid w:val="007E74AD"/>
    <w:rsid w:val="007F01E9"/>
    <w:rsid w:val="007F0433"/>
    <w:rsid w:val="007F0439"/>
    <w:rsid w:val="007F0942"/>
    <w:rsid w:val="007F0F36"/>
    <w:rsid w:val="007F1022"/>
    <w:rsid w:val="007F1278"/>
    <w:rsid w:val="007F2995"/>
    <w:rsid w:val="007F2D18"/>
    <w:rsid w:val="007F3661"/>
    <w:rsid w:val="007F39B0"/>
    <w:rsid w:val="007F418C"/>
    <w:rsid w:val="007F4AE6"/>
    <w:rsid w:val="007F4DBD"/>
    <w:rsid w:val="007F4E9E"/>
    <w:rsid w:val="007F58E8"/>
    <w:rsid w:val="007F60FD"/>
    <w:rsid w:val="007F651B"/>
    <w:rsid w:val="007F656C"/>
    <w:rsid w:val="007F6D17"/>
    <w:rsid w:val="007F7348"/>
    <w:rsid w:val="007F759E"/>
    <w:rsid w:val="008000E8"/>
    <w:rsid w:val="0080025D"/>
    <w:rsid w:val="00800733"/>
    <w:rsid w:val="00800AC4"/>
    <w:rsid w:val="008019BC"/>
    <w:rsid w:val="00801B61"/>
    <w:rsid w:val="00801BCA"/>
    <w:rsid w:val="008022F3"/>
    <w:rsid w:val="008023DA"/>
    <w:rsid w:val="008027C0"/>
    <w:rsid w:val="00802BA2"/>
    <w:rsid w:val="00803314"/>
    <w:rsid w:val="00803465"/>
    <w:rsid w:val="00803A80"/>
    <w:rsid w:val="00803B2E"/>
    <w:rsid w:val="008044EB"/>
    <w:rsid w:val="008045CC"/>
    <w:rsid w:val="00804C29"/>
    <w:rsid w:val="0080533B"/>
    <w:rsid w:val="008059DC"/>
    <w:rsid w:val="008059F4"/>
    <w:rsid w:val="0080653E"/>
    <w:rsid w:val="008065E2"/>
    <w:rsid w:val="00807493"/>
    <w:rsid w:val="00807C99"/>
    <w:rsid w:val="008102A5"/>
    <w:rsid w:val="00810637"/>
    <w:rsid w:val="008114A1"/>
    <w:rsid w:val="00811930"/>
    <w:rsid w:val="00811AE2"/>
    <w:rsid w:val="00811E06"/>
    <w:rsid w:val="00812318"/>
    <w:rsid w:val="008126A1"/>
    <w:rsid w:val="00813E82"/>
    <w:rsid w:val="00815060"/>
    <w:rsid w:val="00815AE2"/>
    <w:rsid w:val="00816176"/>
    <w:rsid w:val="0081626F"/>
    <w:rsid w:val="00816C45"/>
    <w:rsid w:val="00816E1F"/>
    <w:rsid w:val="00817511"/>
    <w:rsid w:val="00817554"/>
    <w:rsid w:val="008202B5"/>
    <w:rsid w:val="0082189A"/>
    <w:rsid w:val="00821AA5"/>
    <w:rsid w:val="00821BEF"/>
    <w:rsid w:val="00821F2D"/>
    <w:rsid w:val="008220CA"/>
    <w:rsid w:val="0082232C"/>
    <w:rsid w:val="00822DFF"/>
    <w:rsid w:val="00823109"/>
    <w:rsid w:val="00823235"/>
    <w:rsid w:val="008234FA"/>
    <w:rsid w:val="00823A46"/>
    <w:rsid w:val="00823A96"/>
    <w:rsid w:val="00823EF4"/>
    <w:rsid w:val="00824340"/>
    <w:rsid w:val="00824D64"/>
    <w:rsid w:val="00825C77"/>
    <w:rsid w:val="00826F95"/>
    <w:rsid w:val="008275CA"/>
    <w:rsid w:val="00827773"/>
    <w:rsid w:val="008278A6"/>
    <w:rsid w:val="00827974"/>
    <w:rsid w:val="00827979"/>
    <w:rsid w:val="00827D03"/>
    <w:rsid w:val="00827FF4"/>
    <w:rsid w:val="008306CF"/>
    <w:rsid w:val="008307DC"/>
    <w:rsid w:val="00830CAA"/>
    <w:rsid w:val="008310DD"/>
    <w:rsid w:val="008311D7"/>
    <w:rsid w:val="0083157E"/>
    <w:rsid w:val="00831C42"/>
    <w:rsid w:val="00831DDD"/>
    <w:rsid w:val="00831FEC"/>
    <w:rsid w:val="00832526"/>
    <w:rsid w:val="0083267F"/>
    <w:rsid w:val="00832B39"/>
    <w:rsid w:val="00832BEF"/>
    <w:rsid w:val="00832FE0"/>
    <w:rsid w:val="0083489E"/>
    <w:rsid w:val="00834A7B"/>
    <w:rsid w:val="0083515C"/>
    <w:rsid w:val="008354E2"/>
    <w:rsid w:val="00836B48"/>
    <w:rsid w:val="00837223"/>
    <w:rsid w:val="00837752"/>
    <w:rsid w:val="00837D43"/>
    <w:rsid w:val="008401E7"/>
    <w:rsid w:val="00840625"/>
    <w:rsid w:val="00840830"/>
    <w:rsid w:val="00840AFF"/>
    <w:rsid w:val="00840CDE"/>
    <w:rsid w:val="00840E40"/>
    <w:rsid w:val="00841023"/>
    <w:rsid w:val="0084312E"/>
    <w:rsid w:val="0084426A"/>
    <w:rsid w:val="00844311"/>
    <w:rsid w:val="00844471"/>
    <w:rsid w:val="00844949"/>
    <w:rsid w:val="00844BD1"/>
    <w:rsid w:val="00844EF9"/>
    <w:rsid w:val="00845903"/>
    <w:rsid w:val="00845A9F"/>
    <w:rsid w:val="00845E40"/>
    <w:rsid w:val="008468C9"/>
    <w:rsid w:val="00846BF0"/>
    <w:rsid w:val="00846FDB"/>
    <w:rsid w:val="008472CB"/>
    <w:rsid w:val="00847A7F"/>
    <w:rsid w:val="00847B6C"/>
    <w:rsid w:val="008505EF"/>
    <w:rsid w:val="00851130"/>
    <w:rsid w:val="0085149D"/>
    <w:rsid w:val="00851A16"/>
    <w:rsid w:val="00851A39"/>
    <w:rsid w:val="00852392"/>
    <w:rsid w:val="00852977"/>
    <w:rsid w:val="00853531"/>
    <w:rsid w:val="00853883"/>
    <w:rsid w:val="008539D7"/>
    <w:rsid w:val="008544A1"/>
    <w:rsid w:val="00854801"/>
    <w:rsid w:val="008554DE"/>
    <w:rsid w:val="0085550D"/>
    <w:rsid w:val="00855AF3"/>
    <w:rsid w:val="00856AC6"/>
    <w:rsid w:val="00856C05"/>
    <w:rsid w:val="008573B8"/>
    <w:rsid w:val="00857404"/>
    <w:rsid w:val="00857622"/>
    <w:rsid w:val="008578E8"/>
    <w:rsid w:val="00860282"/>
    <w:rsid w:val="00860CF3"/>
    <w:rsid w:val="00860FA7"/>
    <w:rsid w:val="00861070"/>
    <w:rsid w:val="00861239"/>
    <w:rsid w:val="00861851"/>
    <w:rsid w:val="00861C55"/>
    <w:rsid w:val="00861C9D"/>
    <w:rsid w:val="00862162"/>
    <w:rsid w:val="008631B2"/>
    <w:rsid w:val="008634AC"/>
    <w:rsid w:val="008636F4"/>
    <w:rsid w:val="00864128"/>
    <w:rsid w:val="0086487A"/>
    <w:rsid w:val="008649B1"/>
    <w:rsid w:val="00864A52"/>
    <w:rsid w:val="00864BB8"/>
    <w:rsid w:val="00865357"/>
    <w:rsid w:val="008658D4"/>
    <w:rsid w:val="008658E0"/>
    <w:rsid w:val="008661EF"/>
    <w:rsid w:val="00866527"/>
    <w:rsid w:val="008665D2"/>
    <w:rsid w:val="00866705"/>
    <w:rsid w:val="00866773"/>
    <w:rsid w:val="00866A91"/>
    <w:rsid w:val="00866C60"/>
    <w:rsid w:val="00866D08"/>
    <w:rsid w:val="0086768B"/>
    <w:rsid w:val="008679CB"/>
    <w:rsid w:val="00867E64"/>
    <w:rsid w:val="0087002F"/>
    <w:rsid w:val="0087078D"/>
    <w:rsid w:val="00870BC7"/>
    <w:rsid w:val="00871CEA"/>
    <w:rsid w:val="00871CEB"/>
    <w:rsid w:val="00871E0D"/>
    <w:rsid w:val="00872A64"/>
    <w:rsid w:val="00873813"/>
    <w:rsid w:val="00873942"/>
    <w:rsid w:val="00873B85"/>
    <w:rsid w:val="00874569"/>
    <w:rsid w:val="00874839"/>
    <w:rsid w:val="00874C5D"/>
    <w:rsid w:val="00874DA4"/>
    <w:rsid w:val="008753A8"/>
    <w:rsid w:val="00875E88"/>
    <w:rsid w:val="00875F01"/>
    <w:rsid w:val="00876042"/>
    <w:rsid w:val="00876D7E"/>
    <w:rsid w:val="00876F09"/>
    <w:rsid w:val="0087730E"/>
    <w:rsid w:val="00877436"/>
    <w:rsid w:val="00877787"/>
    <w:rsid w:val="00877B4D"/>
    <w:rsid w:val="00877F53"/>
    <w:rsid w:val="008804AB"/>
    <w:rsid w:val="0088098E"/>
    <w:rsid w:val="00880DE3"/>
    <w:rsid w:val="00881435"/>
    <w:rsid w:val="00881C47"/>
    <w:rsid w:val="00881C78"/>
    <w:rsid w:val="00881D5D"/>
    <w:rsid w:val="008825C2"/>
    <w:rsid w:val="00882C0D"/>
    <w:rsid w:val="00882C9D"/>
    <w:rsid w:val="00882CBB"/>
    <w:rsid w:val="00882F13"/>
    <w:rsid w:val="00883345"/>
    <w:rsid w:val="0088379C"/>
    <w:rsid w:val="0088381D"/>
    <w:rsid w:val="00883BD6"/>
    <w:rsid w:val="00883C94"/>
    <w:rsid w:val="00883F0E"/>
    <w:rsid w:val="008841C0"/>
    <w:rsid w:val="00885072"/>
    <w:rsid w:val="00885669"/>
    <w:rsid w:val="008856B6"/>
    <w:rsid w:val="008861FC"/>
    <w:rsid w:val="008861FF"/>
    <w:rsid w:val="0088656C"/>
    <w:rsid w:val="00886B93"/>
    <w:rsid w:val="008874CC"/>
    <w:rsid w:val="00887DBB"/>
    <w:rsid w:val="00890286"/>
    <w:rsid w:val="008903C7"/>
    <w:rsid w:val="008907E0"/>
    <w:rsid w:val="00890FCA"/>
    <w:rsid w:val="00891A02"/>
    <w:rsid w:val="00891AA4"/>
    <w:rsid w:val="00891BCF"/>
    <w:rsid w:val="00891F9A"/>
    <w:rsid w:val="00893139"/>
    <w:rsid w:val="008933B0"/>
    <w:rsid w:val="00894B60"/>
    <w:rsid w:val="00894BF8"/>
    <w:rsid w:val="00894F5D"/>
    <w:rsid w:val="008951CD"/>
    <w:rsid w:val="00895B14"/>
    <w:rsid w:val="0089695D"/>
    <w:rsid w:val="00896C2B"/>
    <w:rsid w:val="00897097"/>
    <w:rsid w:val="008970AD"/>
    <w:rsid w:val="00897757"/>
    <w:rsid w:val="008A0048"/>
    <w:rsid w:val="008A00AB"/>
    <w:rsid w:val="008A081F"/>
    <w:rsid w:val="008A0C8A"/>
    <w:rsid w:val="008A10C5"/>
    <w:rsid w:val="008A1770"/>
    <w:rsid w:val="008A1D9F"/>
    <w:rsid w:val="008A25E5"/>
    <w:rsid w:val="008A2F20"/>
    <w:rsid w:val="008A39D1"/>
    <w:rsid w:val="008A3FB6"/>
    <w:rsid w:val="008A4C64"/>
    <w:rsid w:val="008A4E82"/>
    <w:rsid w:val="008A50C3"/>
    <w:rsid w:val="008A5390"/>
    <w:rsid w:val="008A597B"/>
    <w:rsid w:val="008A6223"/>
    <w:rsid w:val="008A6692"/>
    <w:rsid w:val="008A6B14"/>
    <w:rsid w:val="008A6CA8"/>
    <w:rsid w:val="008A6F28"/>
    <w:rsid w:val="008A7329"/>
    <w:rsid w:val="008A7409"/>
    <w:rsid w:val="008A77DD"/>
    <w:rsid w:val="008A7A4B"/>
    <w:rsid w:val="008B004F"/>
    <w:rsid w:val="008B0233"/>
    <w:rsid w:val="008B02E2"/>
    <w:rsid w:val="008B040C"/>
    <w:rsid w:val="008B045F"/>
    <w:rsid w:val="008B0893"/>
    <w:rsid w:val="008B1458"/>
    <w:rsid w:val="008B1FE1"/>
    <w:rsid w:val="008B27E8"/>
    <w:rsid w:val="008B33B1"/>
    <w:rsid w:val="008B3661"/>
    <w:rsid w:val="008B3E9D"/>
    <w:rsid w:val="008B410D"/>
    <w:rsid w:val="008B531E"/>
    <w:rsid w:val="008B5832"/>
    <w:rsid w:val="008B59FA"/>
    <w:rsid w:val="008B719F"/>
    <w:rsid w:val="008B724E"/>
    <w:rsid w:val="008B788F"/>
    <w:rsid w:val="008B7D98"/>
    <w:rsid w:val="008C0E35"/>
    <w:rsid w:val="008C0EC5"/>
    <w:rsid w:val="008C12EA"/>
    <w:rsid w:val="008C1421"/>
    <w:rsid w:val="008C17DC"/>
    <w:rsid w:val="008C191C"/>
    <w:rsid w:val="008C21E6"/>
    <w:rsid w:val="008C2BED"/>
    <w:rsid w:val="008C2EC6"/>
    <w:rsid w:val="008C326F"/>
    <w:rsid w:val="008C3E8C"/>
    <w:rsid w:val="008C4022"/>
    <w:rsid w:val="008C4080"/>
    <w:rsid w:val="008C41E9"/>
    <w:rsid w:val="008C572C"/>
    <w:rsid w:val="008C614E"/>
    <w:rsid w:val="008C6A36"/>
    <w:rsid w:val="008C6A73"/>
    <w:rsid w:val="008C6C26"/>
    <w:rsid w:val="008C7143"/>
    <w:rsid w:val="008C7E9A"/>
    <w:rsid w:val="008D030D"/>
    <w:rsid w:val="008D06C6"/>
    <w:rsid w:val="008D0B71"/>
    <w:rsid w:val="008D0F82"/>
    <w:rsid w:val="008D18B8"/>
    <w:rsid w:val="008D1B86"/>
    <w:rsid w:val="008D1BC5"/>
    <w:rsid w:val="008D21E4"/>
    <w:rsid w:val="008D2224"/>
    <w:rsid w:val="008D265F"/>
    <w:rsid w:val="008D29A7"/>
    <w:rsid w:val="008D35AE"/>
    <w:rsid w:val="008D3AAC"/>
    <w:rsid w:val="008D3AEE"/>
    <w:rsid w:val="008D3C03"/>
    <w:rsid w:val="008D4180"/>
    <w:rsid w:val="008D4192"/>
    <w:rsid w:val="008D42E8"/>
    <w:rsid w:val="008D4CA9"/>
    <w:rsid w:val="008D4D98"/>
    <w:rsid w:val="008D510D"/>
    <w:rsid w:val="008D5BA3"/>
    <w:rsid w:val="008D5F9B"/>
    <w:rsid w:val="008D6505"/>
    <w:rsid w:val="008D6BF9"/>
    <w:rsid w:val="008D7043"/>
    <w:rsid w:val="008D74EA"/>
    <w:rsid w:val="008D7AFF"/>
    <w:rsid w:val="008D7B95"/>
    <w:rsid w:val="008E031B"/>
    <w:rsid w:val="008E0686"/>
    <w:rsid w:val="008E09C7"/>
    <w:rsid w:val="008E0B31"/>
    <w:rsid w:val="008E1BEB"/>
    <w:rsid w:val="008E1E18"/>
    <w:rsid w:val="008E3665"/>
    <w:rsid w:val="008E4223"/>
    <w:rsid w:val="008E54F0"/>
    <w:rsid w:val="008E558B"/>
    <w:rsid w:val="008E5DC8"/>
    <w:rsid w:val="008E5FFC"/>
    <w:rsid w:val="008E6BA3"/>
    <w:rsid w:val="008E7323"/>
    <w:rsid w:val="008E7A87"/>
    <w:rsid w:val="008F13AA"/>
    <w:rsid w:val="008F1DA9"/>
    <w:rsid w:val="008F37DB"/>
    <w:rsid w:val="008F3B05"/>
    <w:rsid w:val="008F3EA6"/>
    <w:rsid w:val="008F3EE7"/>
    <w:rsid w:val="008F4615"/>
    <w:rsid w:val="008F467A"/>
    <w:rsid w:val="008F5AE6"/>
    <w:rsid w:val="008F5C22"/>
    <w:rsid w:val="008F5E01"/>
    <w:rsid w:val="008F5EBE"/>
    <w:rsid w:val="008F6168"/>
    <w:rsid w:val="008F62DD"/>
    <w:rsid w:val="008F6313"/>
    <w:rsid w:val="008F6ED2"/>
    <w:rsid w:val="008F70D5"/>
    <w:rsid w:val="008F747E"/>
    <w:rsid w:val="008F7635"/>
    <w:rsid w:val="008F78FA"/>
    <w:rsid w:val="008F7943"/>
    <w:rsid w:val="00900161"/>
    <w:rsid w:val="0090036A"/>
    <w:rsid w:val="00900747"/>
    <w:rsid w:val="00900EA0"/>
    <w:rsid w:val="00900FC7"/>
    <w:rsid w:val="0090110E"/>
    <w:rsid w:val="009013D1"/>
    <w:rsid w:val="009026E8"/>
    <w:rsid w:val="009027A3"/>
    <w:rsid w:val="00902F63"/>
    <w:rsid w:val="00903917"/>
    <w:rsid w:val="00904371"/>
    <w:rsid w:val="00904B55"/>
    <w:rsid w:val="009057C0"/>
    <w:rsid w:val="00905D9A"/>
    <w:rsid w:val="00905E32"/>
    <w:rsid w:val="00906E73"/>
    <w:rsid w:val="00907413"/>
    <w:rsid w:val="0090769B"/>
    <w:rsid w:val="009104CD"/>
    <w:rsid w:val="0091055E"/>
    <w:rsid w:val="00910595"/>
    <w:rsid w:val="009107C4"/>
    <w:rsid w:val="00910D45"/>
    <w:rsid w:val="0091105F"/>
    <w:rsid w:val="00911508"/>
    <w:rsid w:val="0091180C"/>
    <w:rsid w:val="00912635"/>
    <w:rsid w:val="009127ED"/>
    <w:rsid w:val="009128F3"/>
    <w:rsid w:val="00912D6D"/>
    <w:rsid w:val="00912EC7"/>
    <w:rsid w:val="00913847"/>
    <w:rsid w:val="009140F8"/>
    <w:rsid w:val="009144D4"/>
    <w:rsid w:val="00914FFA"/>
    <w:rsid w:val="00915716"/>
    <w:rsid w:val="009157F2"/>
    <w:rsid w:val="00915C97"/>
    <w:rsid w:val="00915CCB"/>
    <w:rsid w:val="00915FB2"/>
    <w:rsid w:val="0091635A"/>
    <w:rsid w:val="00916473"/>
    <w:rsid w:val="009166D8"/>
    <w:rsid w:val="009167D2"/>
    <w:rsid w:val="00916BFF"/>
    <w:rsid w:val="009177F9"/>
    <w:rsid w:val="009201B9"/>
    <w:rsid w:val="00920470"/>
    <w:rsid w:val="009204CA"/>
    <w:rsid w:val="00920D83"/>
    <w:rsid w:val="00920DB7"/>
    <w:rsid w:val="00921012"/>
    <w:rsid w:val="009215FB"/>
    <w:rsid w:val="009218F5"/>
    <w:rsid w:val="00921A43"/>
    <w:rsid w:val="00921C25"/>
    <w:rsid w:val="00921CBB"/>
    <w:rsid w:val="00921CCD"/>
    <w:rsid w:val="00921FFE"/>
    <w:rsid w:val="009220B5"/>
    <w:rsid w:val="009220C1"/>
    <w:rsid w:val="00922A50"/>
    <w:rsid w:val="00922B69"/>
    <w:rsid w:val="00923C0A"/>
    <w:rsid w:val="009248CC"/>
    <w:rsid w:val="00924DDB"/>
    <w:rsid w:val="00924E53"/>
    <w:rsid w:val="00924E57"/>
    <w:rsid w:val="00925B6D"/>
    <w:rsid w:val="00925B8E"/>
    <w:rsid w:val="009262F3"/>
    <w:rsid w:val="00926347"/>
    <w:rsid w:val="009263AC"/>
    <w:rsid w:val="00926622"/>
    <w:rsid w:val="009271BE"/>
    <w:rsid w:val="009274AB"/>
    <w:rsid w:val="009278F0"/>
    <w:rsid w:val="00930940"/>
    <w:rsid w:val="00931348"/>
    <w:rsid w:val="00931483"/>
    <w:rsid w:val="0093189B"/>
    <w:rsid w:val="009318C8"/>
    <w:rsid w:val="00931B52"/>
    <w:rsid w:val="009322C3"/>
    <w:rsid w:val="009323E0"/>
    <w:rsid w:val="00932620"/>
    <w:rsid w:val="00932708"/>
    <w:rsid w:val="00933143"/>
    <w:rsid w:val="009331AB"/>
    <w:rsid w:val="009332DA"/>
    <w:rsid w:val="00933883"/>
    <w:rsid w:val="009340DD"/>
    <w:rsid w:val="00934A71"/>
    <w:rsid w:val="00934B44"/>
    <w:rsid w:val="00935A71"/>
    <w:rsid w:val="0093615C"/>
    <w:rsid w:val="00936489"/>
    <w:rsid w:val="00936896"/>
    <w:rsid w:val="00936F31"/>
    <w:rsid w:val="0093703B"/>
    <w:rsid w:val="0093735B"/>
    <w:rsid w:val="00937E72"/>
    <w:rsid w:val="0094006B"/>
    <w:rsid w:val="0094013A"/>
    <w:rsid w:val="00940461"/>
    <w:rsid w:val="00940715"/>
    <w:rsid w:val="00940E3B"/>
    <w:rsid w:val="009415A5"/>
    <w:rsid w:val="00941A4A"/>
    <w:rsid w:val="00941E0A"/>
    <w:rsid w:val="0094218D"/>
    <w:rsid w:val="0094219A"/>
    <w:rsid w:val="009422FB"/>
    <w:rsid w:val="009427F4"/>
    <w:rsid w:val="00943543"/>
    <w:rsid w:val="009439D9"/>
    <w:rsid w:val="00943CD9"/>
    <w:rsid w:val="00943DC3"/>
    <w:rsid w:val="00944115"/>
    <w:rsid w:val="0094501E"/>
    <w:rsid w:val="00945FA1"/>
    <w:rsid w:val="00945FDC"/>
    <w:rsid w:val="00946410"/>
    <w:rsid w:val="00946FD2"/>
    <w:rsid w:val="009477E0"/>
    <w:rsid w:val="0094785E"/>
    <w:rsid w:val="00950410"/>
    <w:rsid w:val="009509F0"/>
    <w:rsid w:val="00950A7C"/>
    <w:rsid w:val="00950A80"/>
    <w:rsid w:val="00950AF5"/>
    <w:rsid w:val="00951229"/>
    <w:rsid w:val="0095137D"/>
    <w:rsid w:val="0095148D"/>
    <w:rsid w:val="00951749"/>
    <w:rsid w:val="009517E6"/>
    <w:rsid w:val="00952CE2"/>
    <w:rsid w:val="00952ED2"/>
    <w:rsid w:val="009530C9"/>
    <w:rsid w:val="009531D0"/>
    <w:rsid w:val="00953242"/>
    <w:rsid w:val="00953907"/>
    <w:rsid w:val="00953E32"/>
    <w:rsid w:val="00953F0E"/>
    <w:rsid w:val="00954000"/>
    <w:rsid w:val="009541F3"/>
    <w:rsid w:val="00954646"/>
    <w:rsid w:val="00954B05"/>
    <w:rsid w:val="00954DB0"/>
    <w:rsid w:val="0095533E"/>
    <w:rsid w:val="00956001"/>
    <w:rsid w:val="00956074"/>
    <w:rsid w:val="009567B0"/>
    <w:rsid w:val="009572CD"/>
    <w:rsid w:val="009572D4"/>
    <w:rsid w:val="0095741F"/>
    <w:rsid w:val="009574A1"/>
    <w:rsid w:val="00957618"/>
    <w:rsid w:val="009577EE"/>
    <w:rsid w:val="009601CF"/>
    <w:rsid w:val="00960518"/>
    <w:rsid w:val="00960711"/>
    <w:rsid w:val="00960AA2"/>
    <w:rsid w:val="00960E53"/>
    <w:rsid w:val="0096291A"/>
    <w:rsid w:val="00963B2B"/>
    <w:rsid w:val="00963FB8"/>
    <w:rsid w:val="0096409C"/>
    <w:rsid w:val="00964250"/>
    <w:rsid w:val="00964B76"/>
    <w:rsid w:val="00964DDB"/>
    <w:rsid w:val="00965B4F"/>
    <w:rsid w:val="00965B6C"/>
    <w:rsid w:val="00965FAA"/>
    <w:rsid w:val="009664FF"/>
    <w:rsid w:val="0096652F"/>
    <w:rsid w:val="00966AAF"/>
    <w:rsid w:val="009671D2"/>
    <w:rsid w:val="00967F57"/>
    <w:rsid w:val="00967FE9"/>
    <w:rsid w:val="0097028E"/>
    <w:rsid w:val="0097036F"/>
    <w:rsid w:val="00970599"/>
    <w:rsid w:val="0097065D"/>
    <w:rsid w:val="00971227"/>
    <w:rsid w:val="0097153A"/>
    <w:rsid w:val="0097160A"/>
    <w:rsid w:val="009719BE"/>
    <w:rsid w:val="009727E2"/>
    <w:rsid w:val="00972B6E"/>
    <w:rsid w:val="00972EA2"/>
    <w:rsid w:val="00974926"/>
    <w:rsid w:val="0097515A"/>
    <w:rsid w:val="00975623"/>
    <w:rsid w:val="00975F91"/>
    <w:rsid w:val="009768EF"/>
    <w:rsid w:val="00977B95"/>
    <w:rsid w:val="009803DD"/>
    <w:rsid w:val="0098130E"/>
    <w:rsid w:val="00981972"/>
    <w:rsid w:val="00981DAA"/>
    <w:rsid w:val="00982040"/>
    <w:rsid w:val="00982519"/>
    <w:rsid w:val="0098268E"/>
    <w:rsid w:val="00982A87"/>
    <w:rsid w:val="00982C1A"/>
    <w:rsid w:val="0098348D"/>
    <w:rsid w:val="00983B8C"/>
    <w:rsid w:val="00983D73"/>
    <w:rsid w:val="00983EB2"/>
    <w:rsid w:val="00984098"/>
    <w:rsid w:val="009840F6"/>
    <w:rsid w:val="00984127"/>
    <w:rsid w:val="009842E1"/>
    <w:rsid w:val="00984381"/>
    <w:rsid w:val="0098443B"/>
    <w:rsid w:val="00984616"/>
    <w:rsid w:val="00984F50"/>
    <w:rsid w:val="0098506A"/>
    <w:rsid w:val="009851E0"/>
    <w:rsid w:val="00985325"/>
    <w:rsid w:val="00985381"/>
    <w:rsid w:val="0098588F"/>
    <w:rsid w:val="009860E7"/>
    <w:rsid w:val="00986246"/>
    <w:rsid w:val="00986D5D"/>
    <w:rsid w:val="00987853"/>
    <w:rsid w:val="00987AAF"/>
    <w:rsid w:val="00987E89"/>
    <w:rsid w:val="0099049E"/>
    <w:rsid w:val="0099190D"/>
    <w:rsid w:val="009919A5"/>
    <w:rsid w:val="00991BF5"/>
    <w:rsid w:val="0099247B"/>
    <w:rsid w:val="009927DD"/>
    <w:rsid w:val="0099285A"/>
    <w:rsid w:val="0099287B"/>
    <w:rsid w:val="00992D68"/>
    <w:rsid w:val="00992E07"/>
    <w:rsid w:val="009931A0"/>
    <w:rsid w:val="009932A6"/>
    <w:rsid w:val="009933D0"/>
    <w:rsid w:val="009936B9"/>
    <w:rsid w:val="00994449"/>
    <w:rsid w:val="00994829"/>
    <w:rsid w:val="00994D1B"/>
    <w:rsid w:val="0099507C"/>
    <w:rsid w:val="0099508F"/>
    <w:rsid w:val="009952FD"/>
    <w:rsid w:val="0099539F"/>
    <w:rsid w:val="009956BD"/>
    <w:rsid w:val="00995EE2"/>
    <w:rsid w:val="009977AC"/>
    <w:rsid w:val="00997D21"/>
    <w:rsid w:val="00997F27"/>
    <w:rsid w:val="009A1211"/>
    <w:rsid w:val="009A124D"/>
    <w:rsid w:val="009A12B2"/>
    <w:rsid w:val="009A1F4E"/>
    <w:rsid w:val="009A2109"/>
    <w:rsid w:val="009A21E5"/>
    <w:rsid w:val="009A2327"/>
    <w:rsid w:val="009A2A21"/>
    <w:rsid w:val="009A2FEC"/>
    <w:rsid w:val="009A340D"/>
    <w:rsid w:val="009A344B"/>
    <w:rsid w:val="009A3634"/>
    <w:rsid w:val="009A3720"/>
    <w:rsid w:val="009A3B6D"/>
    <w:rsid w:val="009A3CC1"/>
    <w:rsid w:val="009A468D"/>
    <w:rsid w:val="009A4D67"/>
    <w:rsid w:val="009A5182"/>
    <w:rsid w:val="009A61C9"/>
    <w:rsid w:val="009A67D2"/>
    <w:rsid w:val="009A75C4"/>
    <w:rsid w:val="009A7741"/>
    <w:rsid w:val="009A7BE6"/>
    <w:rsid w:val="009A7E4E"/>
    <w:rsid w:val="009B08B7"/>
    <w:rsid w:val="009B08E4"/>
    <w:rsid w:val="009B0ADE"/>
    <w:rsid w:val="009B0EF9"/>
    <w:rsid w:val="009B111F"/>
    <w:rsid w:val="009B112D"/>
    <w:rsid w:val="009B11C5"/>
    <w:rsid w:val="009B12D0"/>
    <w:rsid w:val="009B1378"/>
    <w:rsid w:val="009B17AF"/>
    <w:rsid w:val="009B1B9E"/>
    <w:rsid w:val="009B1C57"/>
    <w:rsid w:val="009B2300"/>
    <w:rsid w:val="009B3AE6"/>
    <w:rsid w:val="009B3E9B"/>
    <w:rsid w:val="009B3F9C"/>
    <w:rsid w:val="009B439F"/>
    <w:rsid w:val="009B4A20"/>
    <w:rsid w:val="009B4B9E"/>
    <w:rsid w:val="009B5AE8"/>
    <w:rsid w:val="009B5C71"/>
    <w:rsid w:val="009B690C"/>
    <w:rsid w:val="009B6C02"/>
    <w:rsid w:val="009B6C40"/>
    <w:rsid w:val="009B7186"/>
    <w:rsid w:val="009B75A7"/>
    <w:rsid w:val="009B7653"/>
    <w:rsid w:val="009B7D63"/>
    <w:rsid w:val="009B7D78"/>
    <w:rsid w:val="009C026F"/>
    <w:rsid w:val="009C0277"/>
    <w:rsid w:val="009C0A3B"/>
    <w:rsid w:val="009C17E2"/>
    <w:rsid w:val="009C2320"/>
    <w:rsid w:val="009C23C8"/>
    <w:rsid w:val="009C260C"/>
    <w:rsid w:val="009C2631"/>
    <w:rsid w:val="009C2A26"/>
    <w:rsid w:val="009C359C"/>
    <w:rsid w:val="009C3681"/>
    <w:rsid w:val="009C37C3"/>
    <w:rsid w:val="009C3C81"/>
    <w:rsid w:val="009C4630"/>
    <w:rsid w:val="009C4781"/>
    <w:rsid w:val="009C47F5"/>
    <w:rsid w:val="009C4ED7"/>
    <w:rsid w:val="009C4F8D"/>
    <w:rsid w:val="009C563E"/>
    <w:rsid w:val="009C57B7"/>
    <w:rsid w:val="009C57DF"/>
    <w:rsid w:val="009C58CC"/>
    <w:rsid w:val="009C68C3"/>
    <w:rsid w:val="009C6AE4"/>
    <w:rsid w:val="009C7A62"/>
    <w:rsid w:val="009C7DD7"/>
    <w:rsid w:val="009D0A21"/>
    <w:rsid w:val="009D0E27"/>
    <w:rsid w:val="009D10C9"/>
    <w:rsid w:val="009D12B3"/>
    <w:rsid w:val="009D14E1"/>
    <w:rsid w:val="009D16A3"/>
    <w:rsid w:val="009D1FCF"/>
    <w:rsid w:val="009D2290"/>
    <w:rsid w:val="009D259F"/>
    <w:rsid w:val="009D2A87"/>
    <w:rsid w:val="009D2EF4"/>
    <w:rsid w:val="009D39DC"/>
    <w:rsid w:val="009D4A35"/>
    <w:rsid w:val="009D4CCE"/>
    <w:rsid w:val="009D4D9B"/>
    <w:rsid w:val="009D573F"/>
    <w:rsid w:val="009D5A44"/>
    <w:rsid w:val="009D5D60"/>
    <w:rsid w:val="009D613B"/>
    <w:rsid w:val="009D66EE"/>
    <w:rsid w:val="009D772D"/>
    <w:rsid w:val="009E03BD"/>
    <w:rsid w:val="009E0B45"/>
    <w:rsid w:val="009E1E7A"/>
    <w:rsid w:val="009E2D0C"/>
    <w:rsid w:val="009E3164"/>
    <w:rsid w:val="009E3246"/>
    <w:rsid w:val="009E39D3"/>
    <w:rsid w:val="009E3F20"/>
    <w:rsid w:val="009E4A5E"/>
    <w:rsid w:val="009E4B47"/>
    <w:rsid w:val="009E4F6B"/>
    <w:rsid w:val="009E54AA"/>
    <w:rsid w:val="009E637F"/>
    <w:rsid w:val="009E64A7"/>
    <w:rsid w:val="009E6914"/>
    <w:rsid w:val="009E6C3C"/>
    <w:rsid w:val="009E70CB"/>
    <w:rsid w:val="009E719F"/>
    <w:rsid w:val="009E7782"/>
    <w:rsid w:val="009E7936"/>
    <w:rsid w:val="009E7C84"/>
    <w:rsid w:val="009F0197"/>
    <w:rsid w:val="009F0716"/>
    <w:rsid w:val="009F0A46"/>
    <w:rsid w:val="009F1811"/>
    <w:rsid w:val="009F2392"/>
    <w:rsid w:val="009F2B8F"/>
    <w:rsid w:val="009F2C57"/>
    <w:rsid w:val="009F2E93"/>
    <w:rsid w:val="009F2FCB"/>
    <w:rsid w:val="009F30F7"/>
    <w:rsid w:val="009F35E1"/>
    <w:rsid w:val="009F4585"/>
    <w:rsid w:val="009F4A13"/>
    <w:rsid w:val="009F4C0E"/>
    <w:rsid w:val="009F4F76"/>
    <w:rsid w:val="009F51B1"/>
    <w:rsid w:val="009F5344"/>
    <w:rsid w:val="009F5CC7"/>
    <w:rsid w:val="009F5E7B"/>
    <w:rsid w:val="009F66C0"/>
    <w:rsid w:val="009F687A"/>
    <w:rsid w:val="009F72A0"/>
    <w:rsid w:val="009F73EA"/>
    <w:rsid w:val="009F7597"/>
    <w:rsid w:val="009F768E"/>
    <w:rsid w:val="009F778F"/>
    <w:rsid w:val="009F7A91"/>
    <w:rsid w:val="00A00A31"/>
    <w:rsid w:val="00A00A89"/>
    <w:rsid w:val="00A00C88"/>
    <w:rsid w:val="00A01372"/>
    <w:rsid w:val="00A014B5"/>
    <w:rsid w:val="00A018C0"/>
    <w:rsid w:val="00A01A58"/>
    <w:rsid w:val="00A02536"/>
    <w:rsid w:val="00A028BF"/>
    <w:rsid w:val="00A02C0B"/>
    <w:rsid w:val="00A02C18"/>
    <w:rsid w:val="00A031E4"/>
    <w:rsid w:val="00A031E8"/>
    <w:rsid w:val="00A036FA"/>
    <w:rsid w:val="00A0436D"/>
    <w:rsid w:val="00A046BC"/>
    <w:rsid w:val="00A04BDC"/>
    <w:rsid w:val="00A052B0"/>
    <w:rsid w:val="00A06393"/>
    <w:rsid w:val="00A06A7C"/>
    <w:rsid w:val="00A06D2C"/>
    <w:rsid w:val="00A07016"/>
    <w:rsid w:val="00A0782E"/>
    <w:rsid w:val="00A079A3"/>
    <w:rsid w:val="00A10345"/>
    <w:rsid w:val="00A106F4"/>
    <w:rsid w:val="00A10921"/>
    <w:rsid w:val="00A10D1F"/>
    <w:rsid w:val="00A10D7C"/>
    <w:rsid w:val="00A11016"/>
    <w:rsid w:val="00A111AF"/>
    <w:rsid w:val="00A1185B"/>
    <w:rsid w:val="00A11F8D"/>
    <w:rsid w:val="00A1201E"/>
    <w:rsid w:val="00A12285"/>
    <w:rsid w:val="00A128B4"/>
    <w:rsid w:val="00A12DEC"/>
    <w:rsid w:val="00A12E48"/>
    <w:rsid w:val="00A12F35"/>
    <w:rsid w:val="00A14049"/>
    <w:rsid w:val="00A14378"/>
    <w:rsid w:val="00A14754"/>
    <w:rsid w:val="00A153AA"/>
    <w:rsid w:val="00A15A80"/>
    <w:rsid w:val="00A1687E"/>
    <w:rsid w:val="00A16926"/>
    <w:rsid w:val="00A16D6E"/>
    <w:rsid w:val="00A16D81"/>
    <w:rsid w:val="00A16F81"/>
    <w:rsid w:val="00A172A1"/>
    <w:rsid w:val="00A1741F"/>
    <w:rsid w:val="00A1767F"/>
    <w:rsid w:val="00A177B2"/>
    <w:rsid w:val="00A177CE"/>
    <w:rsid w:val="00A17850"/>
    <w:rsid w:val="00A20009"/>
    <w:rsid w:val="00A20378"/>
    <w:rsid w:val="00A21711"/>
    <w:rsid w:val="00A229E4"/>
    <w:rsid w:val="00A22DF1"/>
    <w:rsid w:val="00A233AB"/>
    <w:rsid w:val="00A23466"/>
    <w:rsid w:val="00A238E6"/>
    <w:rsid w:val="00A23F26"/>
    <w:rsid w:val="00A240B7"/>
    <w:rsid w:val="00A24345"/>
    <w:rsid w:val="00A2439D"/>
    <w:rsid w:val="00A24561"/>
    <w:rsid w:val="00A24570"/>
    <w:rsid w:val="00A24951"/>
    <w:rsid w:val="00A24C0A"/>
    <w:rsid w:val="00A25161"/>
    <w:rsid w:val="00A251EF"/>
    <w:rsid w:val="00A2532D"/>
    <w:rsid w:val="00A2559C"/>
    <w:rsid w:val="00A26291"/>
    <w:rsid w:val="00A263E8"/>
    <w:rsid w:val="00A26C2E"/>
    <w:rsid w:val="00A27221"/>
    <w:rsid w:val="00A27246"/>
    <w:rsid w:val="00A27D24"/>
    <w:rsid w:val="00A30249"/>
    <w:rsid w:val="00A30783"/>
    <w:rsid w:val="00A30C60"/>
    <w:rsid w:val="00A310CB"/>
    <w:rsid w:val="00A31202"/>
    <w:rsid w:val="00A31A11"/>
    <w:rsid w:val="00A323D9"/>
    <w:rsid w:val="00A325AB"/>
    <w:rsid w:val="00A328E4"/>
    <w:rsid w:val="00A33A2A"/>
    <w:rsid w:val="00A33E53"/>
    <w:rsid w:val="00A33F44"/>
    <w:rsid w:val="00A3407D"/>
    <w:rsid w:val="00A3447E"/>
    <w:rsid w:val="00A347CF"/>
    <w:rsid w:val="00A34E75"/>
    <w:rsid w:val="00A350DF"/>
    <w:rsid w:val="00A35255"/>
    <w:rsid w:val="00A35396"/>
    <w:rsid w:val="00A35577"/>
    <w:rsid w:val="00A35645"/>
    <w:rsid w:val="00A357B3"/>
    <w:rsid w:val="00A35806"/>
    <w:rsid w:val="00A36282"/>
    <w:rsid w:val="00A364A2"/>
    <w:rsid w:val="00A36DA9"/>
    <w:rsid w:val="00A36F83"/>
    <w:rsid w:val="00A37250"/>
    <w:rsid w:val="00A3734B"/>
    <w:rsid w:val="00A37469"/>
    <w:rsid w:val="00A37F12"/>
    <w:rsid w:val="00A401B2"/>
    <w:rsid w:val="00A40254"/>
    <w:rsid w:val="00A40308"/>
    <w:rsid w:val="00A40B66"/>
    <w:rsid w:val="00A40CC0"/>
    <w:rsid w:val="00A40EAE"/>
    <w:rsid w:val="00A40ED9"/>
    <w:rsid w:val="00A415F0"/>
    <w:rsid w:val="00A4167A"/>
    <w:rsid w:val="00A422CE"/>
    <w:rsid w:val="00A42775"/>
    <w:rsid w:val="00A42F60"/>
    <w:rsid w:val="00A43948"/>
    <w:rsid w:val="00A43FD7"/>
    <w:rsid w:val="00A44096"/>
    <w:rsid w:val="00A44B44"/>
    <w:rsid w:val="00A44E39"/>
    <w:rsid w:val="00A4577A"/>
    <w:rsid w:val="00A4588A"/>
    <w:rsid w:val="00A458DB"/>
    <w:rsid w:val="00A45E4E"/>
    <w:rsid w:val="00A4668A"/>
    <w:rsid w:val="00A46810"/>
    <w:rsid w:val="00A468DB"/>
    <w:rsid w:val="00A46AEF"/>
    <w:rsid w:val="00A46D5D"/>
    <w:rsid w:val="00A477A5"/>
    <w:rsid w:val="00A4793A"/>
    <w:rsid w:val="00A47D3B"/>
    <w:rsid w:val="00A5062B"/>
    <w:rsid w:val="00A51153"/>
    <w:rsid w:val="00A51187"/>
    <w:rsid w:val="00A51814"/>
    <w:rsid w:val="00A51D5C"/>
    <w:rsid w:val="00A5203F"/>
    <w:rsid w:val="00A522E7"/>
    <w:rsid w:val="00A52872"/>
    <w:rsid w:val="00A529FE"/>
    <w:rsid w:val="00A52C5A"/>
    <w:rsid w:val="00A5314F"/>
    <w:rsid w:val="00A53767"/>
    <w:rsid w:val="00A5428E"/>
    <w:rsid w:val="00A546FE"/>
    <w:rsid w:val="00A55568"/>
    <w:rsid w:val="00A55980"/>
    <w:rsid w:val="00A55C64"/>
    <w:rsid w:val="00A56870"/>
    <w:rsid w:val="00A57480"/>
    <w:rsid w:val="00A57D02"/>
    <w:rsid w:val="00A60018"/>
    <w:rsid w:val="00A60297"/>
    <w:rsid w:val="00A602B2"/>
    <w:rsid w:val="00A60317"/>
    <w:rsid w:val="00A60339"/>
    <w:rsid w:val="00A60BF0"/>
    <w:rsid w:val="00A60ECC"/>
    <w:rsid w:val="00A61171"/>
    <w:rsid w:val="00A61A3B"/>
    <w:rsid w:val="00A61F13"/>
    <w:rsid w:val="00A626E6"/>
    <w:rsid w:val="00A628EF"/>
    <w:rsid w:val="00A62A71"/>
    <w:rsid w:val="00A62BE5"/>
    <w:rsid w:val="00A62E1C"/>
    <w:rsid w:val="00A62E8E"/>
    <w:rsid w:val="00A635DE"/>
    <w:rsid w:val="00A63A93"/>
    <w:rsid w:val="00A644E5"/>
    <w:rsid w:val="00A64B83"/>
    <w:rsid w:val="00A65260"/>
    <w:rsid w:val="00A66251"/>
    <w:rsid w:val="00A6627C"/>
    <w:rsid w:val="00A66291"/>
    <w:rsid w:val="00A66B62"/>
    <w:rsid w:val="00A672DD"/>
    <w:rsid w:val="00A67322"/>
    <w:rsid w:val="00A67F01"/>
    <w:rsid w:val="00A7055F"/>
    <w:rsid w:val="00A70672"/>
    <w:rsid w:val="00A7072B"/>
    <w:rsid w:val="00A71E77"/>
    <w:rsid w:val="00A7208A"/>
    <w:rsid w:val="00A721C2"/>
    <w:rsid w:val="00A728D1"/>
    <w:rsid w:val="00A73DF2"/>
    <w:rsid w:val="00A7419A"/>
    <w:rsid w:val="00A7461B"/>
    <w:rsid w:val="00A746B0"/>
    <w:rsid w:val="00A7642A"/>
    <w:rsid w:val="00A769ED"/>
    <w:rsid w:val="00A77DF1"/>
    <w:rsid w:val="00A80BA5"/>
    <w:rsid w:val="00A81486"/>
    <w:rsid w:val="00A81B21"/>
    <w:rsid w:val="00A81C05"/>
    <w:rsid w:val="00A81C81"/>
    <w:rsid w:val="00A82C8C"/>
    <w:rsid w:val="00A830DA"/>
    <w:rsid w:val="00A83799"/>
    <w:rsid w:val="00A83820"/>
    <w:rsid w:val="00A83BD3"/>
    <w:rsid w:val="00A83DB7"/>
    <w:rsid w:val="00A83FC9"/>
    <w:rsid w:val="00A84981"/>
    <w:rsid w:val="00A85968"/>
    <w:rsid w:val="00A86211"/>
    <w:rsid w:val="00A86B17"/>
    <w:rsid w:val="00A86BA5"/>
    <w:rsid w:val="00A872ED"/>
    <w:rsid w:val="00A87535"/>
    <w:rsid w:val="00A87F2A"/>
    <w:rsid w:val="00A90736"/>
    <w:rsid w:val="00A90844"/>
    <w:rsid w:val="00A90FAC"/>
    <w:rsid w:val="00A912F0"/>
    <w:rsid w:val="00A91552"/>
    <w:rsid w:val="00A91B35"/>
    <w:rsid w:val="00A924F9"/>
    <w:rsid w:val="00A9259F"/>
    <w:rsid w:val="00A934CB"/>
    <w:rsid w:val="00A94356"/>
    <w:rsid w:val="00A94511"/>
    <w:rsid w:val="00A94B28"/>
    <w:rsid w:val="00A94CD8"/>
    <w:rsid w:val="00A9538D"/>
    <w:rsid w:val="00A95D43"/>
    <w:rsid w:val="00A9600A"/>
    <w:rsid w:val="00A96158"/>
    <w:rsid w:val="00A9660E"/>
    <w:rsid w:val="00A97039"/>
    <w:rsid w:val="00A970D7"/>
    <w:rsid w:val="00A97BD9"/>
    <w:rsid w:val="00A97F5E"/>
    <w:rsid w:val="00AA0913"/>
    <w:rsid w:val="00AA0ED8"/>
    <w:rsid w:val="00AA1214"/>
    <w:rsid w:val="00AA1465"/>
    <w:rsid w:val="00AA1BC9"/>
    <w:rsid w:val="00AA1F09"/>
    <w:rsid w:val="00AA21F3"/>
    <w:rsid w:val="00AA2712"/>
    <w:rsid w:val="00AA2EAD"/>
    <w:rsid w:val="00AA34DA"/>
    <w:rsid w:val="00AA34E2"/>
    <w:rsid w:val="00AA3523"/>
    <w:rsid w:val="00AA35A3"/>
    <w:rsid w:val="00AA3923"/>
    <w:rsid w:val="00AA3936"/>
    <w:rsid w:val="00AA3E5D"/>
    <w:rsid w:val="00AA3F43"/>
    <w:rsid w:val="00AA44F9"/>
    <w:rsid w:val="00AA5B53"/>
    <w:rsid w:val="00AA5D6D"/>
    <w:rsid w:val="00AA5F2B"/>
    <w:rsid w:val="00AA6403"/>
    <w:rsid w:val="00AA6764"/>
    <w:rsid w:val="00AA7C84"/>
    <w:rsid w:val="00AB01D7"/>
    <w:rsid w:val="00AB0718"/>
    <w:rsid w:val="00AB0DAF"/>
    <w:rsid w:val="00AB0E95"/>
    <w:rsid w:val="00AB1599"/>
    <w:rsid w:val="00AB15A2"/>
    <w:rsid w:val="00AB1875"/>
    <w:rsid w:val="00AB1DAD"/>
    <w:rsid w:val="00AB1FCA"/>
    <w:rsid w:val="00AB2413"/>
    <w:rsid w:val="00AB29DF"/>
    <w:rsid w:val="00AB2A80"/>
    <w:rsid w:val="00AB31C9"/>
    <w:rsid w:val="00AB337F"/>
    <w:rsid w:val="00AB3975"/>
    <w:rsid w:val="00AB4143"/>
    <w:rsid w:val="00AB42E8"/>
    <w:rsid w:val="00AB47F4"/>
    <w:rsid w:val="00AB4D7E"/>
    <w:rsid w:val="00AB5556"/>
    <w:rsid w:val="00AB578B"/>
    <w:rsid w:val="00AB59EE"/>
    <w:rsid w:val="00AB60F3"/>
    <w:rsid w:val="00AB63F0"/>
    <w:rsid w:val="00AB6D9D"/>
    <w:rsid w:val="00AB6F36"/>
    <w:rsid w:val="00AB6FDD"/>
    <w:rsid w:val="00AB70DF"/>
    <w:rsid w:val="00AB713E"/>
    <w:rsid w:val="00AB743C"/>
    <w:rsid w:val="00AB77A6"/>
    <w:rsid w:val="00AB7C41"/>
    <w:rsid w:val="00AC02BC"/>
    <w:rsid w:val="00AC059E"/>
    <w:rsid w:val="00AC05B9"/>
    <w:rsid w:val="00AC0876"/>
    <w:rsid w:val="00AC0DA4"/>
    <w:rsid w:val="00AC1684"/>
    <w:rsid w:val="00AC1813"/>
    <w:rsid w:val="00AC289C"/>
    <w:rsid w:val="00AC29C9"/>
    <w:rsid w:val="00AC3229"/>
    <w:rsid w:val="00AC3488"/>
    <w:rsid w:val="00AC34B6"/>
    <w:rsid w:val="00AC35AE"/>
    <w:rsid w:val="00AC3BE9"/>
    <w:rsid w:val="00AC474B"/>
    <w:rsid w:val="00AC4762"/>
    <w:rsid w:val="00AC4CFD"/>
    <w:rsid w:val="00AC5944"/>
    <w:rsid w:val="00AC594E"/>
    <w:rsid w:val="00AC5ABF"/>
    <w:rsid w:val="00AC5EFD"/>
    <w:rsid w:val="00AC690D"/>
    <w:rsid w:val="00AC69B7"/>
    <w:rsid w:val="00AC6B60"/>
    <w:rsid w:val="00AC6B90"/>
    <w:rsid w:val="00AC6DCC"/>
    <w:rsid w:val="00AC6FF4"/>
    <w:rsid w:val="00AC73FB"/>
    <w:rsid w:val="00AC7633"/>
    <w:rsid w:val="00AC7B85"/>
    <w:rsid w:val="00AC7B94"/>
    <w:rsid w:val="00AC7C5A"/>
    <w:rsid w:val="00AC7F78"/>
    <w:rsid w:val="00AD02D9"/>
    <w:rsid w:val="00AD057D"/>
    <w:rsid w:val="00AD0643"/>
    <w:rsid w:val="00AD0C1B"/>
    <w:rsid w:val="00AD1179"/>
    <w:rsid w:val="00AD14F0"/>
    <w:rsid w:val="00AD1808"/>
    <w:rsid w:val="00AD216E"/>
    <w:rsid w:val="00AD2ED4"/>
    <w:rsid w:val="00AD2FEC"/>
    <w:rsid w:val="00AD3337"/>
    <w:rsid w:val="00AD37F1"/>
    <w:rsid w:val="00AD38F5"/>
    <w:rsid w:val="00AD4555"/>
    <w:rsid w:val="00AD4A2E"/>
    <w:rsid w:val="00AD4A8F"/>
    <w:rsid w:val="00AD4FEE"/>
    <w:rsid w:val="00AD5539"/>
    <w:rsid w:val="00AD5558"/>
    <w:rsid w:val="00AD55C2"/>
    <w:rsid w:val="00AD57A1"/>
    <w:rsid w:val="00AD5A05"/>
    <w:rsid w:val="00AD5E42"/>
    <w:rsid w:val="00AD68DB"/>
    <w:rsid w:val="00AD6CF1"/>
    <w:rsid w:val="00AD6FE6"/>
    <w:rsid w:val="00AD7222"/>
    <w:rsid w:val="00AD75B7"/>
    <w:rsid w:val="00AD7C9C"/>
    <w:rsid w:val="00AD7CFA"/>
    <w:rsid w:val="00AD7EFF"/>
    <w:rsid w:val="00AE095A"/>
    <w:rsid w:val="00AE0B66"/>
    <w:rsid w:val="00AE0EB6"/>
    <w:rsid w:val="00AE157F"/>
    <w:rsid w:val="00AE1844"/>
    <w:rsid w:val="00AE1955"/>
    <w:rsid w:val="00AE2539"/>
    <w:rsid w:val="00AE2BB0"/>
    <w:rsid w:val="00AE2E07"/>
    <w:rsid w:val="00AE3043"/>
    <w:rsid w:val="00AE330A"/>
    <w:rsid w:val="00AE3EAA"/>
    <w:rsid w:val="00AE418A"/>
    <w:rsid w:val="00AE42B3"/>
    <w:rsid w:val="00AE48E1"/>
    <w:rsid w:val="00AE502B"/>
    <w:rsid w:val="00AE5B4F"/>
    <w:rsid w:val="00AE6C18"/>
    <w:rsid w:val="00AE6EE8"/>
    <w:rsid w:val="00AE75AB"/>
    <w:rsid w:val="00AE7F67"/>
    <w:rsid w:val="00AF17F6"/>
    <w:rsid w:val="00AF1A98"/>
    <w:rsid w:val="00AF3795"/>
    <w:rsid w:val="00AF39AF"/>
    <w:rsid w:val="00AF412C"/>
    <w:rsid w:val="00AF4619"/>
    <w:rsid w:val="00AF49AC"/>
    <w:rsid w:val="00AF4BEB"/>
    <w:rsid w:val="00AF52C6"/>
    <w:rsid w:val="00AF5483"/>
    <w:rsid w:val="00AF5C7A"/>
    <w:rsid w:val="00AF6CA0"/>
    <w:rsid w:val="00AF7761"/>
    <w:rsid w:val="00AF7CF6"/>
    <w:rsid w:val="00AF7D5F"/>
    <w:rsid w:val="00B00185"/>
    <w:rsid w:val="00B008EA"/>
    <w:rsid w:val="00B00AF6"/>
    <w:rsid w:val="00B00B89"/>
    <w:rsid w:val="00B0111B"/>
    <w:rsid w:val="00B0180E"/>
    <w:rsid w:val="00B02111"/>
    <w:rsid w:val="00B02142"/>
    <w:rsid w:val="00B025C6"/>
    <w:rsid w:val="00B03336"/>
    <w:rsid w:val="00B03ADF"/>
    <w:rsid w:val="00B03CFD"/>
    <w:rsid w:val="00B03DD2"/>
    <w:rsid w:val="00B03F86"/>
    <w:rsid w:val="00B041E0"/>
    <w:rsid w:val="00B04267"/>
    <w:rsid w:val="00B045DF"/>
    <w:rsid w:val="00B04681"/>
    <w:rsid w:val="00B04945"/>
    <w:rsid w:val="00B04E77"/>
    <w:rsid w:val="00B05207"/>
    <w:rsid w:val="00B05423"/>
    <w:rsid w:val="00B055D8"/>
    <w:rsid w:val="00B065D1"/>
    <w:rsid w:val="00B068A6"/>
    <w:rsid w:val="00B068AB"/>
    <w:rsid w:val="00B06B5C"/>
    <w:rsid w:val="00B06D16"/>
    <w:rsid w:val="00B0766F"/>
    <w:rsid w:val="00B079C1"/>
    <w:rsid w:val="00B07BF4"/>
    <w:rsid w:val="00B07E2A"/>
    <w:rsid w:val="00B100F3"/>
    <w:rsid w:val="00B10207"/>
    <w:rsid w:val="00B1046E"/>
    <w:rsid w:val="00B10E00"/>
    <w:rsid w:val="00B10E9F"/>
    <w:rsid w:val="00B11033"/>
    <w:rsid w:val="00B110E6"/>
    <w:rsid w:val="00B11359"/>
    <w:rsid w:val="00B11604"/>
    <w:rsid w:val="00B1172E"/>
    <w:rsid w:val="00B1193D"/>
    <w:rsid w:val="00B120F5"/>
    <w:rsid w:val="00B12381"/>
    <w:rsid w:val="00B12431"/>
    <w:rsid w:val="00B132F9"/>
    <w:rsid w:val="00B137FA"/>
    <w:rsid w:val="00B13840"/>
    <w:rsid w:val="00B13B73"/>
    <w:rsid w:val="00B13D2D"/>
    <w:rsid w:val="00B143C8"/>
    <w:rsid w:val="00B14859"/>
    <w:rsid w:val="00B1500F"/>
    <w:rsid w:val="00B15548"/>
    <w:rsid w:val="00B1558F"/>
    <w:rsid w:val="00B15B6C"/>
    <w:rsid w:val="00B16046"/>
    <w:rsid w:val="00B16050"/>
    <w:rsid w:val="00B164E9"/>
    <w:rsid w:val="00B16A5F"/>
    <w:rsid w:val="00B16D88"/>
    <w:rsid w:val="00B1719B"/>
    <w:rsid w:val="00B17474"/>
    <w:rsid w:val="00B17D89"/>
    <w:rsid w:val="00B2019E"/>
    <w:rsid w:val="00B21652"/>
    <w:rsid w:val="00B21B91"/>
    <w:rsid w:val="00B21C33"/>
    <w:rsid w:val="00B22400"/>
    <w:rsid w:val="00B22660"/>
    <w:rsid w:val="00B2385B"/>
    <w:rsid w:val="00B23E92"/>
    <w:rsid w:val="00B23F56"/>
    <w:rsid w:val="00B2415D"/>
    <w:rsid w:val="00B2448B"/>
    <w:rsid w:val="00B24946"/>
    <w:rsid w:val="00B24A72"/>
    <w:rsid w:val="00B24B17"/>
    <w:rsid w:val="00B255CD"/>
    <w:rsid w:val="00B25852"/>
    <w:rsid w:val="00B258CF"/>
    <w:rsid w:val="00B25A58"/>
    <w:rsid w:val="00B25D3F"/>
    <w:rsid w:val="00B25E42"/>
    <w:rsid w:val="00B26248"/>
    <w:rsid w:val="00B26AD9"/>
    <w:rsid w:val="00B26B7B"/>
    <w:rsid w:val="00B27015"/>
    <w:rsid w:val="00B27142"/>
    <w:rsid w:val="00B27327"/>
    <w:rsid w:val="00B2732C"/>
    <w:rsid w:val="00B3001C"/>
    <w:rsid w:val="00B3083C"/>
    <w:rsid w:val="00B30DA8"/>
    <w:rsid w:val="00B31EBD"/>
    <w:rsid w:val="00B336DB"/>
    <w:rsid w:val="00B33A3B"/>
    <w:rsid w:val="00B341B3"/>
    <w:rsid w:val="00B348FD"/>
    <w:rsid w:val="00B3494A"/>
    <w:rsid w:val="00B36323"/>
    <w:rsid w:val="00B368D2"/>
    <w:rsid w:val="00B368EA"/>
    <w:rsid w:val="00B36B98"/>
    <w:rsid w:val="00B3701C"/>
    <w:rsid w:val="00B370AF"/>
    <w:rsid w:val="00B37555"/>
    <w:rsid w:val="00B3773E"/>
    <w:rsid w:val="00B379EF"/>
    <w:rsid w:val="00B40521"/>
    <w:rsid w:val="00B40C2E"/>
    <w:rsid w:val="00B412EE"/>
    <w:rsid w:val="00B413FC"/>
    <w:rsid w:val="00B419D7"/>
    <w:rsid w:val="00B426B9"/>
    <w:rsid w:val="00B42B92"/>
    <w:rsid w:val="00B42C91"/>
    <w:rsid w:val="00B4323D"/>
    <w:rsid w:val="00B432C0"/>
    <w:rsid w:val="00B43668"/>
    <w:rsid w:val="00B43CAA"/>
    <w:rsid w:val="00B4420B"/>
    <w:rsid w:val="00B44806"/>
    <w:rsid w:val="00B44C02"/>
    <w:rsid w:val="00B450FA"/>
    <w:rsid w:val="00B45120"/>
    <w:rsid w:val="00B4567B"/>
    <w:rsid w:val="00B45755"/>
    <w:rsid w:val="00B45DAA"/>
    <w:rsid w:val="00B46536"/>
    <w:rsid w:val="00B4673D"/>
    <w:rsid w:val="00B469C4"/>
    <w:rsid w:val="00B46D86"/>
    <w:rsid w:val="00B46FEB"/>
    <w:rsid w:val="00B47270"/>
    <w:rsid w:val="00B50322"/>
    <w:rsid w:val="00B506FB"/>
    <w:rsid w:val="00B50B02"/>
    <w:rsid w:val="00B51071"/>
    <w:rsid w:val="00B51578"/>
    <w:rsid w:val="00B52322"/>
    <w:rsid w:val="00B52892"/>
    <w:rsid w:val="00B528ED"/>
    <w:rsid w:val="00B52DBE"/>
    <w:rsid w:val="00B52F72"/>
    <w:rsid w:val="00B533A1"/>
    <w:rsid w:val="00B53884"/>
    <w:rsid w:val="00B53D6B"/>
    <w:rsid w:val="00B5413F"/>
    <w:rsid w:val="00B541A3"/>
    <w:rsid w:val="00B5427E"/>
    <w:rsid w:val="00B543C5"/>
    <w:rsid w:val="00B54AD0"/>
    <w:rsid w:val="00B54D99"/>
    <w:rsid w:val="00B55706"/>
    <w:rsid w:val="00B5579C"/>
    <w:rsid w:val="00B55B9D"/>
    <w:rsid w:val="00B571E6"/>
    <w:rsid w:val="00B574E1"/>
    <w:rsid w:val="00B5798E"/>
    <w:rsid w:val="00B57A7E"/>
    <w:rsid w:val="00B57B7D"/>
    <w:rsid w:val="00B57BB8"/>
    <w:rsid w:val="00B57FDD"/>
    <w:rsid w:val="00B60665"/>
    <w:rsid w:val="00B60A7B"/>
    <w:rsid w:val="00B60CD8"/>
    <w:rsid w:val="00B60FD0"/>
    <w:rsid w:val="00B6140F"/>
    <w:rsid w:val="00B61A98"/>
    <w:rsid w:val="00B61B2F"/>
    <w:rsid w:val="00B61C11"/>
    <w:rsid w:val="00B61CC1"/>
    <w:rsid w:val="00B61F4D"/>
    <w:rsid w:val="00B61F5A"/>
    <w:rsid w:val="00B6259E"/>
    <w:rsid w:val="00B6276F"/>
    <w:rsid w:val="00B6294F"/>
    <w:rsid w:val="00B63131"/>
    <w:rsid w:val="00B634E9"/>
    <w:rsid w:val="00B635C9"/>
    <w:rsid w:val="00B63EC1"/>
    <w:rsid w:val="00B64B6E"/>
    <w:rsid w:val="00B64E83"/>
    <w:rsid w:val="00B653DE"/>
    <w:rsid w:val="00B6590F"/>
    <w:rsid w:val="00B65951"/>
    <w:rsid w:val="00B65A8B"/>
    <w:rsid w:val="00B662C5"/>
    <w:rsid w:val="00B67487"/>
    <w:rsid w:val="00B676FA"/>
    <w:rsid w:val="00B679A1"/>
    <w:rsid w:val="00B70304"/>
    <w:rsid w:val="00B7045F"/>
    <w:rsid w:val="00B706BD"/>
    <w:rsid w:val="00B70A36"/>
    <w:rsid w:val="00B70BD6"/>
    <w:rsid w:val="00B710CA"/>
    <w:rsid w:val="00B716A7"/>
    <w:rsid w:val="00B71B65"/>
    <w:rsid w:val="00B72898"/>
    <w:rsid w:val="00B72CF1"/>
    <w:rsid w:val="00B72DC9"/>
    <w:rsid w:val="00B7314B"/>
    <w:rsid w:val="00B73564"/>
    <w:rsid w:val="00B7380C"/>
    <w:rsid w:val="00B73996"/>
    <w:rsid w:val="00B73ADE"/>
    <w:rsid w:val="00B73AEC"/>
    <w:rsid w:val="00B741D3"/>
    <w:rsid w:val="00B7429F"/>
    <w:rsid w:val="00B7469A"/>
    <w:rsid w:val="00B74BA3"/>
    <w:rsid w:val="00B74D15"/>
    <w:rsid w:val="00B75858"/>
    <w:rsid w:val="00B75A0F"/>
    <w:rsid w:val="00B760C7"/>
    <w:rsid w:val="00B76A80"/>
    <w:rsid w:val="00B8000D"/>
    <w:rsid w:val="00B802A3"/>
    <w:rsid w:val="00B8064E"/>
    <w:rsid w:val="00B80714"/>
    <w:rsid w:val="00B80BF8"/>
    <w:rsid w:val="00B80DDB"/>
    <w:rsid w:val="00B80F05"/>
    <w:rsid w:val="00B814AD"/>
    <w:rsid w:val="00B8185B"/>
    <w:rsid w:val="00B819DA"/>
    <w:rsid w:val="00B81A11"/>
    <w:rsid w:val="00B81DD7"/>
    <w:rsid w:val="00B81F44"/>
    <w:rsid w:val="00B81FBC"/>
    <w:rsid w:val="00B827D7"/>
    <w:rsid w:val="00B83040"/>
    <w:rsid w:val="00B83066"/>
    <w:rsid w:val="00B8309C"/>
    <w:rsid w:val="00B83932"/>
    <w:rsid w:val="00B8393A"/>
    <w:rsid w:val="00B8397A"/>
    <w:rsid w:val="00B83C7F"/>
    <w:rsid w:val="00B84130"/>
    <w:rsid w:val="00B8536C"/>
    <w:rsid w:val="00B854B4"/>
    <w:rsid w:val="00B85B7F"/>
    <w:rsid w:val="00B86656"/>
    <w:rsid w:val="00B869CE"/>
    <w:rsid w:val="00B869E8"/>
    <w:rsid w:val="00B86D08"/>
    <w:rsid w:val="00B8703C"/>
    <w:rsid w:val="00B873DB"/>
    <w:rsid w:val="00B87A40"/>
    <w:rsid w:val="00B87AAB"/>
    <w:rsid w:val="00B87AF3"/>
    <w:rsid w:val="00B87CA2"/>
    <w:rsid w:val="00B87CA3"/>
    <w:rsid w:val="00B9000B"/>
    <w:rsid w:val="00B90299"/>
    <w:rsid w:val="00B903CA"/>
    <w:rsid w:val="00B90701"/>
    <w:rsid w:val="00B908F5"/>
    <w:rsid w:val="00B90D95"/>
    <w:rsid w:val="00B90E3B"/>
    <w:rsid w:val="00B91251"/>
    <w:rsid w:val="00B9193C"/>
    <w:rsid w:val="00B92A6D"/>
    <w:rsid w:val="00B92D15"/>
    <w:rsid w:val="00B92D42"/>
    <w:rsid w:val="00B93194"/>
    <w:rsid w:val="00B93225"/>
    <w:rsid w:val="00B936F1"/>
    <w:rsid w:val="00B9381C"/>
    <w:rsid w:val="00B93BCA"/>
    <w:rsid w:val="00B9428A"/>
    <w:rsid w:val="00B94635"/>
    <w:rsid w:val="00B94E60"/>
    <w:rsid w:val="00B94FC0"/>
    <w:rsid w:val="00B9500B"/>
    <w:rsid w:val="00B950B1"/>
    <w:rsid w:val="00B95412"/>
    <w:rsid w:val="00B95B6C"/>
    <w:rsid w:val="00B96539"/>
    <w:rsid w:val="00B967E5"/>
    <w:rsid w:val="00B96DB4"/>
    <w:rsid w:val="00B970C9"/>
    <w:rsid w:val="00BA02C5"/>
    <w:rsid w:val="00BA02C7"/>
    <w:rsid w:val="00BA07BC"/>
    <w:rsid w:val="00BA0C92"/>
    <w:rsid w:val="00BA15B4"/>
    <w:rsid w:val="00BA1DB0"/>
    <w:rsid w:val="00BA1DDF"/>
    <w:rsid w:val="00BA2120"/>
    <w:rsid w:val="00BA240B"/>
    <w:rsid w:val="00BA2823"/>
    <w:rsid w:val="00BA2A09"/>
    <w:rsid w:val="00BA2A1A"/>
    <w:rsid w:val="00BA2AAD"/>
    <w:rsid w:val="00BA2C32"/>
    <w:rsid w:val="00BA2EB1"/>
    <w:rsid w:val="00BA3A76"/>
    <w:rsid w:val="00BA4159"/>
    <w:rsid w:val="00BA48AF"/>
    <w:rsid w:val="00BA49E4"/>
    <w:rsid w:val="00BA5047"/>
    <w:rsid w:val="00BA53FF"/>
    <w:rsid w:val="00BA55C1"/>
    <w:rsid w:val="00BA5AF7"/>
    <w:rsid w:val="00BA5B46"/>
    <w:rsid w:val="00BA5C47"/>
    <w:rsid w:val="00BA64E4"/>
    <w:rsid w:val="00BA66C4"/>
    <w:rsid w:val="00BA7240"/>
    <w:rsid w:val="00BA73C4"/>
    <w:rsid w:val="00BA7B75"/>
    <w:rsid w:val="00BA7BA5"/>
    <w:rsid w:val="00BA7C9F"/>
    <w:rsid w:val="00BA7F0C"/>
    <w:rsid w:val="00BB044D"/>
    <w:rsid w:val="00BB05C8"/>
    <w:rsid w:val="00BB0C9C"/>
    <w:rsid w:val="00BB0EAF"/>
    <w:rsid w:val="00BB15C4"/>
    <w:rsid w:val="00BB1678"/>
    <w:rsid w:val="00BB16F7"/>
    <w:rsid w:val="00BB1B63"/>
    <w:rsid w:val="00BB1E5C"/>
    <w:rsid w:val="00BB2098"/>
    <w:rsid w:val="00BB2728"/>
    <w:rsid w:val="00BB28BB"/>
    <w:rsid w:val="00BB2D83"/>
    <w:rsid w:val="00BB311D"/>
    <w:rsid w:val="00BB39FC"/>
    <w:rsid w:val="00BB3ADB"/>
    <w:rsid w:val="00BB40B5"/>
    <w:rsid w:val="00BB495F"/>
    <w:rsid w:val="00BB51FA"/>
    <w:rsid w:val="00BB5446"/>
    <w:rsid w:val="00BB54E5"/>
    <w:rsid w:val="00BB579C"/>
    <w:rsid w:val="00BB57D2"/>
    <w:rsid w:val="00BB5E23"/>
    <w:rsid w:val="00BB6818"/>
    <w:rsid w:val="00BB681A"/>
    <w:rsid w:val="00BB721A"/>
    <w:rsid w:val="00BB762F"/>
    <w:rsid w:val="00BB7D44"/>
    <w:rsid w:val="00BC04B1"/>
    <w:rsid w:val="00BC0901"/>
    <w:rsid w:val="00BC0EAF"/>
    <w:rsid w:val="00BC0EB5"/>
    <w:rsid w:val="00BC145A"/>
    <w:rsid w:val="00BC192E"/>
    <w:rsid w:val="00BC1FCA"/>
    <w:rsid w:val="00BC2813"/>
    <w:rsid w:val="00BC293F"/>
    <w:rsid w:val="00BC30D9"/>
    <w:rsid w:val="00BC44BE"/>
    <w:rsid w:val="00BC490A"/>
    <w:rsid w:val="00BC4C8B"/>
    <w:rsid w:val="00BC4F95"/>
    <w:rsid w:val="00BC53C0"/>
    <w:rsid w:val="00BC545A"/>
    <w:rsid w:val="00BC6095"/>
    <w:rsid w:val="00BC67FE"/>
    <w:rsid w:val="00BC74C2"/>
    <w:rsid w:val="00BC7702"/>
    <w:rsid w:val="00BC78E6"/>
    <w:rsid w:val="00BC7F7E"/>
    <w:rsid w:val="00BD048A"/>
    <w:rsid w:val="00BD0D20"/>
    <w:rsid w:val="00BD2CB0"/>
    <w:rsid w:val="00BD2D74"/>
    <w:rsid w:val="00BD2F33"/>
    <w:rsid w:val="00BD318A"/>
    <w:rsid w:val="00BD4691"/>
    <w:rsid w:val="00BD6F9E"/>
    <w:rsid w:val="00BD71CF"/>
    <w:rsid w:val="00BD75B2"/>
    <w:rsid w:val="00BD7622"/>
    <w:rsid w:val="00BD7BB6"/>
    <w:rsid w:val="00BE0665"/>
    <w:rsid w:val="00BE0995"/>
    <w:rsid w:val="00BE16E2"/>
    <w:rsid w:val="00BE1759"/>
    <w:rsid w:val="00BE21E9"/>
    <w:rsid w:val="00BE2ACA"/>
    <w:rsid w:val="00BE2D3E"/>
    <w:rsid w:val="00BE3419"/>
    <w:rsid w:val="00BE3CB8"/>
    <w:rsid w:val="00BE3F61"/>
    <w:rsid w:val="00BE430B"/>
    <w:rsid w:val="00BE4441"/>
    <w:rsid w:val="00BE48A6"/>
    <w:rsid w:val="00BE4920"/>
    <w:rsid w:val="00BE5239"/>
    <w:rsid w:val="00BE5487"/>
    <w:rsid w:val="00BE5A72"/>
    <w:rsid w:val="00BE5E0F"/>
    <w:rsid w:val="00BE63D1"/>
    <w:rsid w:val="00BE6A5E"/>
    <w:rsid w:val="00BE70AF"/>
    <w:rsid w:val="00BE7EB0"/>
    <w:rsid w:val="00BF0756"/>
    <w:rsid w:val="00BF0EA0"/>
    <w:rsid w:val="00BF188A"/>
    <w:rsid w:val="00BF1915"/>
    <w:rsid w:val="00BF1D9B"/>
    <w:rsid w:val="00BF1F05"/>
    <w:rsid w:val="00BF20E8"/>
    <w:rsid w:val="00BF28BF"/>
    <w:rsid w:val="00BF2CE4"/>
    <w:rsid w:val="00BF2CF2"/>
    <w:rsid w:val="00BF2EC8"/>
    <w:rsid w:val="00BF3082"/>
    <w:rsid w:val="00BF3250"/>
    <w:rsid w:val="00BF3564"/>
    <w:rsid w:val="00BF3603"/>
    <w:rsid w:val="00BF37FC"/>
    <w:rsid w:val="00BF3E01"/>
    <w:rsid w:val="00BF3F33"/>
    <w:rsid w:val="00BF55B5"/>
    <w:rsid w:val="00BF55FE"/>
    <w:rsid w:val="00BF5B38"/>
    <w:rsid w:val="00BF5C5E"/>
    <w:rsid w:val="00BF5F22"/>
    <w:rsid w:val="00BF6195"/>
    <w:rsid w:val="00BF6234"/>
    <w:rsid w:val="00BF6366"/>
    <w:rsid w:val="00BF66E7"/>
    <w:rsid w:val="00BF6773"/>
    <w:rsid w:val="00BF6A62"/>
    <w:rsid w:val="00BF7478"/>
    <w:rsid w:val="00BF78E5"/>
    <w:rsid w:val="00BF7FB3"/>
    <w:rsid w:val="00C0031B"/>
    <w:rsid w:val="00C005B2"/>
    <w:rsid w:val="00C00A7E"/>
    <w:rsid w:val="00C00E25"/>
    <w:rsid w:val="00C01028"/>
    <w:rsid w:val="00C026D3"/>
    <w:rsid w:val="00C0273F"/>
    <w:rsid w:val="00C028F5"/>
    <w:rsid w:val="00C02C2C"/>
    <w:rsid w:val="00C04380"/>
    <w:rsid w:val="00C04C5F"/>
    <w:rsid w:val="00C04E7F"/>
    <w:rsid w:val="00C05048"/>
    <w:rsid w:val="00C051EB"/>
    <w:rsid w:val="00C053B1"/>
    <w:rsid w:val="00C05B0C"/>
    <w:rsid w:val="00C064F0"/>
    <w:rsid w:val="00C06678"/>
    <w:rsid w:val="00C06AFC"/>
    <w:rsid w:val="00C06C54"/>
    <w:rsid w:val="00C06D3F"/>
    <w:rsid w:val="00C07B94"/>
    <w:rsid w:val="00C100FB"/>
    <w:rsid w:val="00C10510"/>
    <w:rsid w:val="00C10953"/>
    <w:rsid w:val="00C10F3C"/>
    <w:rsid w:val="00C1116E"/>
    <w:rsid w:val="00C11196"/>
    <w:rsid w:val="00C1128B"/>
    <w:rsid w:val="00C113BC"/>
    <w:rsid w:val="00C114DD"/>
    <w:rsid w:val="00C118C8"/>
    <w:rsid w:val="00C11AC9"/>
    <w:rsid w:val="00C11DD7"/>
    <w:rsid w:val="00C120CE"/>
    <w:rsid w:val="00C124CB"/>
    <w:rsid w:val="00C12624"/>
    <w:rsid w:val="00C1308D"/>
    <w:rsid w:val="00C1311A"/>
    <w:rsid w:val="00C1375B"/>
    <w:rsid w:val="00C13B41"/>
    <w:rsid w:val="00C13B8E"/>
    <w:rsid w:val="00C13D32"/>
    <w:rsid w:val="00C13F35"/>
    <w:rsid w:val="00C14118"/>
    <w:rsid w:val="00C142A7"/>
    <w:rsid w:val="00C154B4"/>
    <w:rsid w:val="00C15578"/>
    <w:rsid w:val="00C15946"/>
    <w:rsid w:val="00C159FE"/>
    <w:rsid w:val="00C165AE"/>
    <w:rsid w:val="00C168A4"/>
    <w:rsid w:val="00C169CA"/>
    <w:rsid w:val="00C17695"/>
    <w:rsid w:val="00C20519"/>
    <w:rsid w:val="00C209A6"/>
    <w:rsid w:val="00C20AB2"/>
    <w:rsid w:val="00C21957"/>
    <w:rsid w:val="00C21DB3"/>
    <w:rsid w:val="00C229BD"/>
    <w:rsid w:val="00C241DB"/>
    <w:rsid w:val="00C24D4A"/>
    <w:rsid w:val="00C25483"/>
    <w:rsid w:val="00C25780"/>
    <w:rsid w:val="00C25A46"/>
    <w:rsid w:val="00C25B53"/>
    <w:rsid w:val="00C260DB"/>
    <w:rsid w:val="00C26139"/>
    <w:rsid w:val="00C26512"/>
    <w:rsid w:val="00C2651E"/>
    <w:rsid w:val="00C26B7C"/>
    <w:rsid w:val="00C26FF0"/>
    <w:rsid w:val="00C27AA5"/>
    <w:rsid w:val="00C27D11"/>
    <w:rsid w:val="00C27F28"/>
    <w:rsid w:val="00C30289"/>
    <w:rsid w:val="00C31339"/>
    <w:rsid w:val="00C31660"/>
    <w:rsid w:val="00C31FEA"/>
    <w:rsid w:val="00C3200A"/>
    <w:rsid w:val="00C32218"/>
    <w:rsid w:val="00C3230E"/>
    <w:rsid w:val="00C324AE"/>
    <w:rsid w:val="00C33119"/>
    <w:rsid w:val="00C331A4"/>
    <w:rsid w:val="00C33235"/>
    <w:rsid w:val="00C3346F"/>
    <w:rsid w:val="00C334BE"/>
    <w:rsid w:val="00C33AF4"/>
    <w:rsid w:val="00C33B42"/>
    <w:rsid w:val="00C340F0"/>
    <w:rsid w:val="00C34B3A"/>
    <w:rsid w:val="00C35129"/>
    <w:rsid w:val="00C351E1"/>
    <w:rsid w:val="00C3597F"/>
    <w:rsid w:val="00C35DE8"/>
    <w:rsid w:val="00C36B01"/>
    <w:rsid w:val="00C36B38"/>
    <w:rsid w:val="00C37135"/>
    <w:rsid w:val="00C372A6"/>
    <w:rsid w:val="00C37C6E"/>
    <w:rsid w:val="00C40209"/>
    <w:rsid w:val="00C40224"/>
    <w:rsid w:val="00C402BC"/>
    <w:rsid w:val="00C4035C"/>
    <w:rsid w:val="00C40D22"/>
    <w:rsid w:val="00C40F9E"/>
    <w:rsid w:val="00C41B6A"/>
    <w:rsid w:val="00C41C62"/>
    <w:rsid w:val="00C42C75"/>
    <w:rsid w:val="00C42FA5"/>
    <w:rsid w:val="00C43456"/>
    <w:rsid w:val="00C43C6B"/>
    <w:rsid w:val="00C443F7"/>
    <w:rsid w:val="00C44E27"/>
    <w:rsid w:val="00C4516D"/>
    <w:rsid w:val="00C45587"/>
    <w:rsid w:val="00C4680B"/>
    <w:rsid w:val="00C46A36"/>
    <w:rsid w:val="00C46BF3"/>
    <w:rsid w:val="00C46E8D"/>
    <w:rsid w:val="00C4705B"/>
    <w:rsid w:val="00C47506"/>
    <w:rsid w:val="00C47EFE"/>
    <w:rsid w:val="00C47F80"/>
    <w:rsid w:val="00C47FEB"/>
    <w:rsid w:val="00C504F3"/>
    <w:rsid w:val="00C50935"/>
    <w:rsid w:val="00C51EB4"/>
    <w:rsid w:val="00C51EDD"/>
    <w:rsid w:val="00C51F80"/>
    <w:rsid w:val="00C523F9"/>
    <w:rsid w:val="00C528BF"/>
    <w:rsid w:val="00C532AC"/>
    <w:rsid w:val="00C53A04"/>
    <w:rsid w:val="00C53E99"/>
    <w:rsid w:val="00C53F00"/>
    <w:rsid w:val="00C5462C"/>
    <w:rsid w:val="00C54708"/>
    <w:rsid w:val="00C55037"/>
    <w:rsid w:val="00C551CC"/>
    <w:rsid w:val="00C5529B"/>
    <w:rsid w:val="00C552B8"/>
    <w:rsid w:val="00C556AE"/>
    <w:rsid w:val="00C55825"/>
    <w:rsid w:val="00C56193"/>
    <w:rsid w:val="00C57543"/>
    <w:rsid w:val="00C577E8"/>
    <w:rsid w:val="00C61229"/>
    <w:rsid w:val="00C61AA4"/>
    <w:rsid w:val="00C6201C"/>
    <w:rsid w:val="00C62105"/>
    <w:rsid w:val="00C63017"/>
    <w:rsid w:val="00C63026"/>
    <w:rsid w:val="00C6344C"/>
    <w:rsid w:val="00C6370D"/>
    <w:rsid w:val="00C639E8"/>
    <w:rsid w:val="00C63CB4"/>
    <w:rsid w:val="00C64290"/>
    <w:rsid w:val="00C649ED"/>
    <w:rsid w:val="00C64BD5"/>
    <w:rsid w:val="00C64DFA"/>
    <w:rsid w:val="00C65030"/>
    <w:rsid w:val="00C65459"/>
    <w:rsid w:val="00C65B6D"/>
    <w:rsid w:val="00C65B9B"/>
    <w:rsid w:val="00C65FC4"/>
    <w:rsid w:val="00C660ED"/>
    <w:rsid w:val="00C662F8"/>
    <w:rsid w:val="00C664DD"/>
    <w:rsid w:val="00C67A51"/>
    <w:rsid w:val="00C67C0F"/>
    <w:rsid w:val="00C67E71"/>
    <w:rsid w:val="00C67E8F"/>
    <w:rsid w:val="00C700BD"/>
    <w:rsid w:val="00C7086C"/>
    <w:rsid w:val="00C70ECB"/>
    <w:rsid w:val="00C7178C"/>
    <w:rsid w:val="00C71C56"/>
    <w:rsid w:val="00C720D1"/>
    <w:rsid w:val="00C726A6"/>
    <w:rsid w:val="00C72BE8"/>
    <w:rsid w:val="00C72C9F"/>
    <w:rsid w:val="00C72E95"/>
    <w:rsid w:val="00C730AF"/>
    <w:rsid w:val="00C73DE2"/>
    <w:rsid w:val="00C73EDC"/>
    <w:rsid w:val="00C74320"/>
    <w:rsid w:val="00C74528"/>
    <w:rsid w:val="00C7496E"/>
    <w:rsid w:val="00C74B0C"/>
    <w:rsid w:val="00C74B8E"/>
    <w:rsid w:val="00C75C4F"/>
    <w:rsid w:val="00C75D8C"/>
    <w:rsid w:val="00C76518"/>
    <w:rsid w:val="00C7654F"/>
    <w:rsid w:val="00C767C4"/>
    <w:rsid w:val="00C76BA2"/>
    <w:rsid w:val="00C76D7B"/>
    <w:rsid w:val="00C77758"/>
    <w:rsid w:val="00C77882"/>
    <w:rsid w:val="00C77BF1"/>
    <w:rsid w:val="00C77CDB"/>
    <w:rsid w:val="00C80215"/>
    <w:rsid w:val="00C803A2"/>
    <w:rsid w:val="00C80F3D"/>
    <w:rsid w:val="00C81301"/>
    <w:rsid w:val="00C8162B"/>
    <w:rsid w:val="00C8167B"/>
    <w:rsid w:val="00C825ED"/>
    <w:rsid w:val="00C82A14"/>
    <w:rsid w:val="00C82D5A"/>
    <w:rsid w:val="00C82FBD"/>
    <w:rsid w:val="00C83178"/>
    <w:rsid w:val="00C8335F"/>
    <w:rsid w:val="00C8343E"/>
    <w:rsid w:val="00C83CAC"/>
    <w:rsid w:val="00C84922"/>
    <w:rsid w:val="00C85179"/>
    <w:rsid w:val="00C85A45"/>
    <w:rsid w:val="00C85B20"/>
    <w:rsid w:val="00C85B60"/>
    <w:rsid w:val="00C86709"/>
    <w:rsid w:val="00C86777"/>
    <w:rsid w:val="00C86E35"/>
    <w:rsid w:val="00C86F6A"/>
    <w:rsid w:val="00C8795D"/>
    <w:rsid w:val="00C87A5E"/>
    <w:rsid w:val="00C87CC3"/>
    <w:rsid w:val="00C9033C"/>
    <w:rsid w:val="00C90B60"/>
    <w:rsid w:val="00C90D04"/>
    <w:rsid w:val="00C90F7A"/>
    <w:rsid w:val="00C91447"/>
    <w:rsid w:val="00C916E9"/>
    <w:rsid w:val="00C91CB0"/>
    <w:rsid w:val="00C91FD0"/>
    <w:rsid w:val="00C9242E"/>
    <w:rsid w:val="00C926B1"/>
    <w:rsid w:val="00C92D76"/>
    <w:rsid w:val="00C92E54"/>
    <w:rsid w:val="00C9334C"/>
    <w:rsid w:val="00C93548"/>
    <w:rsid w:val="00C93757"/>
    <w:rsid w:val="00C93944"/>
    <w:rsid w:val="00C946F8"/>
    <w:rsid w:val="00C95086"/>
    <w:rsid w:val="00C95698"/>
    <w:rsid w:val="00C9646C"/>
    <w:rsid w:val="00C9654C"/>
    <w:rsid w:val="00C96896"/>
    <w:rsid w:val="00C96904"/>
    <w:rsid w:val="00C96BCF"/>
    <w:rsid w:val="00C96C21"/>
    <w:rsid w:val="00C9727E"/>
    <w:rsid w:val="00C97843"/>
    <w:rsid w:val="00C97CFB"/>
    <w:rsid w:val="00CA0277"/>
    <w:rsid w:val="00CA10A0"/>
    <w:rsid w:val="00CA152B"/>
    <w:rsid w:val="00CA1661"/>
    <w:rsid w:val="00CA1970"/>
    <w:rsid w:val="00CA1A1B"/>
    <w:rsid w:val="00CA2993"/>
    <w:rsid w:val="00CA2CC6"/>
    <w:rsid w:val="00CA2E9C"/>
    <w:rsid w:val="00CA3341"/>
    <w:rsid w:val="00CA3378"/>
    <w:rsid w:val="00CA4135"/>
    <w:rsid w:val="00CA41EE"/>
    <w:rsid w:val="00CA4DD9"/>
    <w:rsid w:val="00CA4F2F"/>
    <w:rsid w:val="00CA5093"/>
    <w:rsid w:val="00CA52B6"/>
    <w:rsid w:val="00CA591C"/>
    <w:rsid w:val="00CA5B78"/>
    <w:rsid w:val="00CA60B4"/>
    <w:rsid w:val="00CA6F23"/>
    <w:rsid w:val="00CA6F32"/>
    <w:rsid w:val="00CA7353"/>
    <w:rsid w:val="00CA77F6"/>
    <w:rsid w:val="00CA7857"/>
    <w:rsid w:val="00CB0E15"/>
    <w:rsid w:val="00CB1A9E"/>
    <w:rsid w:val="00CB218B"/>
    <w:rsid w:val="00CB229E"/>
    <w:rsid w:val="00CB254C"/>
    <w:rsid w:val="00CB2612"/>
    <w:rsid w:val="00CB288C"/>
    <w:rsid w:val="00CB2B53"/>
    <w:rsid w:val="00CB2FF4"/>
    <w:rsid w:val="00CB3011"/>
    <w:rsid w:val="00CB30B7"/>
    <w:rsid w:val="00CB3A03"/>
    <w:rsid w:val="00CB47DB"/>
    <w:rsid w:val="00CB48F9"/>
    <w:rsid w:val="00CB566E"/>
    <w:rsid w:val="00CB5BC8"/>
    <w:rsid w:val="00CB67AD"/>
    <w:rsid w:val="00CB696D"/>
    <w:rsid w:val="00CB6A1F"/>
    <w:rsid w:val="00CB6D62"/>
    <w:rsid w:val="00CB6DDC"/>
    <w:rsid w:val="00CB7D6E"/>
    <w:rsid w:val="00CB7F19"/>
    <w:rsid w:val="00CC0066"/>
    <w:rsid w:val="00CC03F1"/>
    <w:rsid w:val="00CC12C5"/>
    <w:rsid w:val="00CC154F"/>
    <w:rsid w:val="00CC1CE5"/>
    <w:rsid w:val="00CC2205"/>
    <w:rsid w:val="00CC22DB"/>
    <w:rsid w:val="00CC2578"/>
    <w:rsid w:val="00CC26B4"/>
    <w:rsid w:val="00CC28A1"/>
    <w:rsid w:val="00CC2CB3"/>
    <w:rsid w:val="00CC3461"/>
    <w:rsid w:val="00CC42C3"/>
    <w:rsid w:val="00CC47E5"/>
    <w:rsid w:val="00CC4A10"/>
    <w:rsid w:val="00CC536D"/>
    <w:rsid w:val="00CC5700"/>
    <w:rsid w:val="00CC5A5F"/>
    <w:rsid w:val="00CC5CC6"/>
    <w:rsid w:val="00CC6670"/>
    <w:rsid w:val="00CC6758"/>
    <w:rsid w:val="00CC73EB"/>
    <w:rsid w:val="00CC76F7"/>
    <w:rsid w:val="00CC79A1"/>
    <w:rsid w:val="00CC7CA0"/>
    <w:rsid w:val="00CC7F7E"/>
    <w:rsid w:val="00CD00F9"/>
    <w:rsid w:val="00CD00FE"/>
    <w:rsid w:val="00CD037B"/>
    <w:rsid w:val="00CD095D"/>
    <w:rsid w:val="00CD13D7"/>
    <w:rsid w:val="00CD1477"/>
    <w:rsid w:val="00CD1A02"/>
    <w:rsid w:val="00CD1E40"/>
    <w:rsid w:val="00CD2855"/>
    <w:rsid w:val="00CD2EAB"/>
    <w:rsid w:val="00CD35E7"/>
    <w:rsid w:val="00CD3AE1"/>
    <w:rsid w:val="00CD3AE4"/>
    <w:rsid w:val="00CD4307"/>
    <w:rsid w:val="00CD51A2"/>
    <w:rsid w:val="00CD5A5B"/>
    <w:rsid w:val="00CD6BCF"/>
    <w:rsid w:val="00CD73F2"/>
    <w:rsid w:val="00CD7426"/>
    <w:rsid w:val="00CD772A"/>
    <w:rsid w:val="00CD7E2B"/>
    <w:rsid w:val="00CE0047"/>
    <w:rsid w:val="00CE0475"/>
    <w:rsid w:val="00CE077D"/>
    <w:rsid w:val="00CE1574"/>
    <w:rsid w:val="00CE164A"/>
    <w:rsid w:val="00CE173C"/>
    <w:rsid w:val="00CE17BE"/>
    <w:rsid w:val="00CE1D1E"/>
    <w:rsid w:val="00CE1D80"/>
    <w:rsid w:val="00CE2BFC"/>
    <w:rsid w:val="00CE2C45"/>
    <w:rsid w:val="00CE4942"/>
    <w:rsid w:val="00CE4CD5"/>
    <w:rsid w:val="00CE4F66"/>
    <w:rsid w:val="00CE5506"/>
    <w:rsid w:val="00CE564E"/>
    <w:rsid w:val="00CE5AC9"/>
    <w:rsid w:val="00CE5CA5"/>
    <w:rsid w:val="00CE6088"/>
    <w:rsid w:val="00CE65DA"/>
    <w:rsid w:val="00CE67BA"/>
    <w:rsid w:val="00CE6AC3"/>
    <w:rsid w:val="00CE721E"/>
    <w:rsid w:val="00CE75DF"/>
    <w:rsid w:val="00CE77B8"/>
    <w:rsid w:val="00CE7DBA"/>
    <w:rsid w:val="00CF065C"/>
    <w:rsid w:val="00CF07B8"/>
    <w:rsid w:val="00CF0A03"/>
    <w:rsid w:val="00CF191A"/>
    <w:rsid w:val="00CF19E7"/>
    <w:rsid w:val="00CF2189"/>
    <w:rsid w:val="00CF242D"/>
    <w:rsid w:val="00CF2C21"/>
    <w:rsid w:val="00CF348A"/>
    <w:rsid w:val="00CF360C"/>
    <w:rsid w:val="00CF519C"/>
    <w:rsid w:val="00CF5260"/>
    <w:rsid w:val="00CF57FA"/>
    <w:rsid w:val="00CF5C2C"/>
    <w:rsid w:val="00CF61E2"/>
    <w:rsid w:val="00CF6611"/>
    <w:rsid w:val="00CF689B"/>
    <w:rsid w:val="00CF6991"/>
    <w:rsid w:val="00CF735B"/>
    <w:rsid w:val="00CF78E6"/>
    <w:rsid w:val="00CF7F9E"/>
    <w:rsid w:val="00D00345"/>
    <w:rsid w:val="00D00554"/>
    <w:rsid w:val="00D01240"/>
    <w:rsid w:val="00D01668"/>
    <w:rsid w:val="00D01814"/>
    <w:rsid w:val="00D01E8A"/>
    <w:rsid w:val="00D02B3E"/>
    <w:rsid w:val="00D02D07"/>
    <w:rsid w:val="00D03222"/>
    <w:rsid w:val="00D038EF"/>
    <w:rsid w:val="00D03A0A"/>
    <w:rsid w:val="00D0411E"/>
    <w:rsid w:val="00D04AE0"/>
    <w:rsid w:val="00D05320"/>
    <w:rsid w:val="00D05420"/>
    <w:rsid w:val="00D0608E"/>
    <w:rsid w:val="00D06DB2"/>
    <w:rsid w:val="00D06E32"/>
    <w:rsid w:val="00D079EE"/>
    <w:rsid w:val="00D105AD"/>
    <w:rsid w:val="00D116E7"/>
    <w:rsid w:val="00D11F53"/>
    <w:rsid w:val="00D1260B"/>
    <w:rsid w:val="00D1291E"/>
    <w:rsid w:val="00D129E5"/>
    <w:rsid w:val="00D13215"/>
    <w:rsid w:val="00D1366B"/>
    <w:rsid w:val="00D13C14"/>
    <w:rsid w:val="00D14253"/>
    <w:rsid w:val="00D144A5"/>
    <w:rsid w:val="00D14592"/>
    <w:rsid w:val="00D14C96"/>
    <w:rsid w:val="00D14EE7"/>
    <w:rsid w:val="00D15106"/>
    <w:rsid w:val="00D15C79"/>
    <w:rsid w:val="00D15E6E"/>
    <w:rsid w:val="00D15EB7"/>
    <w:rsid w:val="00D16118"/>
    <w:rsid w:val="00D161C0"/>
    <w:rsid w:val="00D1634E"/>
    <w:rsid w:val="00D164CB"/>
    <w:rsid w:val="00D165FB"/>
    <w:rsid w:val="00D16F7D"/>
    <w:rsid w:val="00D17208"/>
    <w:rsid w:val="00D17332"/>
    <w:rsid w:val="00D17442"/>
    <w:rsid w:val="00D177BC"/>
    <w:rsid w:val="00D1781E"/>
    <w:rsid w:val="00D17823"/>
    <w:rsid w:val="00D17F1E"/>
    <w:rsid w:val="00D2008C"/>
    <w:rsid w:val="00D209CD"/>
    <w:rsid w:val="00D20B2A"/>
    <w:rsid w:val="00D21E39"/>
    <w:rsid w:val="00D22283"/>
    <w:rsid w:val="00D2268B"/>
    <w:rsid w:val="00D231B5"/>
    <w:rsid w:val="00D2465F"/>
    <w:rsid w:val="00D24DB8"/>
    <w:rsid w:val="00D24EBB"/>
    <w:rsid w:val="00D2562C"/>
    <w:rsid w:val="00D26182"/>
    <w:rsid w:val="00D2667F"/>
    <w:rsid w:val="00D26CAD"/>
    <w:rsid w:val="00D26F4E"/>
    <w:rsid w:val="00D27427"/>
    <w:rsid w:val="00D27C8D"/>
    <w:rsid w:val="00D27D7A"/>
    <w:rsid w:val="00D301DC"/>
    <w:rsid w:val="00D30310"/>
    <w:rsid w:val="00D30980"/>
    <w:rsid w:val="00D30B5C"/>
    <w:rsid w:val="00D30C2D"/>
    <w:rsid w:val="00D30E29"/>
    <w:rsid w:val="00D31363"/>
    <w:rsid w:val="00D31490"/>
    <w:rsid w:val="00D331D6"/>
    <w:rsid w:val="00D33467"/>
    <w:rsid w:val="00D33BA9"/>
    <w:rsid w:val="00D33E54"/>
    <w:rsid w:val="00D33E67"/>
    <w:rsid w:val="00D34B21"/>
    <w:rsid w:val="00D34B71"/>
    <w:rsid w:val="00D34BEB"/>
    <w:rsid w:val="00D35331"/>
    <w:rsid w:val="00D36264"/>
    <w:rsid w:val="00D36443"/>
    <w:rsid w:val="00D36AB4"/>
    <w:rsid w:val="00D36F03"/>
    <w:rsid w:val="00D3709E"/>
    <w:rsid w:val="00D3740B"/>
    <w:rsid w:val="00D374BC"/>
    <w:rsid w:val="00D37639"/>
    <w:rsid w:val="00D37C9D"/>
    <w:rsid w:val="00D37D00"/>
    <w:rsid w:val="00D4076B"/>
    <w:rsid w:val="00D4083C"/>
    <w:rsid w:val="00D40989"/>
    <w:rsid w:val="00D40E74"/>
    <w:rsid w:val="00D420D3"/>
    <w:rsid w:val="00D4244F"/>
    <w:rsid w:val="00D42941"/>
    <w:rsid w:val="00D429F1"/>
    <w:rsid w:val="00D42C33"/>
    <w:rsid w:val="00D42F7B"/>
    <w:rsid w:val="00D431DE"/>
    <w:rsid w:val="00D438F9"/>
    <w:rsid w:val="00D440E3"/>
    <w:rsid w:val="00D44346"/>
    <w:rsid w:val="00D445F8"/>
    <w:rsid w:val="00D453C5"/>
    <w:rsid w:val="00D458AE"/>
    <w:rsid w:val="00D45D87"/>
    <w:rsid w:val="00D45E8B"/>
    <w:rsid w:val="00D45F8E"/>
    <w:rsid w:val="00D46BE1"/>
    <w:rsid w:val="00D46DDB"/>
    <w:rsid w:val="00D46EB2"/>
    <w:rsid w:val="00D4702C"/>
    <w:rsid w:val="00D47203"/>
    <w:rsid w:val="00D47539"/>
    <w:rsid w:val="00D476BE"/>
    <w:rsid w:val="00D5011E"/>
    <w:rsid w:val="00D50923"/>
    <w:rsid w:val="00D50B90"/>
    <w:rsid w:val="00D50F63"/>
    <w:rsid w:val="00D513DD"/>
    <w:rsid w:val="00D51D04"/>
    <w:rsid w:val="00D51EB2"/>
    <w:rsid w:val="00D51F5D"/>
    <w:rsid w:val="00D52610"/>
    <w:rsid w:val="00D5300F"/>
    <w:rsid w:val="00D53B4A"/>
    <w:rsid w:val="00D53C25"/>
    <w:rsid w:val="00D53CE0"/>
    <w:rsid w:val="00D53F61"/>
    <w:rsid w:val="00D5423E"/>
    <w:rsid w:val="00D54903"/>
    <w:rsid w:val="00D557B2"/>
    <w:rsid w:val="00D558E3"/>
    <w:rsid w:val="00D56722"/>
    <w:rsid w:val="00D56872"/>
    <w:rsid w:val="00D56D4D"/>
    <w:rsid w:val="00D56EF7"/>
    <w:rsid w:val="00D5729B"/>
    <w:rsid w:val="00D57678"/>
    <w:rsid w:val="00D57D43"/>
    <w:rsid w:val="00D60123"/>
    <w:rsid w:val="00D60154"/>
    <w:rsid w:val="00D60601"/>
    <w:rsid w:val="00D61DD2"/>
    <w:rsid w:val="00D61F3A"/>
    <w:rsid w:val="00D621F0"/>
    <w:rsid w:val="00D623B4"/>
    <w:rsid w:val="00D633B2"/>
    <w:rsid w:val="00D6349C"/>
    <w:rsid w:val="00D644E4"/>
    <w:rsid w:val="00D654CD"/>
    <w:rsid w:val="00D656CB"/>
    <w:rsid w:val="00D65723"/>
    <w:rsid w:val="00D657CE"/>
    <w:rsid w:val="00D65CB5"/>
    <w:rsid w:val="00D6666D"/>
    <w:rsid w:val="00D67192"/>
    <w:rsid w:val="00D671BA"/>
    <w:rsid w:val="00D671F6"/>
    <w:rsid w:val="00D6726A"/>
    <w:rsid w:val="00D6734A"/>
    <w:rsid w:val="00D67F5A"/>
    <w:rsid w:val="00D70458"/>
    <w:rsid w:val="00D70652"/>
    <w:rsid w:val="00D707D7"/>
    <w:rsid w:val="00D70A3C"/>
    <w:rsid w:val="00D70D6F"/>
    <w:rsid w:val="00D717ED"/>
    <w:rsid w:val="00D71953"/>
    <w:rsid w:val="00D71C03"/>
    <w:rsid w:val="00D726F5"/>
    <w:rsid w:val="00D72966"/>
    <w:rsid w:val="00D72A0D"/>
    <w:rsid w:val="00D731A9"/>
    <w:rsid w:val="00D740F1"/>
    <w:rsid w:val="00D7438C"/>
    <w:rsid w:val="00D749B2"/>
    <w:rsid w:val="00D74A17"/>
    <w:rsid w:val="00D752C9"/>
    <w:rsid w:val="00D752FA"/>
    <w:rsid w:val="00D757EF"/>
    <w:rsid w:val="00D768FB"/>
    <w:rsid w:val="00D769CA"/>
    <w:rsid w:val="00D76CAC"/>
    <w:rsid w:val="00D76FF2"/>
    <w:rsid w:val="00D77144"/>
    <w:rsid w:val="00D7783B"/>
    <w:rsid w:val="00D77FFA"/>
    <w:rsid w:val="00D81C0F"/>
    <w:rsid w:val="00D8236F"/>
    <w:rsid w:val="00D82FC1"/>
    <w:rsid w:val="00D831A0"/>
    <w:rsid w:val="00D83371"/>
    <w:rsid w:val="00D83516"/>
    <w:rsid w:val="00D83A5A"/>
    <w:rsid w:val="00D84113"/>
    <w:rsid w:val="00D8484B"/>
    <w:rsid w:val="00D84FBF"/>
    <w:rsid w:val="00D85920"/>
    <w:rsid w:val="00D85EB9"/>
    <w:rsid w:val="00D86340"/>
    <w:rsid w:val="00D86545"/>
    <w:rsid w:val="00D869D2"/>
    <w:rsid w:val="00D86AAA"/>
    <w:rsid w:val="00D86ECE"/>
    <w:rsid w:val="00D87D7B"/>
    <w:rsid w:val="00D87EAE"/>
    <w:rsid w:val="00D902F4"/>
    <w:rsid w:val="00D90338"/>
    <w:rsid w:val="00D90349"/>
    <w:rsid w:val="00D90365"/>
    <w:rsid w:val="00D9074E"/>
    <w:rsid w:val="00D90CBC"/>
    <w:rsid w:val="00D90FF3"/>
    <w:rsid w:val="00D90FFA"/>
    <w:rsid w:val="00D91172"/>
    <w:rsid w:val="00D92873"/>
    <w:rsid w:val="00D92A5D"/>
    <w:rsid w:val="00D92BC2"/>
    <w:rsid w:val="00D93096"/>
    <w:rsid w:val="00D9319E"/>
    <w:rsid w:val="00D93739"/>
    <w:rsid w:val="00D93FC1"/>
    <w:rsid w:val="00D942A6"/>
    <w:rsid w:val="00D9479D"/>
    <w:rsid w:val="00D94B41"/>
    <w:rsid w:val="00D94C91"/>
    <w:rsid w:val="00D961A2"/>
    <w:rsid w:val="00D96B03"/>
    <w:rsid w:val="00D96DE7"/>
    <w:rsid w:val="00D97C80"/>
    <w:rsid w:val="00D97ECF"/>
    <w:rsid w:val="00DA06E0"/>
    <w:rsid w:val="00DA0967"/>
    <w:rsid w:val="00DA0EB5"/>
    <w:rsid w:val="00DA0EC3"/>
    <w:rsid w:val="00DA1205"/>
    <w:rsid w:val="00DA1418"/>
    <w:rsid w:val="00DA190E"/>
    <w:rsid w:val="00DA1994"/>
    <w:rsid w:val="00DA2149"/>
    <w:rsid w:val="00DA239B"/>
    <w:rsid w:val="00DA239F"/>
    <w:rsid w:val="00DA3706"/>
    <w:rsid w:val="00DA44F9"/>
    <w:rsid w:val="00DA4798"/>
    <w:rsid w:val="00DA6713"/>
    <w:rsid w:val="00DA6743"/>
    <w:rsid w:val="00DA6E35"/>
    <w:rsid w:val="00DA712E"/>
    <w:rsid w:val="00DA71B9"/>
    <w:rsid w:val="00DA75BA"/>
    <w:rsid w:val="00DA769A"/>
    <w:rsid w:val="00DA786A"/>
    <w:rsid w:val="00DA7D66"/>
    <w:rsid w:val="00DA7DD3"/>
    <w:rsid w:val="00DA7E11"/>
    <w:rsid w:val="00DB001F"/>
    <w:rsid w:val="00DB005C"/>
    <w:rsid w:val="00DB0453"/>
    <w:rsid w:val="00DB051B"/>
    <w:rsid w:val="00DB05F9"/>
    <w:rsid w:val="00DB0B04"/>
    <w:rsid w:val="00DB0BBE"/>
    <w:rsid w:val="00DB0E1C"/>
    <w:rsid w:val="00DB0F5B"/>
    <w:rsid w:val="00DB1534"/>
    <w:rsid w:val="00DB19E2"/>
    <w:rsid w:val="00DB1AEE"/>
    <w:rsid w:val="00DB1D16"/>
    <w:rsid w:val="00DB2197"/>
    <w:rsid w:val="00DB25B2"/>
    <w:rsid w:val="00DB2F33"/>
    <w:rsid w:val="00DB30B9"/>
    <w:rsid w:val="00DB3116"/>
    <w:rsid w:val="00DB3682"/>
    <w:rsid w:val="00DB3715"/>
    <w:rsid w:val="00DB4132"/>
    <w:rsid w:val="00DB476B"/>
    <w:rsid w:val="00DB4853"/>
    <w:rsid w:val="00DB5285"/>
    <w:rsid w:val="00DB54C4"/>
    <w:rsid w:val="00DB5517"/>
    <w:rsid w:val="00DB5741"/>
    <w:rsid w:val="00DB6323"/>
    <w:rsid w:val="00DB662D"/>
    <w:rsid w:val="00DB725E"/>
    <w:rsid w:val="00DB796F"/>
    <w:rsid w:val="00DB7ECE"/>
    <w:rsid w:val="00DC0390"/>
    <w:rsid w:val="00DC0E2C"/>
    <w:rsid w:val="00DC1BC0"/>
    <w:rsid w:val="00DC23EC"/>
    <w:rsid w:val="00DC2B5F"/>
    <w:rsid w:val="00DC3158"/>
    <w:rsid w:val="00DC3944"/>
    <w:rsid w:val="00DC3CC7"/>
    <w:rsid w:val="00DC3CCB"/>
    <w:rsid w:val="00DC4BD1"/>
    <w:rsid w:val="00DC4E0F"/>
    <w:rsid w:val="00DC50D8"/>
    <w:rsid w:val="00DC59FD"/>
    <w:rsid w:val="00DC5A9A"/>
    <w:rsid w:val="00DC6023"/>
    <w:rsid w:val="00DC686D"/>
    <w:rsid w:val="00DC6AC6"/>
    <w:rsid w:val="00DC6D40"/>
    <w:rsid w:val="00DC6E13"/>
    <w:rsid w:val="00DC77FC"/>
    <w:rsid w:val="00DC7926"/>
    <w:rsid w:val="00DD083D"/>
    <w:rsid w:val="00DD08BF"/>
    <w:rsid w:val="00DD09F5"/>
    <w:rsid w:val="00DD1257"/>
    <w:rsid w:val="00DD1677"/>
    <w:rsid w:val="00DD204A"/>
    <w:rsid w:val="00DD2401"/>
    <w:rsid w:val="00DD29CD"/>
    <w:rsid w:val="00DD2B5A"/>
    <w:rsid w:val="00DD2D46"/>
    <w:rsid w:val="00DD3BE6"/>
    <w:rsid w:val="00DD49F7"/>
    <w:rsid w:val="00DD4A7B"/>
    <w:rsid w:val="00DD4BD9"/>
    <w:rsid w:val="00DD4CDD"/>
    <w:rsid w:val="00DD54F3"/>
    <w:rsid w:val="00DD5FB5"/>
    <w:rsid w:val="00DD6EB6"/>
    <w:rsid w:val="00DD748E"/>
    <w:rsid w:val="00DD7D21"/>
    <w:rsid w:val="00DE0426"/>
    <w:rsid w:val="00DE1020"/>
    <w:rsid w:val="00DE1792"/>
    <w:rsid w:val="00DE181D"/>
    <w:rsid w:val="00DE2067"/>
    <w:rsid w:val="00DE2492"/>
    <w:rsid w:val="00DE2812"/>
    <w:rsid w:val="00DE2B94"/>
    <w:rsid w:val="00DE4506"/>
    <w:rsid w:val="00DE46D9"/>
    <w:rsid w:val="00DE4D8B"/>
    <w:rsid w:val="00DE535F"/>
    <w:rsid w:val="00DE544E"/>
    <w:rsid w:val="00DE57B4"/>
    <w:rsid w:val="00DE6211"/>
    <w:rsid w:val="00DE649B"/>
    <w:rsid w:val="00DE64E6"/>
    <w:rsid w:val="00DE6580"/>
    <w:rsid w:val="00DE69DC"/>
    <w:rsid w:val="00DE7882"/>
    <w:rsid w:val="00DE7AE4"/>
    <w:rsid w:val="00DE7EB4"/>
    <w:rsid w:val="00DF1050"/>
    <w:rsid w:val="00DF1E70"/>
    <w:rsid w:val="00DF2272"/>
    <w:rsid w:val="00DF23DD"/>
    <w:rsid w:val="00DF2A24"/>
    <w:rsid w:val="00DF2CDA"/>
    <w:rsid w:val="00DF2D29"/>
    <w:rsid w:val="00DF2E15"/>
    <w:rsid w:val="00DF31A6"/>
    <w:rsid w:val="00DF36A0"/>
    <w:rsid w:val="00DF3B23"/>
    <w:rsid w:val="00DF3C7A"/>
    <w:rsid w:val="00DF4B23"/>
    <w:rsid w:val="00DF4BBA"/>
    <w:rsid w:val="00DF4DED"/>
    <w:rsid w:val="00DF5B0D"/>
    <w:rsid w:val="00DF5EAC"/>
    <w:rsid w:val="00DF676E"/>
    <w:rsid w:val="00DF69E0"/>
    <w:rsid w:val="00DF6A98"/>
    <w:rsid w:val="00DF6AEE"/>
    <w:rsid w:val="00DF6D36"/>
    <w:rsid w:val="00DF7134"/>
    <w:rsid w:val="00DF7BE6"/>
    <w:rsid w:val="00DF7D2F"/>
    <w:rsid w:val="00DF7D34"/>
    <w:rsid w:val="00E00355"/>
    <w:rsid w:val="00E0065E"/>
    <w:rsid w:val="00E00C25"/>
    <w:rsid w:val="00E00F6A"/>
    <w:rsid w:val="00E01498"/>
    <w:rsid w:val="00E037E0"/>
    <w:rsid w:val="00E03B08"/>
    <w:rsid w:val="00E03D20"/>
    <w:rsid w:val="00E04318"/>
    <w:rsid w:val="00E04378"/>
    <w:rsid w:val="00E055B0"/>
    <w:rsid w:val="00E05CDF"/>
    <w:rsid w:val="00E06692"/>
    <w:rsid w:val="00E068EC"/>
    <w:rsid w:val="00E069B8"/>
    <w:rsid w:val="00E06AD2"/>
    <w:rsid w:val="00E07189"/>
    <w:rsid w:val="00E0751E"/>
    <w:rsid w:val="00E07C3D"/>
    <w:rsid w:val="00E07CAF"/>
    <w:rsid w:val="00E07F3E"/>
    <w:rsid w:val="00E1020B"/>
    <w:rsid w:val="00E1034A"/>
    <w:rsid w:val="00E10405"/>
    <w:rsid w:val="00E10AA9"/>
    <w:rsid w:val="00E10DE8"/>
    <w:rsid w:val="00E110D7"/>
    <w:rsid w:val="00E11374"/>
    <w:rsid w:val="00E11A48"/>
    <w:rsid w:val="00E12175"/>
    <w:rsid w:val="00E1297E"/>
    <w:rsid w:val="00E1347E"/>
    <w:rsid w:val="00E135FE"/>
    <w:rsid w:val="00E13D2F"/>
    <w:rsid w:val="00E14200"/>
    <w:rsid w:val="00E14667"/>
    <w:rsid w:val="00E14C58"/>
    <w:rsid w:val="00E14D3B"/>
    <w:rsid w:val="00E16233"/>
    <w:rsid w:val="00E169DA"/>
    <w:rsid w:val="00E16F47"/>
    <w:rsid w:val="00E173CB"/>
    <w:rsid w:val="00E17970"/>
    <w:rsid w:val="00E17D93"/>
    <w:rsid w:val="00E17F1D"/>
    <w:rsid w:val="00E17F7B"/>
    <w:rsid w:val="00E20384"/>
    <w:rsid w:val="00E20630"/>
    <w:rsid w:val="00E215F5"/>
    <w:rsid w:val="00E21705"/>
    <w:rsid w:val="00E219E9"/>
    <w:rsid w:val="00E226E0"/>
    <w:rsid w:val="00E22AC2"/>
    <w:rsid w:val="00E22AD7"/>
    <w:rsid w:val="00E22B5F"/>
    <w:rsid w:val="00E22F10"/>
    <w:rsid w:val="00E23559"/>
    <w:rsid w:val="00E23A35"/>
    <w:rsid w:val="00E241FD"/>
    <w:rsid w:val="00E242AC"/>
    <w:rsid w:val="00E242D6"/>
    <w:rsid w:val="00E251F4"/>
    <w:rsid w:val="00E252B1"/>
    <w:rsid w:val="00E253BA"/>
    <w:rsid w:val="00E25716"/>
    <w:rsid w:val="00E266A4"/>
    <w:rsid w:val="00E26711"/>
    <w:rsid w:val="00E26C87"/>
    <w:rsid w:val="00E2705E"/>
    <w:rsid w:val="00E270F6"/>
    <w:rsid w:val="00E271AF"/>
    <w:rsid w:val="00E275E9"/>
    <w:rsid w:val="00E30D3C"/>
    <w:rsid w:val="00E31110"/>
    <w:rsid w:val="00E311EA"/>
    <w:rsid w:val="00E315FF"/>
    <w:rsid w:val="00E31976"/>
    <w:rsid w:val="00E31D39"/>
    <w:rsid w:val="00E321DE"/>
    <w:rsid w:val="00E32418"/>
    <w:rsid w:val="00E32654"/>
    <w:rsid w:val="00E32C85"/>
    <w:rsid w:val="00E32E7C"/>
    <w:rsid w:val="00E32E91"/>
    <w:rsid w:val="00E3312E"/>
    <w:rsid w:val="00E333CB"/>
    <w:rsid w:val="00E33941"/>
    <w:rsid w:val="00E34555"/>
    <w:rsid w:val="00E34A96"/>
    <w:rsid w:val="00E34ED2"/>
    <w:rsid w:val="00E3536C"/>
    <w:rsid w:val="00E353E9"/>
    <w:rsid w:val="00E35558"/>
    <w:rsid w:val="00E358E7"/>
    <w:rsid w:val="00E36C5A"/>
    <w:rsid w:val="00E37137"/>
    <w:rsid w:val="00E37F40"/>
    <w:rsid w:val="00E4022A"/>
    <w:rsid w:val="00E40310"/>
    <w:rsid w:val="00E404C0"/>
    <w:rsid w:val="00E40666"/>
    <w:rsid w:val="00E41144"/>
    <w:rsid w:val="00E412DC"/>
    <w:rsid w:val="00E42332"/>
    <w:rsid w:val="00E42F7B"/>
    <w:rsid w:val="00E434FE"/>
    <w:rsid w:val="00E4406D"/>
    <w:rsid w:val="00E443DD"/>
    <w:rsid w:val="00E447F5"/>
    <w:rsid w:val="00E4503B"/>
    <w:rsid w:val="00E455F2"/>
    <w:rsid w:val="00E458DA"/>
    <w:rsid w:val="00E459C6"/>
    <w:rsid w:val="00E45AFD"/>
    <w:rsid w:val="00E46110"/>
    <w:rsid w:val="00E4692C"/>
    <w:rsid w:val="00E471FF"/>
    <w:rsid w:val="00E476F6"/>
    <w:rsid w:val="00E47B9B"/>
    <w:rsid w:val="00E47DC1"/>
    <w:rsid w:val="00E50E21"/>
    <w:rsid w:val="00E51DC2"/>
    <w:rsid w:val="00E51DDB"/>
    <w:rsid w:val="00E52024"/>
    <w:rsid w:val="00E52168"/>
    <w:rsid w:val="00E52450"/>
    <w:rsid w:val="00E5272C"/>
    <w:rsid w:val="00E52A27"/>
    <w:rsid w:val="00E52F89"/>
    <w:rsid w:val="00E53118"/>
    <w:rsid w:val="00E53807"/>
    <w:rsid w:val="00E539E3"/>
    <w:rsid w:val="00E53DE6"/>
    <w:rsid w:val="00E53E8F"/>
    <w:rsid w:val="00E548B6"/>
    <w:rsid w:val="00E54ADA"/>
    <w:rsid w:val="00E54ADD"/>
    <w:rsid w:val="00E553ED"/>
    <w:rsid w:val="00E5633C"/>
    <w:rsid w:val="00E5637F"/>
    <w:rsid w:val="00E564A9"/>
    <w:rsid w:val="00E5660E"/>
    <w:rsid w:val="00E56EB9"/>
    <w:rsid w:val="00E57138"/>
    <w:rsid w:val="00E57933"/>
    <w:rsid w:val="00E57991"/>
    <w:rsid w:val="00E57DB6"/>
    <w:rsid w:val="00E605DE"/>
    <w:rsid w:val="00E612D4"/>
    <w:rsid w:val="00E61A10"/>
    <w:rsid w:val="00E624C9"/>
    <w:rsid w:val="00E628B3"/>
    <w:rsid w:val="00E62C55"/>
    <w:rsid w:val="00E63604"/>
    <w:rsid w:val="00E646AD"/>
    <w:rsid w:val="00E64D0F"/>
    <w:rsid w:val="00E64E78"/>
    <w:rsid w:val="00E6501D"/>
    <w:rsid w:val="00E6529A"/>
    <w:rsid w:val="00E65724"/>
    <w:rsid w:val="00E66042"/>
    <w:rsid w:val="00E66365"/>
    <w:rsid w:val="00E66D49"/>
    <w:rsid w:val="00E671DF"/>
    <w:rsid w:val="00E67971"/>
    <w:rsid w:val="00E679CF"/>
    <w:rsid w:val="00E67CBA"/>
    <w:rsid w:val="00E67CE7"/>
    <w:rsid w:val="00E71582"/>
    <w:rsid w:val="00E720B4"/>
    <w:rsid w:val="00E720DE"/>
    <w:rsid w:val="00E72160"/>
    <w:rsid w:val="00E721A4"/>
    <w:rsid w:val="00E721D3"/>
    <w:rsid w:val="00E72269"/>
    <w:rsid w:val="00E7272D"/>
    <w:rsid w:val="00E72B03"/>
    <w:rsid w:val="00E72D55"/>
    <w:rsid w:val="00E73239"/>
    <w:rsid w:val="00E73BF1"/>
    <w:rsid w:val="00E73F2D"/>
    <w:rsid w:val="00E7429B"/>
    <w:rsid w:val="00E74517"/>
    <w:rsid w:val="00E74769"/>
    <w:rsid w:val="00E7502A"/>
    <w:rsid w:val="00E750A0"/>
    <w:rsid w:val="00E7524D"/>
    <w:rsid w:val="00E75280"/>
    <w:rsid w:val="00E75831"/>
    <w:rsid w:val="00E75983"/>
    <w:rsid w:val="00E75A21"/>
    <w:rsid w:val="00E75CF7"/>
    <w:rsid w:val="00E7669E"/>
    <w:rsid w:val="00E766FD"/>
    <w:rsid w:val="00E768A9"/>
    <w:rsid w:val="00E76DDD"/>
    <w:rsid w:val="00E770A8"/>
    <w:rsid w:val="00E803B7"/>
    <w:rsid w:val="00E80F8A"/>
    <w:rsid w:val="00E81358"/>
    <w:rsid w:val="00E81E20"/>
    <w:rsid w:val="00E81FC6"/>
    <w:rsid w:val="00E8270D"/>
    <w:rsid w:val="00E82B06"/>
    <w:rsid w:val="00E831A1"/>
    <w:rsid w:val="00E833FB"/>
    <w:rsid w:val="00E8346E"/>
    <w:rsid w:val="00E8380A"/>
    <w:rsid w:val="00E83944"/>
    <w:rsid w:val="00E850AC"/>
    <w:rsid w:val="00E85C96"/>
    <w:rsid w:val="00E86095"/>
    <w:rsid w:val="00E862A9"/>
    <w:rsid w:val="00E86844"/>
    <w:rsid w:val="00E86DA7"/>
    <w:rsid w:val="00E8702F"/>
    <w:rsid w:val="00E87267"/>
    <w:rsid w:val="00E873D6"/>
    <w:rsid w:val="00E87683"/>
    <w:rsid w:val="00E87D54"/>
    <w:rsid w:val="00E90164"/>
    <w:rsid w:val="00E90C1C"/>
    <w:rsid w:val="00E9135D"/>
    <w:rsid w:val="00E91D9A"/>
    <w:rsid w:val="00E9209B"/>
    <w:rsid w:val="00E92143"/>
    <w:rsid w:val="00E924D6"/>
    <w:rsid w:val="00E92B2A"/>
    <w:rsid w:val="00E93146"/>
    <w:rsid w:val="00E93F48"/>
    <w:rsid w:val="00E9405F"/>
    <w:rsid w:val="00E94724"/>
    <w:rsid w:val="00E9493A"/>
    <w:rsid w:val="00E949B9"/>
    <w:rsid w:val="00E94F79"/>
    <w:rsid w:val="00E94FB9"/>
    <w:rsid w:val="00E950A1"/>
    <w:rsid w:val="00E9522A"/>
    <w:rsid w:val="00E95D12"/>
    <w:rsid w:val="00E96011"/>
    <w:rsid w:val="00E96092"/>
    <w:rsid w:val="00E96990"/>
    <w:rsid w:val="00E97585"/>
    <w:rsid w:val="00E97854"/>
    <w:rsid w:val="00E979CB"/>
    <w:rsid w:val="00E97A3B"/>
    <w:rsid w:val="00EA0CF7"/>
    <w:rsid w:val="00EA266B"/>
    <w:rsid w:val="00EA29AB"/>
    <w:rsid w:val="00EA39FB"/>
    <w:rsid w:val="00EA3E3D"/>
    <w:rsid w:val="00EA412F"/>
    <w:rsid w:val="00EA53B7"/>
    <w:rsid w:val="00EA57FB"/>
    <w:rsid w:val="00EA5838"/>
    <w:rsid w:val="00EA5900"/>
    <w:rsid w:val="00EA5946"/>
    <w:rsid w:val="00EA5959"/>
    <w:rsid w:val="00EA5A3D"/>
    <w:rsid w:val="00EA5CB3"/>
    <w:rsid w:val="00EA5E54"/>
    <w:rsid w:val="00EA61BC"/>
    <w:rsid w:val="00EA636C"/>
    <w:rsid w:val="00EA64B8"/>
    <w:rsid w:val="00EA6977"/>
    <w:rsid w:val="00EA6E24"/>
    <w:rsid w:val="00EA7F8D"/>
    <w:rsid w:val="00EB0095"/>
    <w:rsid w:val="00EB063E"/>
    <w:rsid w:val="00EB0D40"/>
    <w:rsid w:val="00EB140A"/>
    <w:rsid w:val="00EB1654"/>
    <w:rsid w:val="00EB1707"/>
    <w:rsid w:val="00EB1C47"/>
    <w:rsid w:val="00EB1CDF"/>
    <w:rsid w:val="00EB258D"/>
    <w:rsid w:val="00EB2716"/>
    <w:rsid w:val="00EB3081"/>
    <w:rsid w:val="00EB32B2"/>
    <w:rsid w:val="00EB335B"/>
    <w:rsid w:val="00EB3CEC"/>
    <w:rsid w:val="00EB4297"/>
    <w:rsid w:val="00EB42F3"/>
    <w:rsid w:val="00EB43FE"/>
    <w:rsid w:val="00EB449A"/>
    <w:rsid w:val="00EB4AED"/>
    <w:rsid w:val="00EB4C66"/>
    <w:rsid w:val="00EB5905"/>
    <w:rsid w:val="00EB612E"/>
    <w:rsid w:val="00EB6667"/>
    <w:rsid w:val="00EB7D79"/>
    <w:rsid w:val="00EB7E96"/>
    <w:rsid w:val="00EB7FC4"/>
    <w:rsid w:val="00EC04E8"/>
    <w:rsid w:val="00EC0686"/>
    <w:rsid w:val="00EC09B4"/>
    <w:rsid w:val="00EC18AE"/>
    <w:rsid w:val="00EC1B76"/>
    <w:rsid w:val="00EC2688"/>
    <w:rsid w:val="00EC2C3E"/>
    <w:rsid w:val="00EC315C"/>
    <w:rsid w:val="00EC3550"/>
    <w:rsid w:val="00EC3EC3"/>
    <w:rsid w:val="00EC48E4"/>
    <w:rsid w:val="00EC49D0"/>
    <w:rsid w:val="00EC4A95"/>
    <w:rsid w:val="00EC50CB"/>
    <w:rsid w:val="00EC51B2"/>
    <w:rsid w:val="00EC5D95"/>
    <w:rsid w:val="00EC5DA8"/>
    <w:rsid w:val="00EC6749"/>
    <w:rsid w:val="00EC7264"/>
    <w:rsid w:val="00EC747C"/>
    <w:rsid w:val="00EC7A79"/>
    <w:rsid w:val="00ED0354"/>
    <w:rsid w:val="00ED0B16"/>
    <w:rsid w:val="00ED11F4"/>
    <w:rsid w:val="00ED1457"/>
    <w:rsid w:val="00ED1880"/>
    <w:rsid w:val="00ED209B"/>
    <w:rsid w:val="00ED27C0"/>
    <w:rsid w:val="00ED31B9"/>
    <w:rsid w:val="00ED38C9"/>
    <w:rsid w:val="00ED3BF8"/>
    <w:rsid w:val="00ED4149"/>
    <w:rsid w:val="00ED4378"/>
    <w:rsid w:val="00ED480D"/>
    <w:rsid w:val="00ED4ADC"/>
    <w:rsid w:val="00ED4E9A"/>
    <w:rsid w:val="00ED51EF"/>
    <w:rsid w:val="00ED5293"/>
    <w:rsid w:val="00ED5743"/>
    <w:rsid w:val="00ED588D"/>
    <w:rsid w:val="00ED5B3F"/>
    <w:rsid w:val="00ED6000"/>
    <w:rsid w:val="00EE01F4"/>
    <w:rsid w:val="00EE0362"/>
    <w:rsid w:val="00EE04E4"/>
    <w:rsid w:val="00EE054C"/>
    <w:rsid w:val="00EE0CD7"/>
    <w:rsid w:val="00EE0DAD"/>
    <w:rsid w:val="00EE0F34"/>
    <w:rsid w:val="00EE1584"/>
    <w:rsid w:val="00EE18ED"/>
    <w:rsid w:val="00EE1962"/>
    <w:rsid w:val="00EE1B7C"/>
    <w:rsid w:val="00EE1C2C"/>
    <w:rsid w:val="00EE2609"/>
    <w:rsid w:val="00EE2BAC"/>
    <w:rsid w:val="00EE3044"/>
    <w:rsid w:val="00EE31FC"/>
    <w:rsid w:val="00EE3C88"/>
    <w:rsid w:val="00EE3E8E"/>
    <w:rsid w:val="00EE3F73"/>
    <w:rsid w:val="00EE4404"/>
    <w:rsid w:val="00EE4437"/>
    <w:rsid w:val="00EE4D3E"/>
    <w:rsid w:val="00EE4FAB"/>
    <w:rsid w:val="00EE53BC"/>
    <w:rsid w:val="00EE57C1"/>
    <w:rsid w:val="00EE624D"/>
    <w:rsid w:val="00EE67B2"/>
    <w:rsid w:val="00EE695D"/>
    <w:rsid w:val="00EE6AD7"/>
    <w:rsid w:val="00EE6B1B"/>
    <w:rsid w:val="00EE6EB1"/>
    <w:rsid w:val="00EE72A3"/>
    <w:rsid w:val="00EE77D3"/>
    <w:rsid w:val="00EE788C"/>
    <w:rsid w:val="00EE7B69"/>
    <w:rsid w:val="00EF02EB"/>
    <w:rsid w:val="00EF119C"/>
    <w:rsid w:val="00EF1200"/>
    <w:rsid w:val="00EF1287"/>
    <w:rsid w:val="00EF1493"/>
    <w:rsid w:val="00EF20BD"/>
    <w:rsid w:val="00EF3200"/>
    <w:rsid w:val="00EF34C0"/>
    <w:rsid w:val="00EF3561"/>
    <w:rsid w:val="00EF36A9"/>
    <w:rsid w:val="00EF36B2"/>
    <w:rsid w:val="00EF386B"/>
    <w:rsid w:val="00EF3B9D"/>
    <w:rsid w:val="00EF4174"/>
    <w:rsid w:val="00EF441B"/>
    <w:rsid w:val="00EF453F"/>
    <w:rsid w:val="00EF4554"/>
    <w:rsid w:val="00EF562A"/>
    <w:rsid w:val="00EF6147"/>
    <w:rsid w:val="00EF63D9"/>
    <w:rsid w:val="00EF69AD"/>
    <w:rsid w:val="00EF6C1C"/>
    <w:rsid w:val="00EF6E38"/>
    <w:rsid w:val="00EF6EBD"/>
    <w:rsid w:val="00EF79D4"/>
    <w:rsid w:val="00EF7A05"/>
    <w:rsid w:val="00F00582"/>
    <w:rsid w:val="00F00690"/>
    <w:rsid w:val="00F0141B"/>
    <w:rsid w:val="00F01431"/>
    <w:rsid w:val="00F01442"/>
    <w:rsid w:val="00F0164B"/>
    <w:rsid w:val="00F01EE4"/>
    <w:rsid w:val="00F0293D"/>
    <w:rsid w:val="00F02BCB"/>
    <w:rsid w:val="00F02C09"/>
    <w:rsid w:val="00F042CD"/>
    <w:rsid w:val="00F046B6"/>
    <w:rsid w:val="00F04775"/>
    <w:rsid w:val="00F047B4"/>
    <w:rsid w:val="00F04C78"/>
    <w:rsid w:val="00F05821"/>
    <w:rsid w:val="00F05919"/>
    <w:rsid w:val="00F05D62"/>
    <w:rsid w:val="00F067F1"/>
    <w:rsid w:val="00F06826"/>
    <w:rsid w:val="00F06ADC"/>
    <w:rsid w:val="00F07073"/>
    <w:rsid w:val="00F079FD"/>
    <w:rsid w:val="00F07AF0"/>
    <w:rsid w:val="00F07C92"/>
    <w:rsid w:val="00F10607"/>
    <w:rsid w:val="00F10910"/>
    <w:rsid w:val="00F10A3C"/>
    <w:rsid w:val="00F10B79"/>
    <w:rsid w:val="00F119D4"/>
    <w:rsid w:val="00F12154"/>
    <w:rsid w:val="00F1227A"/>
    <w:rsid w:val="00F1227C"/>
    <w:rsid w:val="00F12A50"/>
    <w:rsid w:val="00F12F66"/>
    <w:rsid w:val="00F130C7"/>
    <w:rsid w:val="00F13FD5"/>
    <w:rsid w:val="00F14544"/>
    <w:rsid w:val="00F1459E"/>
    <w:rsid w:val="00F16267"/>
    <w:rsid w:val="00F1627B"/>
    <w:rsid w:val="00F165D5"/>
    <w:rsid w:val="00F168B9"/>
    <w:rsid w:val="00F168FC"/>
    <w:rsid w:val="00F1756A"/>
    <w:rsid w:val="00F175A0"/>
    <w:rsid w:val="00F206BA"/>
    <w:rsid w:val="00F20718"/>
    <w:rsid w:val="00F20F7D"/>
    <w:rsid w:val="00F21111"/>
    <w:rsid w:val="00F2120C"/>
    <w:rsid w:val="00F21291"/>
    <w:rsid w:val="00F219A0"/>
    <w:rsid w:val="00F21AD8"/>
    <w:rsid w:val="00F2251E"/>
    <w:rsid w:val="00F2268C"/>
    <w:rsid w:val="00F22C53"/>
    <w:rsid w:val="00F236B8"/>
    <w:rsid w:val="00F24591"/>
    <w:rsid w:val="00F2469D"/>
    <w:rsid w:val="00F24C80"/>
    <w:rsid w:val="00F24FEE"/>
    <w:rsid w:val="00F250FF"/>
    <w:rsid w:val="00F25C12"/>
    <w:rsid w:val="00F25C98"/>
    <w:rsid w:val="00F25F59"/>
    <w:rsid w:val="00F26617"/>
    <w:rsid w:val="00F26B18"/>
    <w:rsid w:val="00F26D1B"/>
    <w:rsid w:val="00F270D6"/>
    <w:rsid w:val="00F3026B"/>
    <w:rsid w:val="00F304E9"/>
    <w:rsid w:val="00F30B64"/>
    <w:rsid w:val="00F30CFB"/>
    <w:rsid w:val="00F31280"/>
    <w:rsid w:val="00F3137D"/>
    <w:rsid w:val="00F31D28"/>
    <w:rsid w:val="00F32CAC"/>
    <w:rsid w:val="00F32E9C"/>
    <w:rsid w:val="00F33205"/>
    <w:rsid w:val="00F339CC"/>
    <w:rsid w:val="00F33D46"/>
    <w:rsid w:val="00F34116"/>
    <w:rsid w:val="00F342F1"/>
    <w:rsid w:val="00F34844"/>
    <w:rsid w:val="00F34B96"/>
    <w:rsid w:val="00F350F6"/>
    <w:rsid w:val="00F3533B"/>
    <w:rsid w:val="00F35D2D"/>
    <w:rsid w:val="00F35FC6"/>
    <w:rsid w:val="00F36335"/>
    <w:rsid w:val="00F3702A"/>
    <w:rsid w:val="00F37C06"/>
    <w:rsid w:val="00F40285"/>
    <w:rsid w:val="00F4037F"/>
    <w:rsid w:val="00F40AB8"/>
    <w:rsid w:val="00F40CEF"/>
    <w:rsid w:val="00F411CA"/>
    <w:rsid w:val="00F41670"/>
    <w:rsid w:val="00F41C0A"/>
    <w:rsid w:val="00F41E4C"/>
    <w:rsid w:val="00F42319"/>
    <w:rsid w:val="00F428DD"/>
    <w:rsid w:val="00F42EFD"/>
    <w:rsid w:val="00F43787"/>
    <w:rsid w:val="00F4423B"/>
    <w:rsid w:val="00F44900"/>
    <w:rsid w:val="00F44B2B"/>
    <w:rsid w:val="00F44E1B"/>
    <w:rsid w:val="00F45B77"/>
    <w:rsid w:val="00F45BE7"/>
    <w:rsid w:val="00F463B5"/>
    <w:rsid w:val="00F46DA5"/>
    <w:rsid w:val="00F47165"/>
    <w:rsid w:val="00F478C0"/>
    <w:rsid w:val="00F500F6"/>
    <w:rsid w:val="00F5073C"/>
    <w:rsid w:val="00F507DF"/>
    <w:rsid w:val="00F51251"/>
    <w:rsid w:val="00F513EA"/>
    <w:rsid w:val="00F5182D"/>
    <w:rsid w:val="00F51A14"/>
    <w:rsid w:val="00F52083"/>
    <w:rsid w:val="00F52F24"/>
    <w:rsid w:val="00F531EF"/>
    <w:rsid w:val="00F53240"/>
    <w:rsid w:val="00F53255"/>
    <w:rsid w:val="00F533AF"/>
    <w:rsid w:val="00F53487"/>
    <w:rsid w:val="00F54451"/>
    <w:rsid w:val="00F5454D"/>
    <w:rsid w:val="00F545F0"/>
    <w:rsid w:val="00F548AF"/>
    <w:rsid w:val="00F551EB"/>
    <w:rsid w:val="00F55491"/>
    <w:rsid w:val="00F555E6"/>
    <w:rsid w:val="00F55F12"/>
    <w:rsid w:val="00F56416"/>
    <w:rsid w:val="00F5649A"/>
    <w:rsid w:val="00F56B63"/>
    <w:rsid w:val="00F56E20"/>
    <w:rsid w:val="00F575F3"/>
    <w:rsid w:val="00F5783A"/>
    <w:rsid w:val="00F60D5A"/>
    <w:rsid w:val="00F61C58"/>
    <w:rsid w:val="00F62254"/>
    <w:rsid w:val="00F622C0"/>
    <w:rsid w:val="00F62344"/>
    <w:rsid w:val="00F63054"/>
    <w:rsid w:val="00F63253"/>
    <w:rsid w:val="00F63621"/>
    <w:rsid w:val="00F638A9"/>
    <w:rsid w:val="00F63D5E"/>
    <w:rsid w:val="00F64636"/>
    <w:rsid w:val="00F64BCF"/>
    <w:rsid w:val="00F64C75"/>
    <w:rsid w:val="00F656B7"/>
    <w:rsid w:val="00F6576C"/>
    <w:rsid w:val="00F65E0F"/>
    <w:rsid w:val="00F65E10"/>
    <w:rsid w:val="00F6624B"/>
    <w:rsid w:val="00F66378"/>
    <w:rsid w:val="00F66B53"/>
    <w:rsid w:val="00F707BA"/>
    <w:rsid w:val="00F70AF2"/>
    <w:rsid w:val="00F71035"/>
    <w:rsid w:val="00F7161B"/>
    <w:rsid w:val="00F71A35"/>
    <w:rsid w:val="00F71A3D"/>
    <w:rsid w:val="00F71CBF"/>
    <w:rsid w:val="00F71F60"/>
    <w:rsid w:val="00F72DA2"/>
    <w:rsid w:val="00F73A32"/>
    <w:rsid w:val="00F73CBC"/>
    <w:rsid w:val="00F73E33"/>
    <w:rsid w:val="00F74666"/>
    <w:rsid w:val="00F74A22"/>
    <w:rsid w:val="00F74AE8"/>
    <w:rsid w:val="00F74B9C"/>
    <w:rsid w:val="00F74DE2"/>
    <w:rsid w:val="00F753B0"/>
    <w:rsid w:val="00F75DFB"/>
    <w:rsid w:val="00F76C07"/>
    <w:rsid w:val="00F76E61"/>
    <w:rsid w:val="00F76FEC"/>
    <w:rsid w:val="00F772AA"/>
    <w:rsid w:val="00F777B3"/>
    <w:rsid w:val="00F77C0D"/>
    <w:rsid w:val="00F77CE3"/>
    <w:rsid w:val="00F801F3"/>
    <w:rsid w:val="00F804B4"/>
    <w:rsid w:val="00F80CEB"/>
    <w:rsid w:val="00F80D78"/>
    <w:rsid w:val="00F80DE0"/>
    <w:rsid w:val="00F811A2"/>
    <w:rsid w:val="00F819F2"/>
    <w:rsid w:val="00F81F42"/>
    <w:rsid w:val="00F82029"/>
    <w:rsid w:val="00F820CA"/>
    <w:rsid w:val="00F82560"/>
    <w:rsid w:val="00F82A84"/>
    <w:rsid w:val="00F82CD2"/>
    <w:rsid w:val="00F82D50"/>
    <w:rsid w:val="00F82D81"/>
    <w:rsid w:val="00F82E0C"/>
    <w:rsid w:val="00F8383D"/>
    <w:rsid w:val="00F838A4"/>
    <w:rsid w:val="00F83DCF"/>
    <w:rsid w:val="00F842F3"/>
    <w:rsid w:val="00F846BF"/>
    <w:rsid w:val="00F85AA7"/>
    <w:rsid w:val="00F85B2E"/>
    <w:rsid w:val="00F85D9D"/>
    <w:rsid w:val="00F8602B"/>
    <w:rsid w:val="00F8622B"/>
    <w:rsid w:val="00F86898"/>
    <w:rsid w:val="00F869C0"/>
    <w:rsid w:val="00F877A0"/>
    <w:rsid w:val="00F87A56"/>
    <w:rsid w:val="00F87F4E"/>
    <w:rsid w:val="00F90129"/>
    <w:rsid w:val="00F9050D"/>
    <w:rsid w:val="00F908F6"/>
    <w:rsid w:val="00F90AD0"/>
    <w:rsid w:val="00F90C10"/>
    <w:rsid w:val="00F90D6F"/>
    <w:rsid w:val="00F91038"/>
    <w:rsid w:val="00F910F3"/>
    <w:rsid w:val="00F91412"/>
    <w:rsid w:val="00F917E9"/>
    <w:rsid w:val="00F92335"/>
    <w:rsid w:val="00F925BB"/>
    <w:rsid w:val="00F9266F"/>
    <w:rsid w:val="00F93689"/>
    <w:rsid w:val="00F94270"/>
    <w:rsid w:val="00F947F5"/>
    <w:rsid w:val="00F95359"/>
    <w:rsid w:val="00F9561F"/>
    <w:rsid w:val="00F95D66"/>
    <w:rsid w:val="00F9633A"/>
    <w:rsid w:val="00F96B49"/>
    <w:rsid w:val="00F9703E"/>
    <w:rsid w:val="00F97928"/>
    <w:rsid w:val="00F97E2E"/>
    <w:rsid w:val="00FA070E"/>
    <w:rsid w:val="00FA0745"/>
    <w:rsid w:val="00FA0D71"/>
    <w:rsid w:val="00FA1213"/>
    <w:rsid w:val="00FA1742"/>
    <w:rsid w:val="00FA1AE2"/>
    <w:rsid w:val="00FA24F4"/>
    <w:rsid w:val="00FA25ED"/>
    <w:rsid w:val="00FA2D48"/>
    <w:rsid w:val="00FA31D1"/>
    <w:rsid w:val="00FA3F34"/>
    <w:rsid w:val="00FA3F77"/>
    <w:rsid w:val="00FA451B"/>
    <w:rsid w:val="00FA452D"/>
    <w:rsid w:val="00FA458F"/>
    <w:rsid w:val="00FA46FE"/>
    <w:rsid w:val="00FA4781"/>
    <w:rsid w:val="00FA499A"/>
    <w:rsid w:val="00FA49C6"/>
    <w:rsid w:val="00FA4EA4"/>
    <w:rsid w:val="00FA5322"/>
    <w:rsid w:val="00FA5658"/>
    <w:rsid w:val="00FA5F3C"/>
    <w:rsid w:val="00FA6831"/>
    <w:rsid w:val="00FA6D4D"/>
    <w:rsid w:val="00FA6F4B"/>
    <w:rsid w:val="00FA7399"/>
    <w:rsid w:val="00FA741F"/>
    <w:rsid w:val="00FA7AC4"/>
    <w:rsid w:val="00FB0608"/>
    <w:rsid w:val="00FB0724"/>
    <w:rsid w:val="00FB14D0"/>
    <w:rsid w:val="00FB2469"/>
    <w:rsid w:val="00FB2F6D"/>
    <w:rsid w:val="00FB2F93"/>
    <w:rsid w:val="00FB3270"/>
    <w:rsid w:val="00FB3780"/>
    <w:rsid w:val="00FB4D1B"/>
    <w:rsid w:val="00FB50A2"/>
    <w:rsid w:val="00FB50CE"/>
    <w:rsid w:val="00FB5956"/>
    <w:rsid w:val="00FB60E6"/>
    <w:rsid w:val="00FB6362"/>
    <w:rsid w:val="00FB670A"/>
    <w:rsid w:val="00FB6747"/>
    <w:rsid w:val="00FB6A5A"/>
    <w:rsid w:val="00FB6C98"/>
    <w:rsid w:val="00FB6EA7"/>
    <w:rsid w:val="00FB6F24"/>
    <w:rsid w:val="00FB7671"/>
    <w:rsid w:val="00FB7BAE"/>
    <w:rsid w:val="00FC075D"/>
    <w:rsid w:val="00FC0DDB"/>
    <w:rsid w:val="00FC18C5"/>
    <w:rsid w:val="00FC2657"/>
    <w:rsid w:val="00FC2BA2"/>
    <w:rsid w:val="00FC2DF3"/>
    <w:rsid w:val="00FC3042"/>
    <w:rsid w:val="00FC3844"/>
    <w:rsid w:val="00FC3B0A"/>
    <w:rsid w:val="00FC3B32"/>
    <w:rsid w:val="00FC40DE"/>
    <w:rsid w:val="00FC45DF"/>
    <w:rsid w:val="00FC46F7"/>
    <w:rsid w:val="00FC487F"/>
    <w:rsid w:val="00FC5608"/>
    <w:rsid w:val="00FC5737"/>
    <w:rsid w:val="00FC5894"/>
    <w:rsid w:val="00FC5DFD"/>
    <w:rsid w:val="00FC61D8"/>
    <w:rsid w:val="00FC650B"/>
    <w:rsid w:val="00FC6787"/>
    <w:rsid w:val="00FC68B0"/>
    <w:rsid w:val="00FC6B49"/>
    <w:rsid w:val="00FC7169"/>
    <w:rsid w:val="00FC7A74"/>
    <w:rsid w:val="00FD04C6"/>
    <w:rsid w:val="00FD05E4"/>
    <w:rsid w:val="00FD0C9F"/>
    <w:rsid w:val="00FD0FA1"/>
    <w:rsid w:val="00FD11B5"/>
    <w:rsid w:val="00FD1395"/>
    <w:rsid w:val="00FD19C9"/>
    <w:rsid w:val="00FD1A7D"/>
    <w:rsid w:val="00FD2553"/>
    <w:rsid w:val="00FD2B8C"/>
    <w:rsid w:val="00FD3077"/>
    <w:rsid w:val="00FD3310"/>
    <w:rsid w:val="00FD35EC"/>
    <w:rsid w:val="00FD3AD0"/>
    <w:rsid w:val="00FD428D"/>
    <w:rsid w:val="00FD4860"/>
    <w:rsid w:val="00FD4A53"/>
    <w:rsid w:val="00FD4AAF"/>
    <w:rsid w:val="00FD51F6"/>
    <w:rsid w:val="00FD5939"/>
    <w:rsid w:val="00FD5C32"/>
    <w:rsid w:val="00FD5D11"/>
    <w:rsid w:val="00FD5D80"/>
    <w:rsid w:val="00FD60A1"/>
    <w:rsid w:val="00FD6BBE"/>
    <w:rsid w:val="00FD6DB8"/>
    <w:rsid w:val="00FD71E5"/>
    <w:rsid w:val="00FD72A7"/>
    <w:rsid w:val="00FD793A"/>
    <w:rsid w:val="00FE0175"/>
    <w:rsid w:val="00FE06C9"/>
    <w:rsid w:val="00FE0E6C"/>
    <w:rsid w:val="00FE0FB2"/>
    <w:rsid w:val="00FE1074"/>
    <w:rsid w:val="00FE11EB"/>
    <w:rsid w:val="00FE1B86"/>
    <w:rsid w:val="00FE1B8B"/>
    <w:rsid w:val="00FE222F"/>
    <w:rsid w:val="00FE25DD"/>
    <w:rsid w:val="00FE2D03"/>
    <w:rsid w:val="00FE2DBF"/>
    <w:rsid w:val="00FE356B"/>
    <w:rsid w:val="00FE3C97"/>
    <w:rsid w:val="00FE401E"/>
    <w:rsid w:val="00FE44D0"/>
    <w:rsid w:val="00FE4E24"/>
    <w:rsid w:val="00FE536C"/>
    <w:rsid w:val="00FE5802"/>
    <w:rsid w:val="00FE5C3D"/>
    <w:rsid w:val="00FE6766"/>
    <w:rsid w:val="00FE6861"/>
    <w:rsid w:val="00FE68D0"/>
    <w:rsid w:val="00FE6F75"/>
    <w:rsid w:val="00FE72B9"/>
    <w:rsid w:val="00FE790D"/>
    <w:rsid w:val="00FE7921"/>
    <w:rsid w:val="00FF02D1"/>
    <w:rsid w:val="00FF057D"/>
    <w:rsid w:val="00FF06D5"/>
    <w:rsid w:val="00FF072B"/>
    <w:rsid w:val="00FF109E"/>
    <w:rsid w:val="00FF1431"/>
    <w:rsid w:val="00FF151F"/>
    <w:rsid w:val="00FF1CE9"/>
    <w:rsid w:val="00FF22FD"/>
    <w:rsid w:val="00FF248B"/>
    <w:rsid w:val="00FF250C"/>
    <w:rsid w:val="00FF34C2"/>
    <w:rsid w:val="00FF4143"/>
    <w:rsid w:val="00FF43C2"/>
    <w:rsid w:val="00FF456A"/>
    <w:rsid w:val="00FF45AA"/>
    <w:rsid w:val="00FF48A8"/>
    <w:rsid w:val="00FF5011"/>
    <w:rsid w:val="00FF53B8"/>
    <w:rsid w:val="00FF6865"/>
    <w:rsid w:val="00FF6B1A"/>
    <w:rsid w:val="00FF6D70"/>
    <w:rsid w:val="00FF6FB7"/>
    <w:rsid w:val="00FF70FB"/>
    <w:rsid w:val="00FF7367"/>
    <w:rsid w:val="00FF762F"/>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6629CA1D"/>
  <w15:docId w15:val="{4696BF02-487D-4265-917B-EFA22C03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940"/>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680FBD"/>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680FBD"/>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680FBD"/>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680FBD"/>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680FBD"/>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143526"/>
    <w:rPr>
      <w:rFonts w:ascii="Times New Roman Bold" w:hAnsi="Times New Roman Bold" w:cs="Times New Roman Bold"/>
      <w:b/>
      <w:bCs/>
      <w:sz w:val="24"/>
      <w:szCs w:val="24"/>
    </w:rPr>
  </w:style>
  <w:style w:type="character" w:customStyle="1" w:styleId="Virsraksts2Rakstz">
    <w:name w:val="Virsraksts 2 Rakstz."/>
    <w:basedOn w:val="Noklusjumarindkopasfonts"/>
    <w:link w:val="Virsraksts2"/>
    <w:rsid w:val="00680FBD"/>
    <w:rPr>
      <w:rFonts w:ascii="Times New Roman Bold" w:hAnsi="Times New Roman Bold" w:cs="Times New Roman Bold"/>
      <w:b/>
      <w:bCs/>
      <w:sz w:val="24"/>
      <w:szCs w:val="24"/>
      <w:lang w:eastAsia="en-US"/>
    </w:rPr>
  </w:style>
  <w:style w:type="character" w:customStyle="1" w:styleId="Virsraksts3Rakstz">
    <w:name w:val="Virsraksts 3 Rakstz."/>
    <w:basedOn w:val="Noklusjumarindkopasfonts"/>
    <w:link w:val="Virsraksts3"/>
    <w:locked/>
    <w:rsid w:val="00EB4AED"/>
    <w:rPr>
      <w:rFonts w:ascii="Arial" w:hAnsi="Arial"/>
      <w:b/>
      <w:bCs/>
      <w:sz w:val="32"/>
      <w:szCs w:val="32"/>
    </w:rPr>
  </w:style>
  <w:style w:type="character" w:customStyle="1" w:styleId="Virsraksts4Rakstz">
    <w:name w:val="Virsraksts 4 Rakstz."/>
    <w:basedOn w:val="Noklusjumarindkopasfonts"/>
    <w:link w:val="Virsraksts4"/>
    <w:uiPriority w:val="9"/>
    <w:semiHidden/>
    <w:rsid w:val="00247DF9"/>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9"/>
    <w:rsid w:val="00247DF9"/>
    <w:rPr>
      <w:rFonts w:ascii="Arial" w:hAnsi="Arial"/>
      <w:b/>
      <w:bCs/>
      <w:sz w:val="24"/>
      <w:szCs w:val="24"/>
      <w:lang w:eastAsia="en-US"/>
    </w:rPr>
  </w:style>
  <w:style w:type="character" w:customStyle="1" w:styleId="Virsraksts6Rakstz">
    <w:name w:val="Virsraksts 6 Rakstz."/>
    <w:basedOn w:val="Noklusjumarindkopasfonts"/>
    <w:link w:val="Virsraksts6"/>
    <w:uiPriority w:val="99"/>
    <w:rsid w:val="00247DF9"/>
    <w:rPr>
      <w:rFonts w:ascii="Arial" w:hAnsi="Arial"/>
      <w:b/>
      <w:bCs/>
      <w:sz w:val="28"/>
      <w:szCs w:val="28"/>
      <w:lang w:eastAsia="en-US"/>
    </w:rPr>
  </w:style>
  <w:style w:type="character" w:customStyle="1" w:styleId="Virsraksts7Rakstz">
    <w:name w:val="Virsraksts 7 Rakstz."/>
    <w:basedOn w:val="Noklusjumarindkopasfonts"/>
    <w:link w:val="Virsraksts7"/>
    <w:uiPriority w:val="99"/>
    <w:rsid w:val="00247DF9"/>
    <w:rPr>
      <w:rFonts w:ascii="Arial" w:hAnsi="Arial"/>
      <w:sz w:val="24"/>
      <w:szCs w:val="24"/>
      <w:lang w:eastAsia="en-US"/>
    </w:rPr>
  </w:style>
  <w:style w:type="character" w:customStyle="1" w:styleId="Virsraksts8Rakstz">
    <w:name w:val="Virsraksts 8 Rakstz."/>
    <w:basedOn w:val="Noklusjumarindkopasfonts"/>
    <w:link w:val="Virsraksts8"/>
    <w:uiPriority w:val="99"/>
    <w:rsid w:val="00247DF9"/>
    <w:rPr>
      <w:rFonts w:ascii="Arial" w:hAnsi="Arial"/>
      <w:i/>
      <w:iCs/>
      <w:sz w:val="24"/>
      <w:szCs w:val="24"/>
      <w:lang w:eastAsia="en-US"/>
    </w:rPr>
  </w:style>
  <w:style w:type="character" w:customStyle="1" w:styleId="Virsraksts9Rakstz">
    <w:name w:val="Virsraksts 9 Rakstz."/>
    <w:basedOn w:val="Noklusjumarindkopasfonts"/>
    <w:link w:val="Virsraksts9"/>
    <w:uiPriority w:val="99"/>
    <w:rsid w:val="00247DF9"/>
    <w:rPr>
      <w:rFonts w:ascii="Arial" w:hAnsi="Arial" w:cs="Arial"/>
      <w:lang w:eastAsia="en-US"/>
    </w:rPr>
  </w:style>
  <w:style w:type="paragraph" w:customStyle="1" w:styleId="Style2">
    <w:name w:val="Style2"/>
    <w:basedOn w:val="Virsraksts2"/>
    <w:uiPriority w:val="99"/>
    <w:rsid w:val="00680FBD"/>
    <w:rPr>
      <w:rFonts w:ascii="Arial" w:hAnsi="Arial" w:cs="Times New Roman"/>
      <w:b w:val="0"/>
      <w:bCs w:val="0"/>
    </w:rPr>
  </w:style>
  <w:style w:type="paragraph" w:styleId="Sarakstarindkopa">
    <w:name w:val="List Paragraph"/>
    <w:aliases w:val="Normal bullet 2,Bullet list,Saistīto dokumentu saraksts,Syle 1,Virsraksti"/>
    <w:basedOn w:val="Parasts"/>
    <w:link w:val="SarakstarindkopaRakstz"/>
    <w:uiPriority w:val="34"/>
    <w:qFormat/>
    <w:rsid w:val="00680FBD"/>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680FBD"/>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680FBD"/>
    <w:pPr>
      <w:spacing w:before="100" w:beforeAutospacing="1" w:after="100" w:afterAutospacing="1"/>
      <w:jc w:val="both"/>
    </w:pPr>
    <w:rPr>
      <w:rFonts w:cs="Times New Roman"/>
      <w:b w:val="0"/>
      <w:bCs w:val="0"/>
      <w:lang w:val="en-GB"/>
    </w:rPr>
  </w:style>
  <w:style w:type="character" w:styleId="Hipersaite">
    <w:name w:val="Hyperlink"/>
    <w:basedOn w:val="Noklusjumarindkopasfonts"/>
    <w:uiPriority w:val="99"/>
    <w:rsid w:val="00680FBD"/>
    <w:rPr>
      <w:rFonts w:cs="Times New Roman"/>
      <w:color w:val="0000FF"/>
      <w:u w:val="single"/>
    </w:rPr>
  </w:style>
  <w:style w:type="paragraph" w:styleId="Galvene">
    <w:name w:val="header"/>
    <w:basedOn w:val="Parasts"/>
    <w:link w:val="GalveneRakstz"/>
    <w:uiPriority w:val="99"/>
    <w:rsid w:val="00680FBD"/>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680FBD"/>
    <w:pPr>
      <w:spacing w:after="120" w:line="480" w:lineRule="auto"/>
    </w:pPr>
  </w:style>
  <w:style w:type="character" w:customStyle="1" w:styleId="Pamatteksts2Rakstz">
    <w:name w:val="Pamatteksts 2 Rakstz."/>
    <w:basedOn w:val="Noklusjumarindkopasfonts"/>
    <w:link w:val="Pamatteksts2"/>
    <w:uiPriority w:val="99"/>
    <w:semiHidden/>
    <w:rsid w:val="00247DF9"/>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680FBD"/>
    <w:pPr>
      <w:spacing w:after="120"/>
      <w:ind w:left="283"/>
    </w:pPr>
  </w:style>
  <w:style w:type="character" w:customStyle="1" w:styleId="PamattekstsaratkpiRakstz">
    <w:name w:val="Pamatteksts ar atkāpi Rakstz."/>
    <w:basedOn w:val="Noklusjumarindkopasfonts"/>
    <w:link w:val="Pamattekstsaratkpi"/>
    <w:uiPriority w:val="99"/>
    <w:semiHidden/>
    <w:rsid w:val="00247DF9"/>
    <w:rPr>
      <w:rFonts w:ascii="Arial" w:hAnsi="Arial" w:cs="Arial"/>
      <w:b/>
      <w:bCs/>
      <w:sz w:val="24"/>
      <w:szCs w:val="24"/>
      <w:lang w:eastAsia="en-US"/>
    </w:rPr>
  </w:style>
  <w:style w:type="paragraph" w:styleId="Tekstabloks">
    <w:name w:val="Block Text"/>
    <w:basedOn w:val="Parasts"/>
    <w:uiPriority w:val="99"/>
    <w:semiHidden/>
    <w:rsid w:val="00680FBD"/>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680FBD"/>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locked/>
    <w:rsid w:val="005A09F2"/>
    <w:rPr>
      <w:rFonts w:cs="Times New Roman"/>
      <w:sz w:val="24"/>
      <w:szCs w:val="24"/>
      <w:lang w:eastAsia="en-US"/>
    </w:rPr>
  </w:style>
  <w:style w:type="paragraph" w:styleId="Nosaukums">
    <w:name w:val="Title"/>
    <w:basedOn w:val="Parasts"/>
    <w:link w:val="NosaukumsRakstz"/>
    <w:uiPriority w:val="10"/>
    <w:qFormat/>
    <w:rsid w:val="00680FBD"/>
    <w:pPr>
      <w:jc w:val="center"/>
    </w:pPr>
    <w:rPr>
      <w:rFonts w:cs="Times New Roman"/>
      <w:b w:val="0"/>
      <w:bCs w:val="0"/>
      <w:sz w:val="32"/>
      <w:szCs w:val="32"/>
    </w:rPr>
  </w:style>
  <w:style w:type="character" w:customStyle="1" w:styleId="NosaukumsRakstz">
    <w:name w:val="Nosaukums Rakstz."/>
    <w:basedOn w:val="Noklusjumarindkopasfonts"/>
    <w:link w:val="Nosaukums"/>
    <w:uiPriority w:val="10"/>
    <w:locked/>
    <w:rsid w:val="002D7971"/>
    <w:rPr>
      <w:rFonts w:cs="Times New Roman"/>
      <w:sz w:val="32"/>
      <w:szCs w:val="32"/>
      <w:lang w:eastAsia="en-US"/>
    </w:rPr>
  </w:style>
  <w:style w:type="character" w:styleId="Lappusesnumurs">
    <w:name w:val="page number"/>
    <w:basedOn w:val="Noklusjumarindkopasfonts"/>
    <w:uiPriority w:val="99"/>
    <w:semiHidden/>
    <w:rsid w:val="00680FBD"/>
    <w:rPr>
      <w:rFonts w:cs="Times New Roman"/>
    </w:rPr>
  </w:style>
  <w:style w:type="paragraph" w:styleId="Vresteksts">
    <w:name w:val="footnote text"/>
    <w:basedOn w:val="Parasts"/>
    <w:link w:val="VrestekstsRakstz"/>
    <w:uiPriority w:val="99"/>
    <w:rsid w:val="00680FBD"/>
    <w:rPr>
      <w:rFonts w:cs="Times New Roman"/>
      <w:b w:val="0"/>
      <w:bCs w:val="0"/>
      <w:sz w:val="20"/>
      <w:szCs w:val="20"/>
    </w:rPr>
  </w:style>
  <w:style w:type="character" w:customStyle="1" w:styleId="VrestekstsRakstz">
    <w:name w:val="Vēres teksts Rakstz."/>
    <w:basedOn w:val="Noklusjumarindkopasfonts"/>
    <w:link w:val="Vresteksts"/>
    <w:uiPriority w:val="99"/>
    <w:rsid w:val="00247DF9"/>
    <w:rPr>
      <w:rFonts w:ascii="Arial" w:hAnsi="Arial" w:cs="Arial"/>
      <w:b/>
      <w:bCs/>
      <w:sz w:val="20"/>
      <w:szCs w:val="20"/>
      <w:lang w:eastAsia="en-US"/>
    </w:rPr>
  </w:style>
  <w:style w:type="paragraph" w:styleId="Saturs1">
    <w:name w:val="toc 1"/>
    <w:basedOn w:val="Parasts"/>
    <w:next w:val="Parasts"/>
    <w:autoRedefine/>
    <w:uiPriority w:val="99"/>
    <w:semiHidden/>
    <w:rsid w:val="00680FBD"/>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680FBD"/>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680FBD"/>
    <w:rPr>
      <w:rFonts w:cs="Times New Roman"/>
      <w:b w:val="0"/>
      <w:bCs w:val="0"/>
    </w:rPr>
  </w:style>
  <w:style w:type="character" w:customStyle="1" w:styleId="Pamatteksts3Rakstz">
    <w:name w:val="Pamatteksts 3 Rakstz."/>
    <w:basedOn w:val="Noklusjumarindkopasfonts"/>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680FBD"/>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247DF9"/>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680FBD"/>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247DF9"/>
    <w:rPr>
      <w:rFonts w:ascii="Arial" w:hAnsi="Arial" w:cs="Arial"/>
      <w:b/>
      <w:bCs/>
      <w:sz w:val="16"/>
      <w:szCs w:val="16"/>
      <w:lang w:eastAsia="en-US"/>
    </w:rPr>
  </w:style>
  <w:style w:type="paragraph" w:styleId="Saraksts">
    <w:name w:val="List"/>
    <w:basedOn w:val="Parasts"/>
    <w:uiPriority w:val="99"/>
    <w:semiHidden/>
    <w:rsid w:val="00680FBD"/>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680FBD"/>
    <w:pPr>
      <w:ind w:left="578" w:hanging="578"/>
    </w:pPr>
    <w:rPr>
      <w:rFonts w:cs="Arial"/>
    </w:rPr>
  </w:style>
  <w:style w:type="table" w:styleId="Reatabula">
    <w:name w:val="Table Grid"/>
    <w:basedOn w:val="Parastatabula"/>
    <w:uiPriority w:val="39"/>
    <w:rsid w:val="00FE790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680FBD"/>
    <w:rPr>
      <w:rFonts w:ascii="Arial" w:hAnsi="Arial" w:cs="Times New Roman"/>
    </w:rPr>
  </w:style>
  <w:style w:type="paragraph" w:customStyle="1" w:styleId="Punkts">
    <w:name w:val="Punkts"/>
    <w:basedOn w:val="Parasts"/>
    <w:next w:val="Apakpunkts"/>
    <w:rsid w:val="005249AA"/>
    <w:pPr>
      <w:numPr>
        <w:numId w:val="2"/>
      </w:numPr>
    </w:pPr>
    <w:rPr>
      <w:sz w:val="20"/>
      <w:szCs w:val="20"/>
      <w:lang w:eastAsia="lv-LV"/>
    </w:rPr>
  </w:style>
  <w:style w:type="paragraph" w:customStyle="1" w:styleId="Apakpunkts">
    <w:name w:val="Apakšpunkts"/>
    <w:basedOn w:val="Parasts"/>
    <w:link w:val="ApakpunktsChar"/>
    <w:rsid w:val="005249AA"/>
    <w:pPr>
      <w:numPr>
        <w:ilvl w:val="1"/>
        <w:numId w:val="2"/>
      </w:numPr>
    </w:pPr>
    <w:rPr>
      <w:sz w:val="20"/>
      <w:szCs w:val="20"/>
      <w:lang w:eastAsia="lv-LV"/>
    </w:rPr>
  </w:style>
  <w:style w:type="paragraph" w:customStyle="1" w:styleId="Paragrfs">
    <w:name w:val="Paragrāfs"/>
    <w:basedOn w:val="Parasts"/>
    <w:next w:val="Rindkopa"/>
    <w:link w:val="ParagrfsChar"/>
    <w:rsid w:val="005249AA"/>
    <w:pPr>
      <w:numPr>
        <w:ilvl w:val="2"/>
        <w:numId w:val="2"/>
      </w:numPr>
      <w:jc w:val="both"/>
    </w:pPr>
    <w:rPr>
      <w:b w:val="0"/>
      <w:bCs w:val="0"/>
      <w:sz w:val="20"/>
      <w:szCs w:val="20"/>
      <w:lang w:eastAsia="lv-LV"/>
    </w:rPr>
  </w:style>
  <w:style w:type="paragraph" w:customStyle="1" w:styleId="Rindkopa">
    <w:name w:val="Rindkopa"/>
    <w:basedOn w:val="Parasts"/>
    <w:next w:val="Punkts"/>
    <w:rsid w:val="005249AA"/>
    <w:pPr>
      <w:ind w:left="851"/>
      <w:jc w:val="both"/>
    </w:pPr>
    <w:rPr>
      <w:b w:val="0"/>
      <w:bCs w:val="0"/>
      <w:sz w:val="20"/>
      <w:szCs w:val="20"/>
      <w:lang w:eastAsia="lv-LV"/>
    </w:rPr>
  </w:style>
  <w:style w:type="character" w:styleId="Vresatsauce">
    <w:name w:val="footnote reference"/>
    <w:aliases w:val="Footnote symbol"/>
    <w:basedOn w:val="Noklusjumarindkopasfonts"/>
    <w:uiPriority w:val="99"/>
    <w:rsid w:val="005249AA"/>
    <w:rPr>
      <w:rFonts w:cs="Times New Roman"/>
      <w:vertAlign w:val="superscript"/>
    </w:rPr>
  </w:style>
  <w:style w:type="character" w:customStyle="1" w:styleId="ApakpunktsChar">
    <w:name w:val="Apakšpunkts Char"/>
    <w:link w:val="Apakpunkts"/>
    <w:locked/>
    <w:rsid w:val="005249AA"/>
    <w:rPr>
      <w:rFonts w:ascii="Arial" w:hAnsi="Arial" w:cs="Arial"/>
      <w:b/>
      <w:bCs/>
      <w:sz w:val="20"/>
      <w:szCs w:val="20"/>
    </w:rPr>
  </w:style>
  <w:style w:type="character" w:customStyle="1" w:styleId="apple-style-span">
    <w:name w:val="apple-style-span"/>
    <w:basedOn w:val="Noklusjumarindkopasfonts"/>
    <w:uiPriority w:val="99"/>
    <w:rsid w:val="005249AA"/>
    <w:rPr>
      <w:rFonts w:cs="Times New Roman"/>
    </w:rPr>
  </w:style>
  <w:style w:type="character" w:customStyle="1" w:styleId="ParagrfsChar">
    <w:name w:val="Paragrāfs Char"/>
    <w:link w:val="Paragrfs"/>
    <w:locked/>
    <w:rsid w:val="005249AA"/>
    <w:rPr>
      <w:rFonts w:ascii="Arial" w:hAnsi="Arial" w:cs="Arial"/>
      <w:sz w:val="20"/>
      <w:szCs w:val="20"/>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7DF9"/>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1"/>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rFonts w:cs="Times New Roman"/>
      <w:color w:val="800080"/>
      <w:u w:val="single"/>
    </w:rPr>
  </w:style>
  <w:style w:type="character" w:customStyle="1" w:styleId="c3">
    <w:name w:val="c3"/>
    <w:basedOn w:val="Noklusjumarindkopasfonts"/>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8"/>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64518A"/>
    <w:pPr>
      <w:widowControl w:val="0"/>
      <w:autoSpaceDE w:val="0"/>
      <w:autoSpaceDN w:val="0"/>
      <w:adjustRightInd w:val="0"/>
      <w:ind w:right="-20"/>
      <w:jc w:val="both"/>
    </w:pPr>
    <w:rPr>
      <w:rFonts w:ascii="Arial" w:hAnsi="Arial"/>
      <w:spacing w:val="-2"/>
      <w:w w:val="99"/>
      <w:sz w:val="24"/>
      <w:szCs w:val="24"/>
      <w:u w:val="single"/>
      <w:lang w:eastAsia="en-US"/>
    </w:rPr>
  </w:style>
  <w:style w:type="character" w:styleId="Komentraatsauce">
    <w:name w:val="annotation reference"/>
    <w:basedOn w:val="Noklusjumarindkopasfonts"/>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basedOn w:val="Noklusjumarindkopasfonts"/>
    <w:uiPriority w:val="99"/>
    <w:qFormat/>
    <w:rsid w:val="00501A8A"/>
    <w:rPr>
      <w:rFonts w:cs="Times New Roman"/>
      <w:b/>
      <w:bCs/>
    </w:rPr>
  </w:style>
  <w:style w:type="character" w:customStyle="1" w:styleId="st">
    <w:name w:val="st"/>
    <w:basedOn w:val="Noklusjumarindkopasfonts"/>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paragraph" w:customStyle="1" w:styleId="Bodytext1">
    <w:name w:val="Body text1"/>
    <w:basedOn w:val="Parasts"/>
    <w:uiPriority w:val="99"/>
    <w:rsid w:val="00F66B53"/>
    <w:pPr>
      <w:shd w:val="clear" w:color="auto" w:fill="FFFFFF"/>
      <w:spacing w:after="1080" w:line="259" w:lineRule="exact"/>
      <w:ind w:hanging="820"/>
      <w:jc w:val="right"/>
    </w:pPr>
    <w:rPr>
      <w:rFonts w:ascii="Calibri" w:hAnsi="Calibri" w:cs="Calibri"/>
      <w:b w:val="0"/>
      <w:bCs w:val="0"/>
      <w:sz w:val="21"/>
      <w:szCs w:val="21"/>
      <w:lang w:eastAsia="lv-LV"/>
    </w:rPr>
  </w:style>
  <w:style w:type="numbering" w:customStyle="1" w:styleId="WW8Num85">
    <w:name w:val="WW8Num85"/>
    <w:rsid w:val="00247DF9"/>
    <w:pPr>
      <w:numPr>
        <w:numId w:val="10"/>
      </w:numPr>
    </w:pPr>
  </w:style>
  <w:style w:type="numbering" w:styleId="111111">
    <w:name w:val="Outline List 2"/>
    <w:basedOn w:val="Bezsaraksta"/>
    <w:uiPriority w:val="99"/>
    <w:semiHidden/>
    <w:unhideWhenUsed/>
    <w:rsid w:val="00247DF9"/>
    <w:pPr>
      <w:numPr>
        <w:numId w:val="7"/>
      </w:numPr>
    </w:pPr>
  </w:style>
  <w:style w:type="paragraph" w:customStyle="1" w:styleId="BodyText21">
    <w:name w:val="Body Text 21"/>
    <w:rsid w:val="009A67D2"/>
    <w:pPr>
      <w:spacing w:after="120" w:line="480" w:lineRule="auto"/>
    </w:pPr>
    <w:rPr>
      <w:rFonts w:ascii="Calibri" w:eastAsia="ヒラギノ角ゴ Pro W3" w:hAnsi="Calibri"/>
      <w:color w:val="000000"/>
      <w:szCs w:val="20"/>
    </w:rPr>
  </w:style>
  <w:style w:type="paragraph" w:customStyle="1" w:styleId="Parastais">
    <w:name w:val="Parastais"/>
    <w:qFormat/>
    <w:rsid w:val="00F56416"/>
    <w:rPr>
      <w:sz w:val="24"/>
      <w:szCs w:val="24"/>
    </w:rPr>
  </w:style>
  <w:style w:type="character" w:customStyle="1" w:styleId="Heading1">
    <w:name w:val="Heading #1_"/>
    <w:basedOn w:val="Noklusjumarindkopasfonts"/>
    <w:link w:val="Heading11"/>
    <w:uiPriority w:val="99"/>
    <w:locked/>
    <w:rsid w:val="001F515E"/>
    <w:rPr>
      <w:b/>
      <w:bCs/>
      <w:sz w:val="19"/>
      <w:szCs w:val="19"/>
      <w:shd w:val="clear" w:color="auto" w:fill="FFFFFF"/>
    </w:rPr>
  </w:style>
  <w:style w:type="paragraph" w:customStyle="1" w:styleId="Heading11">
    <w:name w:val="Heading #11"/>
    <w:basedOn w:val="Parasts"/>
    <w:link w:val="Heading1"/>
    <w:uiPriority w:val="99"/>
    <w:rsid w:val="001F515E"/>
    <w:pPr>
      <w:shd w:val="clear" w:color="auto" w:fill="FFFFFF"/>
      <w:spacing w:line="230" w:lineRule="exact"/>
      <w:ind w:hanging="860"/>
      <w:jc w:val="both"/>
      <w:outlineLvl w:val="0"/>
    </w:pPr>
    <w:rPr>
      <w:rFonts w:ascii="Times New Roman" w:hAnsi="Times New Roman" w:cs="Times New Roman"/>
      <w:sz w:val="19"/>
      <w:szCs w:val="19"/>
      <w:lang w:eastAsia="lv-LV"/>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F047B4"/>
    <w:rPr>
      <w:rFonts w:ascii="Calibri" w:hAnsi="Calibri" w:cs="Calibri"/>
      <w:lang w:eastAsia="en-US"/>
    </w:rPr>
  </w:style>
  <w:style w:type="character" w:customStyle="1" w:styleId="Heading1839">
    <w:name w:val="Heading #1 + 839"/>
    <w:aliases w:val="5 pt61"/>
    <w:basedOn w:val="Heading1"/>
    <w:uiPriority w:val="99"/>
    <w:rsid w:val="00B967E5"/>
    <w:rPr>
      <w:rFonts w:ascii="Arial Unicode MS" w:eastAsia="Times New Roman" w:cs="Arial Unicode MS"/>
      <w:b/>
      <w:bCs/>
      <w:noProof/>
      <w:spacing w:val="0"/>
      <w:sz w:val="17"/>
      <w:szCs w:val="17"/>
      <w:shd w:val="clear" w:color="auto" w:fill="FFFFFF"/>
    </w:rPr>
  </w:style>
  <w:style w:type="character" w:customStyle="1" w:styleId="2">
    <w:name w:val="Основной текст (2)_"/>
    <w:basedOn w:val="Noklusjumarindkopasfonts"/>
    <w:link w:val="20"/>
    <w:locked/>
    <w:rsid w:val="007574A1"/>
    <w:rPr>
      <w:shd w:val="clear" w:color="auto" w:fill="FFFFFF"/>
    </w:rPr>
  </w:style>
  <w:style w:type="paragraph" w:customStyle="1" w:styleId="20">
    <w:name w:val="Основной текст (2)"/>
    <w:basedOn w:val="Parasts"/>
    <w:link w:val="2"/>
    <w:rsid w:val="007574A1"/>
    <w:pPr>
      <w:widowControl w:val="0"/>
      <w:shd w:val="clear" w:color="auto" w:fill="FFFFFF"/>
      <w:spacing w:line="240" w:lineRule="exact"/>
      <w:ind w:hanging="860"/>
      <w:jc w:val="right"/>
    </w:pPr>
    <w:rPr>
      <w:rFonts w:ascii="Times New Roman" w:hAnsi="Times New Roman" w:cs="Times New Roman"/>
      <w:b w:val="0"/>
      <w:bCs w:val="0"/>
      <w:sz w:val="22"/>
      <w:szCs w:val="22"/>
      <w:lang w:eastAsia="lv-LV"/>
    </w:rPr>
  </w:style>
  <w:style w:type="character" w:customStyle="1" w:styleId="4">
    <w:name w:val="4"/>
    <w:basedOn w:val="Noklusjumarindkopasfonts"/>
    <w:rsid w:val="007574A1"/>
  </w:style>
  <w:style w:type="paragraph" w:customStyle="1" w:styleId="tv213">
    <w:name w:val="tv213"/>
    <w:basedOn w:val="Parasts"/>
    <w:rsid w:val="00900FC7"/>
    <w:pPr>
      <w:spacing w:before="100" w:beforeAutospacing="1" w:after="100" w:afterAutospacing="1"/>
    </w:pPr>
    <w:rPr>
      <w:rFonts w:ascii="Times New Roman" w:hAnsi="Times New Roman" w:cs="Times New Roman"/>
      <w:b w:val="0"/>
      <w:bCs w:val="0"/>
      <w:lang w:eastAsia="lv-LV"/>
    </w:rPr>
  </w:style>
  <w:style w:type="character" w:customStyle="1" w:styleId="Bodytext5ArialUnicodeMS">
    <w:name w:val="Body text (5) + Arial Unicode MS"/>
    <w:aliases w:val="9,5 pt65"/>
    <w:basedOn w:val="Noklusjumarindkopasfonts"/>
    <w:uiPriority w:val="99"/>
    <w:rsid w:val="00844471"/>
    <w:rPr>
      <w:rFonts w:ascii="Arial Unicode MS" w:eastAsia="Times New Roman" w:hAnsi="Times New Roman" w:cs="Arial Unicode MS"/>
      <w:spacing w:val="0"/>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00224">
      <w:bodyDiv w:val="1"/>
      <w:marLeft w:val="0"/>
      <w:marRight w:val="0"/>
      <w:marTop w:val="0"/>
      <w:marBottom w:val="0"/>
      <w:divBdr>
        <w:top w:val="none" w:sz="0" w:space="0" w:color="auto"/>
        <w:left w:val="none" w:sz="0" w:space="0" w:color="auto"/>
        <w:bottom w:val="none" w:sz="0" w:space="0" w:color="auto"/>
        <w:right w:val="none" w:sz="0" w:space="0" w:color="auto"/>
      </w:divBdr>
    </w:div>
    <w:div w:id="757747740">
      <w:marLeft w:val="0"/>
      <w:marRight w:val="0"/>
      <w:marTop w:val="0"/>
      <w:marBottom w:val="0"/>
      <w:divBdr>
        <w:top w:val="none" w:sz="0" w:space="0" w:color="auto"/>
        <w:left w:val="none" w:sz="0" w:space="0" w:color="auto"/>
        <w:bottom w:val="none" w:sz="0" w:space="0" w:color="auto"/>
        <w:right w:val="none" w:sz="0" w:space="0" w:color="auto"/>
      </w:divBdr>
    </w:div>
    <w:div w:id="757747741">
      <w:marLeft w:val="0"/>
      <w:marRight w:val="0"/>
      <w:marTop w:val="0"/>
      <w:marBottom w:val="0"/>
      <w:divBdr>
        <w:top w:val="none" w:sz="0" w:space="0" w:color="auto"/>
        <w:left w:val="none" w:sz="0" w:space="0" w:color="auto"/>
        <w:bottom w:val="none" w:sz="0" w:space="0" w:color="auto"/>
        <w:right w:val="none" w:sz="0" w:space="0" w:color="auto"/>
      </w:divBdr>
    </w:div>
    <w:div w:id="757747742">
      <w:marLeft w:val="0"/>
      <w:marRight w:val="0"/>
      <w:marTop w:val="0"/>
      <w:marBottom w:val="0"/>
      <w:divBdr>
        <w:top w:val="none" w:sz="0" w:space="0" w:color="auto"/>
        <w:left w:val="none" w:sz="0" w:space="0" w:color="auto"/>
        <w:bottom w:val="none" w:sz="0" w:space="0" w:color="auto"/>
        <w:right w:val="none" w:sz="0" w:space="0" w:color="auto"/>
      </w:divBdr>
    </w:div>
    <w:div w:id="757747743">
      <w:marLeft w:val="0"/>
      <w:marRight w:val="0"/>
      <w:marTop w:val="0"/>
      <w:marBottom w:val="0"/>
      <w:divBdr>
        <w:top w:val="none" w:sz="0" w:space="0" w:color="auto"/>
        <w:left w:val="none" w:sz="0" w:space="0" w:color="auto"/>
        <w:bottom w:val="none" w:sz="0" w:space="0" w:color="auto"/>
        <w:right w:val="none" w:sz="0" w:space="0" w:color="auto"/>
      </w:divBdr>
    </w:div>
    <w:div w:id="757747744">
      <w:marLeft w:val="0"/>
      <w:marRight w:val="0"/>
      <w:marTop w:val="0"/>
      <w:marBottom w:val="0"/>
      <w:divBdr>
        <w:top w:val="none" w:sz="0" w:space="0" w:color="auto"/>
        <w:left w:val="none" w:sz="0" w:space="0" w:color="auto"/>
        <w:bottom w:val="none" w:sz="0" w:space="0" w:color="auto"/>
        <w:right w:val="none" w:sz="0" w:space="0" w:color="auto"/>
      </w:divBdr>
    </w:div>
    <w:div w:id="757747745">
      <w:marLeft w:val="0"/>
      <w:marRight w:val="0"/>
      <w:marTop w:val="0"/>
      <w:marBottom w:val="0"/>
      <w:divBdr>
        <w:top w:val="none" w:sz="0" w:space="0" w:color="auto"/>
        <w:left w:val="none" w:sz="0" w:space="0" w:color="auto"/>
        <w:bottom w:val="none" w:sz="0" w:space="0" w:color="auto"/>
        <w:right w:val="none" w:sz="0" w:space="0" w:color="auto"/>
      </w:divBdr>
    </w:div>
    <w:div w:id="757747746">
      <w:marLeft w:val="0"/>
      <w:marRight w:val="0"/>
      <w:marTop w:val="0"/>
      <w:marBottom w:val="0"/>
      <w:divBdr>
        <w:top w:val="none" w:sz="0" w:space="0" w:color="auto"/>
        <w:left w:val="none" w:sz="0" w:space="0" w:color="auto"/>
        <w:bottom w:val="none" w:sz="0" w:space="0" w:color="auto"/>
        <w:right w:val="none" w:sz="0" w:space="0" w:color="auto"/>
      </w:divBdr>
    </w:div>
    <w:div w:id="757747747">
      <w:marLeft w:val="0"/>
      <w:marRight w:val="0"/>
      <w:marTop w:val="0"/>
      <w:marBottom w:val="0"/>
      <w:divBdr>
        <w:top w:val="none" w:sz="0" w:space="0" w:color="auto"/>
        <w:left w:val="none" w:sz="0" w:space="0" w:color="auto"/>
        <w:bottom w:val="none" w:sz="0" w:space="0" w:color="auto"/>
        <w:right w:val="none" w:sz="0" w:space="0" w:color="auto"/>
      </w:divBdr>
    </w:div>
    <w:div w:id="757747748">
      <w:marLeft w:val="0"/>
      <w:marRight w:val="0"/>
      <w:marTop w:val="0"/>
      <w:marBottom w:val="0"/>
      <w:divBdr>
        <w:top w:val="none" w:sz="0" w:space="0" w:color="auto"/>
        <w:left w:val="none" w:sz="0" w:space="0" w:color="auto"/>
        <w:bottom w:val="none" w:sz="0" w:space="0" w:color="auto"/>
        <w:right w:val="none" w:sz="0" w:space="0" w:color="auto"/>
      </w:divBdr>
    </w:div>
    <w:div w:id="757747749">
      <w:marLeft w:val="0"/>
      <w:marRight w:val="0"/>
      <w:marTop w:val="0"/>
      <w:marBottom w:val="0"/>
      <w:divBdr>
        <w:top w:val="none" w:sz="0" w:space="0" w:color="auto"/>
        <w:left w:val="none" w:sz="0" w:space="0" w:color="auto"/>
        <w:bottom w:val="none" w:sz="0" w:space="0" w:color="auto"/>
        <w:right w:val="none" w:sz="0" w:space="0" w:color="auto"/>
      </w:divBdr>
    </w:div>
    <w:div w:id="757747750">
      <w:marLeft w:val="0"/>
      <w:marRight w:val="0"/>
      <w:marTop w:val="0"/>
      <w:marBottom w:val="0"/>
      <w:divBdr>
        <w:top w:val="none" w:sz="0" w:space="0" w:color="auto"/>
        <w:left w:val="none" w:sz="0" w:space="0" w:color="auto"/>
        <w:bottom w:val="none" w:sz="0" w:space="0" w:color="auto"/>
        <w:right w:val="none" w:sz="0" w:space="0" w:color="auto"/>
      </w:divBdr>
    </w:div>
    <w:div w:id="757747751">
      <w:marLeft w:val="0"/>
      <w:marRight w:val="0"/>
      <w:marTop w:val="0"/>
      <w:marBottom w:val="0"/>
      <w:divBdr>
        <w:top w:val="none" w:sz="0" w:space="0" w:color="auto"/>
        <w:left w:val="none" w:sz="0" w:space="0" w:color="auto"/>
        <w:bottom w:val="none" w:sz="0" w:space="0" w:color="auto"/>
        <w:right w:val="none" w:sz="0" w:space="0" w:color="auto"/>
      </w:divBdr>
    </w:div>
    <w:div w:id="757747752">
      <w:marLeft w:val="0"/>
      <w:marRight w:val="0"/>
      <w:marTop w:val="0"/>
      <w:marBottom w:val="0"/>
      <w:divBdr>
        <w:top w:val="none" w:sz="0" w:space="0" w:color="auto"/>
        <w:left w:val="none" w:sz="0" w:space="0" w:color="auto"/>
        <w:bottom w:val="none" w:sz="0" w:space="0" w:color="auto"/>
        <w:right w:val="none" w:sz="0" w:space="0" w:color="auto"/>
      </w:divBdr>
    </w:div>
    <w:div w:id="757747753">
      <w:marLeft w:val="0"/>
      <w:marRight w:val="0"/>
      <w:marTop w:val="0"/>
      <w:marBottom w:val="0"/>
      <w:divBdr>
        <w:top w:val="none" w:sz="0" w:space="0" w:color="auto"/>
        <w:left w:val="none" w:sz="0" w:space="0" w:color="auto"/>
        <w:bottom w:val="none" w:sz="0" w:space="0" w:color="auto"/>
        <w:right w:val="none" w:sz="0" w:space="0" w:color="auto"/>
      </w:divBdr>
      <w:divsChild>
        <w:div w:id="757747761">
          <w:marLeft w:val="0"/>
          <w:marRight w:val="0"/>
          <w:marTop w:val="0"/>
          <w:marBottom w:val="0"/>
          <w:divBdr>
            <w:top w:val="none" w:sz="0" w:space="0" w:color="auto"/>
            <w:left w:val="none" w:sz="0" w:space="0" w:color="auto"/>
            <w:bottom w:val="none" w:sz="0" w:space="0" w:color="auto"/>
            <w:right w:val="none" w:sz="0" w:space="0" w:color="auto"/>
          </w:divBdr>
        </w:div>
        <w:div w:id="757747768">
          <w:marLeft w:val="0"/>
          <w:marRight w:val="0"/>
          <w:marTop w:val="0"/>
          <w:marBottom w:val="0"/>
          <w:divBdr>
            <w:top w:val="none" w:sz="0" w:space="0" w:color="auto"/>
            <w:left w:val="none" w:sz="0" w:space="0" w:color="auto"/>
            <w:bottom w:val="none" w:sz="0" w:space="0" w:color="auto"/>
            <w:right w:val="none" w:sz="0" w:space="0" w:color="auto"/>
          </w:divBdr>
        </w:div>
      </w:divsChild>
    </w:div>
    <w:div w:id="757747754">
      <w:marLeft w:val="0"/>
      <w:marRight w:val="0"/>
      <w:marTop w:val="0"/>
      <w:marBottom w:val="0"/>
      <w:divBdr>
        <w:top w:val="none" w:sz="0" w:space="0" w:color="auto"/>
        <w:left w:val="none" w:sz="0" w:space="0" w:color="auto"/>
        <w:bottom w:val="none" w:sz="0" w:space="0" w:color="auto"/>
        <w:right w:val="none" w:sz="0" w:space="0" w:color="auto"/>
      </w:divBdr>
    </w:div>
    <w:div w:id="757747755">
      <w:marLeft w:val="0"/>
      <w:marRight w:val="0"/>
      <w:marTop w:val="0"/>
      <w:marBottom w:val="0"/>
      <w:divBdr>
        <w:top w:val="none" w:sz="0" w:space="0" w:color="auto"/>
        <w:left w:val="none" w:sz="0" w:space="0" w:color="auto"/>
        <w:bottom w:val="none" w:sz="0" w:space="0" w:color="auto"/>
        <w:right w:val="none" w:sz="0" w:space="0" w:color="auto"/>
      </w:divBdr>
    </w:div>
    <w:div w:id="757747756">
      <w:marLeft w:val="0"/>
      <w:marRight w:val="0"/>
      <w:marTop w:val="0"/>
      <w:marBottom w:val="0"/>
      <w:divBdr>
        <w:top w:val="none" w:sz="0" w:space="0" w:color="auto"/>
        <w:left w:val="none" w:sz="0" w:space="0" w:color="auto"/>
        <w:bottom w:val="none" w:sz="0" w:space="0" w:color="auto"/>
        <w:right w:val="none" w:sz="0" w:space="0" w:color="auto"/>
      </w:divBdr>
    </w:div>
    <w:div w:id="757747757">
      <w:marLeft w:val="0"/>
      <w:marRight w:val="0"/>
      <w:marTop w:val="0"/>
      <w:marBottom w:val="0"/>
      <w:divBdr>
        <w:top w:val="none" w:sz="0" w:space="0" w:color="auto"/>
        <w:left w:val="none" w:sz="0" w:space="0" w:color="auto"/>
        <w:bottom w:val="none" w:sz="0" w:space="0" w:color="auto"/>
        <w:right w:val="none" w:sz="0" w:space="0" w:color="auto"/>
      </w:divBdr>
    </w:div>
    <w:div w:id="757747758">
      <w:marLeft w:val="0"/>
      <w:marRight w:val="0"/>
      <w:marTop w:val="0"/>
      <w:marBottom w:val="0"/>
      <w:divBdr>
        <w:top w:val="none" w:sz="0" w:space="0" w:color="auto"/>
        <w:left w:val="none" w:sz="0" w:space="0" w:color="auto"/>
        <w:bottom w:val="none" w:sz="0" w:space="0" w:color="auto"/>
        <w:right w:val="none" w:sz="0" w:space="0" w:color="auto"/>
      </w:divBdr>
    </w:div>
    <w:div w:id="757747759">
      <w:marLeft w:val="0"/>
      <w:marRight w:val="0"/>
      <w:marTop w:val="0"/>
      <w:marBottom w:val="0"/>
      <w:divBdr>
        <w:top w:val="none" w:sz="0" w:space="0" w:color="auto"/>
        <w:left w:val="none" w:sz="0" w:space="0" w:color="auto"/>
        <w:bottom w:val="none" w:sz="0" w:space="0" w:color="auto"/>
        <w:right w:val="none" w:sz="0" w:space="0" w:color="auto"/>
      </w:divBdr>
    </w:div>
    <w:div w:id="757747760">
      <w:marLeft w:val="0"/>
      <w:marRight w:val="0"/>
      <w:marTop w:val="0"/>
      <w:marBottom w:val="0"/>
      <w:divBdr>
        <w:top w:val="none" w:sz="0" w:space="0" w:color="auto"/>
        <w:left w:val="none" w:sz="0" w:space="0" w:color="auto"/>
        <w:bottom w:val="none" w:sz="0" w:space="0" w:color="auto"/>
        <w:right w:val="none" w:sz="0" w:space="0" w:color="auto"/>
      </w:divBdr>
    </w:div>
    <w:div w:id="757747762">
      <w:marLeft w:val="0"/>
      <w:marRight w:val="0"/>
      <w:marTop w:val="0"/>
      <w:marBottom w:val="0"/>
      <w:divBdr>
        <w:top w:val="none" w:sz="0" w:space="0" w:color="auto"/>
        <w:left w:val="none" w:sz="0" w:space="0" w:color="auto"/>
        <w:bottom w:val="none" w:sz="0" w:space="0" w:color="auto"/>
        <w:right w:val="none" w:sz="0" w:space="0" w:color="auto"/>
      </w:divBdr>
    </w:div>
    <w:div w:id="757747763">
      <w:marLeft w:val="0"/>
      <w:marRight w:val="0"/>
      <w:marTop w:val="0"/>
      <w:marBottom w:val="0"/>
      <w:divBdr>
        <w:top w:val="none" w:sz="0" w:space="0" w:color="auto"/>
        <w:left w:val="none" w:sz="0" w:space="0" w:color="auto"/>
        <w:bottom w:val="none" w:sz="0" w:space="0" w:color="auto"/>
        <w:right w:val="none" w:sz="0" w:space="0" w:color="auto"/>
      </w:divBdr>
    </w:div>
    <w:div w:id="757747764">
      <w:marLeft w:val="0"/>
      <w:marRight w:val="0"/>
      <w:marTop w:val="0"/>
      <w:marBottom w:val="0"/>
      <w:divBdr>
        <w:top w:val="none" w:sz="0" w:space="0" w:color="auto"/>
        <w:left w:val="none" w:sz="0" w:space="0" w:color="auto"/>
        <w:bottom w:val="none" w:sz="0" w:space="0" w:color="auto"/>
        <w:right w:val="none" w:sz="0" w:space="0" w:color="auto"/>
      </w:divBdr>
    </w:div>
    <w:div w:id="757747765">
      <w:marLeft w:val="0"/>
      <w:marRight w:val="0"/>
      <w:marTop w:val="0"/>
      <w:marBottom w:val="0"/>
      <w:divBdr>
        <w:top w:val="none" w:sz="0" w:space="0" w:color="auto"/>
        <w:left w:val="none" w:sz="0" w:space="0" w:color="auto"/>
        <w:bottom w:val="none" w:sz="0" w:space="0" w:color="auto"/>
        <w:right w:val="none" w:sz="0" w:space="0" w:color="auto"/>
      </w:divBdr>
    </w:div>
    <w:div w:id="757747766">
      <w:marLeft w:val="0"/>
      <w:marRight w:val="0"/>
      <w:marTop w:val="0"/>
      <w:marBottom w:val="0"/>
      <w:divBdr>
        <w:top w:val="none" w:sz="0" w:space="0" w:color="auto"/>
        <w:left w:val="none" w:sz="0" w:space="0" w:color="auto"/>
        <w:bottom w:val="none" w:sz="0" w:space="0" w:color="auto"/>
        <w:right w:val="none" w:sz="0" w:space="0" w:color="auto"/>
      </w:divBdr>
    </w:div>
    <w:div w:id="757747767">
      <w:marLeft w:val="0"/>
      <w:marRight w:val="0"/>
      <w:marTop w:val="0"/>
      <w:marBottom w:val="0"/>
      <w:divBdr>
        <w:top w:val="none" w:sz="0" w:space="0" w:color="auto"/>
        <w:left w:val="none" w:sz="0" w:space="0" w:color="auto"/>
        <w:bottom w:val="none" w:sz="0" w:space="0" w:color="auto"/>
        <w:right w:val="none" w:sz="0" w:space="0" w:color="auto"/>
      </w:divBdr>
    </w:div>
    <w:div w:id="757747769">
      <w:marLeft w:val="0"/>
      <w:marRight w:val="0"/>
      <w:marTop w:val="0"/>
      <w:marBottom w:val="0"/>
      <w:divBdr>
        <w:top w:val="none" w:sz="0" w:space="0" w:color="auto"/>
        <w:left w:val="none" w:sz="0" w:space="0" w:color="auto"/>
        <w:bottom w:val="none" w:sz="0" w:space="0" w:color="auto"/>
        <w:right w:val="none" w:sz="0" w:space="0" w:color="auto"/>
      </w:divBdr>
    </w:div>
    <w:div w:id="757747770">
      <w:marLeft w:val="0"/>
      <w:marRight w:val="0"/>
      <w:marTop w:val="0"/>
      <w:marBottom w:val="0"/>
      <w:divBdr>
        <w:top w:val="none" w:sz="0" w:space="0" w:color="auto"/>
        <w:left w:val="none" w:sz="0" w:space="0" w:color="auto"/>
        <w:bottom w:val="none" w:sz="0" w:space="0" w:color="auto"/>
        <w:right w:val="none" w:sz="0" w:space="0" w:color="auto"/>
      </w:divBdr>
    </w:div>
    <w:div w:id="757747771">
      <w:marLeft w:val="0"/>
      <w:marRight w:val="0"/>
      <w:marTop w:val="0"/>
      <w:marBottom w:val="0"/>
      <w:divBdr>
        <w:top w:val="none" w:sz="0" w:space="0" w:color="auto"/>
        <w:left w:val="none" w:sz="0" w:space="0" w:color="auto"/>
        <w:bottom w:val="none" w:sz="0" w:space="0" w:color="auto"/>
        <w:right w:val="none" w:sz="0" w:space="0" w:color="auto"/>
      </w:divBdr>
    </w:div>
    <w:div w:id="757747772">
      <w:marLeft w:val="0"/>
      <w:marRight w:val="0"/>
      <w:marTop w:val="0"/>
      <w:marBottom w:val="0"/>
      <w:divBdr>
        <w:top w:val="none" w:sz="0" w:space="0" w:color="auto"/>
        <w:left w:val="none" w:sz="0" w:space="0" w:color="auto"/>
        <w:bottom w:val="none" w:sz="0" w:space="0" w:color="auto"/>
        <w:right w:val="none" w:sz="0" w:space="0" w:color="auto"/>
      </w:divBdr>
    </w:div>
    <w:div w:id="757747773">
      <w:marLeft w:val="0"/>
      <w:marRight w:val="0"/>
      <w:marTop w:val="0"/>
      <w:marBottom w:val="0"/>
      <w:divBdr>
        <w:top w:val="none" w:sz="0" w:space="0" w:color="auto"/>
        <w:left w:val="none" w:sz="0" w:space="0" w:color="auto"/>
        <w:bottom w:val="none" w:sz="0" w:space="0" w:color="auto"/>
        <w:right w:val="none" w:sz="0" w:space="0" w:color="auto"/>
      </w:divBdr>
    </w:div>
    <w:div w:id="757747774">
      <w:marLeft w:val="0"/>
      <w:marRight w:val="0"/>
      <w:marTop w:val="0"/>
      <w:marBottom w:val="0"/>
      <w:divBdr>
        <w:top w:val="none" w:sz="0" w:space="0" w:color="auto"/>
        <w:left w:val="none" w:sz="0" w:space="0" w:color="auto"/>
        <w:bottom w:val="none" w:sz="0" w:space="0" w:color="auto"/>
        <w:right w:val="none" w:sz="0" w:space="0" w:color="auto"/>
      </w:divBdr>
    </w:div>
    <w:div w:id="757747775">
      <w:marLeft w:val="0"/>
      <w:marRight w:val="0"/>
      <w:marTop w:val="0"/>
      <w:marBottom w:val="0"/>
      <w:divBdr>
        <w:top w:val="none" w:sz="0" w:space="0" w:color="auto"/>
        <w:left w:val="none" w:sz="0" w:space="0" w:color="auto"/>
        <w:bottom w:val="none" w:sz="0" w:space="0" w:color="auto"/>
        <w:right w:val="none" w:sz="0" w:space="0" w:color="auto"/>
      </w:divBdr>
    </w:div>
    <w:div w:id="757747776">
      <w:marLeft w:val="0"/>
      <w:marRight w:val="0"/>
      <w:marTop w:val="0"/>
      <w:marBottom w:val="0"/>
      <w:divBdr>
        <w:top w:val="none" w:sz="0" w:space="0" w:color="auto"/>
        <w:left w:val="none" w:sz="0" w:space="0" w:color="auto"/>
        <w:bottom w:val="none" w:sz="0" w:space="0" w:color="auto"/>
        <w:right w:val="none" w:sz="0" w:space="0" w:color="auto"/>
      </w:divBdr>
    </w:div>
    <w:div w:id="757747777">
      <w:marLeft w:val="0"/>
      <w:marRight w:val="0"/>
      <w:marTop w:val="0"/>
      <w:marBottom w:val="0"/>
      <w:divBdr>
        <w:top w:val="none" w:sz="0" w:space="0" w:color="auto"/>
        <w:left w:val="none" w:sz="0" w:space="0" w:color="auto"/>
        <w:bottom w:val="none" w:sz="0" w:space="0" w:color="auto"/>
        <w:right w:val="none" w:sz="0" w:space="0" w:color="auto"/>
      </w:divBdr>
    </w:div>
    <w:div w:id="757747778">
      <w:marLeft w:val="0"/>
      <w:marRight w:val="0"/>
      <w:marTop w:val="0"/>
      <w:marBottom w:val="0"/>
      <w:divBdr>
        <w:top w:val="none" w:sz="0" w:space="0" w:color="auto"/>
        <w:left w:val="none" w:sz="0" w:space="0" w:color="auto"/>
        <w:bottom w:val="none" w:sz="0" w:space="0" w:color="auto"/>
        <w:right w:val="none" w:sz="0" w:space="0" w:color="auto"/>
      </w:divBdr>
    </w:div>
    <w:div w:id="757747779">
      <w:marLeft w:val="0"/>
      <w:marRight w:val="0"/>
      <w:marTop w:val="0"/>
      <w:marBottom w:val="0"/>
      <w:divBdr>
        <w:top w:val="none" w:sz="0" w:space="0" w:color="auto"/>
        <w:left w:val="none" w:sz="0" w:space="0" w:color="auto"/>
        <w:bottom w:val="none" w:sz="0" w:space="0" w:color="auto"/>
        <w:right w:val="none" w:sz="0" w:space="0" w:color="auto"/>
      </w:divBdr>
    </w:div>
    <w:div w:id="757747780">
      <w:marLeft w:val="0"/>
      <w:marRight w:val="0"/>
      <w:marTop w:val="0"/>
      <w:marBottom w:val="0"/>
      <w:divBdr>
        <w:top w:val="none" w:sz="0" w:space="0" w:color="auto"/>
        <w:left w:val="none" w:sz="0" w:space="0" w:color="auto"/>
        <w:bottom w:val="none" w:sz="0" w:space="0" w:color="auto"/>
        <w:right w:val="none" w:sz="0" w:space="0" w:color="auto"/>
      </w:divBdr>
    </w:div>
    <w:div w:id="1205563991">
      <w:bodyDiv w:val="1"/>
      <w:marLeft w:val="0"/>
      <w:marRight w:val="0"/>
      <w:marTop w:val="0"/>
      <w:marBottom w:val="0"/>
      <w:divBdr>
        <w:top w:val="none" w:sz="0" w:space="0" w:color="auto"/>
        <w:left w:val="none" w:sz="0" w:space="0" w:color="auto"/>
        <w:bottom w:val="none" w:sz="0" w:space="0" w:color="auto"/>
        <w:right w:val="none" w:sz="0" w:space="0" w:color="auto"/>
      </w:divBdr>
    </w:div>
    <w:div w:id="15427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ica.lv" TargetMode="External"/><Relationship Id="rId18" Type="http://schemas.openxmlformats.org/officeDocument/2006/relationships/hyperlink" Target="https://www.bis.gov.lv/"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igars.veiss@nica.lv" TargetMode="External"/><Relationship Id="rId17" Type="http://schemas.openxmlformats.org/officeDocument/2006/relationships/hyperlink" Target="https://www.bis.gov.lv/" TargetMode="External"/><Relationship Id="rId2" Type="http://schemas.openxmlformats.org/officeDocument/2006/relationships/numbering" Target="numbering.xml"/><Relationship Id="rId16" Type="http://schemas.openxmlformats.org/officeDocument/2006/relationships/hyperlink" Target="https://www.e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hyperlink" Target="mailto:iepirkumi@nica.lv" TargetMode="External"/><Relationship Id="rId23" Type="http://schemas.openxmlformats.org/officeDocument/2006/relationships/theme" Target="theme/theme1.xml"/><Relationship Id="rId10" Type="http://schemas.openxmlformats.org/officeDocument/2006/relationships/hyperlink" Target="mailto:dome@kandava.lv" TargetMode="External"/><Relationship Id="rId19" Type="http://schemas.openxmlformats.org/officeDocument/2006/relationships/hyperlink" Target="https://www.bis.gov.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ica.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kumi.lv/doc.php?id=10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D403-A1A0-473A-A11C-9B762FBE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31</Pages>
  <Words>27464</Words>
  <Characters>15655</Characters>
  <Application>Microsoft Office Word</Application>
  <DocSecurity>0</DocSecurity>
  <Lines>130</Lines>
  <Paragraphs>86</Paragraphs>
  <ScaleCrop>false</ScaleCrop>
  <HeadingPairs>
    <vt:vector size="2" baseType="variant">
      <vt:variant>
        <vt:lpstr>Nosaukums</vt:lpstr>
      </vt:variant>
      <vt:variant>
        <vt:i4>1</vt:i4>
      </vt:variant>
    </vt:vector>
  </HeadingPairs>
  <TitlesOfParts>
    <vt:vector size="1" baseType="lpstr">
      <vt:lpstr>APSTIPRINU:</vt:lpstr>
    </vt:vector>
  </TitlesOfParts>
  <Company>ms</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28</cp:revision>
  <cp:lastPrinted>2019-07-03T08:13:00Z</cp:lastPrinted>
  <dcterms:created xsi:type="dcterms:W3CDTF">2019-07-04T07:16:00Z</dcterms:created>
  <dcterms:modified xsi:type="dcterms:W3CDTF">2019-07-12T06:03:00Z</dcterms:modified>
</cp:coreProperties>
</file>